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59" w:rsidRDefault="00411E59" w:rsidP="00747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1E59" w:rsidRPr="00974008" w:rsidRDefault="00411E59" w:rsidP="00411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FC5D80" w:rsidRPr="00FC5D80" w:rsidRDefault="00411E59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работы </w:t>
      </w:r>
      <w:r w:rsidR="00FC5D80"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Координационного совета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председателей первичных профсоюзных организаций в профессиональных образовательных организациях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proofErr w:type="gramStart"/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учреждениях</w:t>
      </w:r>
      <w:proofErr w:type="gramEnd"/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среднего профессионального образования)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краевой организации Профсоюза</w:t>
      </w:r>
      <w:r w:rsidR="00A34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</w:t>
      </w:r>
      <w:r w:rsidR="002F57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2023 год</w:t>
      </w:r>
      <w:r w:rsidR="00A34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411E59" w:rsidRDefault="00411E59" w:rsidP="0041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5D80" w:rsidRPr="00974008" w:rsidRDefault="00FC5D80" w:rsidP="00411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05"/>
        <w:gridCol w:w="2835"/>
      </w:tblGrid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 и проведение заседаний  Совета 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2F5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Взаимодействие с председателями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районных организаций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C37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решений Профсоюза, в том числе Координационного Совета председателей </w:t>
            </w:r>
            <w:r w:rsidRPr="00C37039">
              <w:rPr>
                <w:rFonts w:ascii="Times New Roman" w:eastAsia="Calibri" w:hAnsi="Times New Roman" w:cs="Times New Roman"/>
                <w:sz w:val="26"/>
                <w:szCs w:val="26"/>
              </w:rPr>
              <w:t>первичных профсоюзных организаций в профессиональных образовательных организациях (учреждениях среднего профессионального образования) при Центральном Совете Общероссийского Профсоюза образования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работников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обучающихся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акциях и конкурсах Общероссийского Профсоюза образования,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краевого профобъединения, 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краевой организации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во Всероссийском обучающем семинаре - совещании </w:t>
            </w:r>
            <w:r w:rsidRPr="007F60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председателей первичных профсоюзных организаций в профессиональных образовательных организациях 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по графику ЦС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членов Профсоюза о деятельности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A2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материалов первичными профорганизациями для информационных ресурсов краевой организации Профсоюза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рубрику «Профсоюз помог»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734DE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4DE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системы профсоюзного поощрения (оформление материалов на награждение профсоюзных работников, активистов, социальных партнеров по представлению ППО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734DE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4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15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действующих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коллективных договоров,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соглашений по вопросам обеспечения защиты прав и интересов </w:t>
            </w:r>
            <w:r w:rsidR="00BB28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работников и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обучающихся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1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3A2144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3A2144" w:rsidRDefault="003A2144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2144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краевом творческом конкурсе «Учитель. Школа. Жизнь</w:t>
            </w:r>
            <w:proofErr w:type="gramStart"/>
            <w:r w:rsidRPr="003A2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.»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3A2144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3A2144" w:rsidRDefault="00EF025C" w:rsidP="00EF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краевом медиа проекте </w:t>
            </w:r>
            <w:r w:rsidR="009F21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«Профсоюз в лицах» 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EF025C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  <w:proofErr w:type="gramStart"/>
            <w:r w:rsidR="009F21E8"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-д</w:t>
            </w:r>
            <w:proofErr w:type="gramEnd"/>
            <w:r w:rsidR="009F21E8"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екабрь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цикла обучающих мероприятий для профсоюзного актива профессиональных образовательных организаций (актуальные вопросы оплаты труда, режима рабочего времени, нормирования 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труда педагогических работников, охраны труда и здоровья в профессиональных образовательных организациях и другие вопросы, связанные с социальными, трудовыми, экономическими правами и профессиональными интересами членов Профсоюза)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1C6051" w:rsidP="003A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 графику</w:t>
            </w:r>
            <w:r w:rsidR="003A2144"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6051" w:rsidRPr="001C6051" w:rsidTr="003734DE">
        <w:tc>
          <w:tcPr>
            <w:tcW w:w="850" w:type="dxa"/>
            <w:shd w:val="clear" w:color="auto" w:fill="auto"/>
          </w:tcPr>
          <w:p w:rsidR="001C6051" w:rsidRPr="003734DE" w:rsidRDefault="001C6051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C6051" w:rsidRPr="001C6051" w:rsidRDefault="001C6051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акциях взаимопомощи соотечественникам в ДНР, ЛНР, Запорожской и Херсонской областях, мобилизованным и участникам СВО «Всё для Победы!», «Мы вместе!», организация сбора гуманитарной помощи и т.п.</w:t>
            </w:r>
          </w:p>
        </w:tc>
        <w:tc>
          <w:tcPr>
            <w:tcW w:w="2835" w:type="dxa"/>
            <w:shd w:val="clear" w:color="auto" w:fill="auto"/>
          </w:tcPr>
          <w:p w:rsidR="001C6051" w:rsidRPr="001C6051" w:rsidRDefault="001C6051" w:rsidP="003A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профсоюзной недели с освещением мероприятий в сети Интернет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апрел</w:t>
            </w:r>
            <w:r w:rsidR="001C6051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A2144" w:rsidRPr="001C6051" w:rsidTr="00BD6183">
        <w:trPr>
          <w:trHeight w:val="1319"/>
        </w:trPr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734DE" w:rsidP="00BD6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4D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интернет</w:t>
            </w:r>
            <w:r w:rsidR="00BD6183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 w:rsidRPr="003734DE">
              <w:rPr>
                <w:rFonts w:ascii="Times New Roman" w:hAnsi="Times New Roman" w:cs="Times New Roman"/>
                <w:sz w:val="26"/>
                <w:szCs w:val="26"/>
              </w:rPr>
              <w:t xml:space="preserve"> акции «Наставничество в лицах» в соответствии с планом отраслевого министерства, посвященном Году педагога и наставника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734DE" w:rsidP="00615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EF025C" w:rsidRPr="001C6051" w:rsidTr="00EF025C">
        <w:trPr>
          <w:trHeight w:val="703"/>
        </w:trPr>
        <w:tc>
          <w:tcPr>
            <w:tcW w:w="850" w:type="dxa"/>
            <w:shd w:val="clear" w:color="auto" w:fill="auto"/>
          </w:tcPr>
          <w:p w:rsidR="00EF025C" w:rsidRPr="003734DE" w:rsidRDefault="00EF025C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EF025C" w:rsidRPr="003734DE" w:rsidRDefault="00EF025C" w:rsidP="00BD6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эссе «Профсоюз для меня – открытие?!» </w:t>
            </w:r>
            <w:r w:rsidRPr="00EF025C">
              <w:rPr>
                <w:rFonts w:ascii="Times New Roman" w:hAnsi="Times New Roman" w:cs="Times New Roman"/>
                <w:sz w:val="26"/>
                <w:szCs w:val="26"/>
              </w:rPr>
              <w:t>среди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профессиональных 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:rsidR="00EF025C" w:rsidRDefault="00EF025C" w:rsidP="00615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BB2860" w:rsidRPr="001C6051" w:rsidTr="003734DE">
        <w:tc>
          <w:tcPr>
            <w:tcW w:w="850" w:type="dxa"/>
            <w:shd w:val="clear" w:color="auto" w:fill="auto"/>
          </w:tcPr>
          <w:p w:rsidR="00BB2860" w:rsidRPr="003734DE" w:rsidRDefault="00BB2860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805" w:type="dxa"/>
            <w:shd w:val="clear" w:color="auto" w:fill="auto"/>
          </w:tcPr>
          <w:p w:rsidR="00BB2860" w:rsidRDefault="00BB2860" w:rsidP="00BB2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назначению стипендии Комитета краевой организации Профсоюза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числа профсоюзного актива</w:t>
            </w:r>
          </w:p>
        </w:tc>
        <w:tc>
          <w:tcPr>
            <w:tcW w:w="2835" w:type="dxa"/>
            <w:shd w:val="clear" w:color="auto" w:fill="auto"/>
          </w:tcPr>
          <w:p w:rsidR="00BB2860" w:rsidRDefault="00BB2860" w:rsidP="0061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июнь, декабрь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1C6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</w:t>
            </w:r>
            <w:r w:rsidR="001C6051">
              <w:rPr>
                <w:rFonts w:ascii="Times New Roman" w:eastAsia="Calibri" w:hAnsi="Times New Roman" w:cs="Times New Roman"/>
                <w:sz w:val="26"/>
                <w:szCs w:val="26"/>
              </w:rPr>
              <w:t>ов: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стипендиального обеспечения обучающихся</w:t>
            </w:r>
            <w:r w:rsid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AA6278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заработной платы работников по итогам полугодий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A2144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  <w:r w:rsidR="00AA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A6278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январь, июль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07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приему студентов-первокурсников в члены Профсоюза. Проведение в рамках приемной кампании студенческой  «Профсоюзной недели»,  </w:t>
            </w:r>
            <w:proofErr w:type="gramStart"/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интернет-акции</w:t>
            </w:r>
            <w:proofErr w:type="gramEnd"/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«Вступай в Профсоюз»  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A2144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сентябрь-октябрь </w:t>
            </w:r>
          </w:p>
        </w:tc>
      </w:tr>
      <w:tr w:rsidR="00113EAD" w:rsidRPr="001C6051" w:rsidTr="003734DE">
        <w:tc>
          <w:tcPr>
            <w:tcW w:w="850" w:type="dxa"/>
            <w:shd w:val="clear" w:color="auto" w:fill="auto"/>
          </w:tcPr>
          <w:p w:rsidR="00113EAD" w:rsidRPr="003734DE" w:rsidRDefault="00113EAD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13EAD" w:rsidRPr="001C6051" w:rsidRDefault="00113EAD" w:rsidP="0007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3EA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студенческого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Арт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Флешмоба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среди </w:t>
            </w:r>
            <w:r w:rsidRPr="00113EAD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 профессиональных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номинациям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СПОсобен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учиться».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СПОсобен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работать»</w:t>
            </w:r>
          </w:p>
        </w:tc>
        <w:tc>
          <w:tcPr>
            <w:tcW w:w="2835" w:type="dxa"/>
            <w:shd w:val="clear" w:color="auto" w:fill="auto"/>
          </w:tcPr>
          <w:p w:rsidR="00113EAD" w:rsidRPr="001C6051" w:rsidRDefault="00113EAD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</w:t>
            </w:r>
          </w:p>
        </w:tc>
      </w:tr>
      <w:tr w:rsidR="00113EAD" w:rsidRPr="001C6051" w:rsidTr="003734DE">
        <w:tc>
          <w:tcPr>
            <w:tcW w:w="850" w:type="dxa"/>
            <w:shd w:val="clear" w:color="auto" w:fill="auto"/>
          </w:tcPr>
          <w:p w:rsidR="00113EAD" w:rsidRPr="003734DE" w:rsidRDefault="00113EAD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13EAD" w:rsidRPr="00113EAD" w:rsidRDefault="00113EAD" w:rsidP="0007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краевого конкурса среди работников профессиональных образовательных организаций «Вдохновляйся успехом»</w:t>
            </w:r>
          </w:p>
        </w:tc>
        <w:tc>
          <w:tcPr>
            <w:tcW w:w="2835" w:type="dxa"/>
            <w:shd w:val="clear" w:color="auto" w:fill="auto"/>
          </w:tcPr>
          <w:p w:rsidR="00113EAD" w:rsidRPr="001C6051" w:rsidRDefault="00113EAD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октябрь-декабрь</w:t>
            </w:r>
          </w:p>
        </w:tc>
      </w:tr>
      <w:tr w:rsidR="00113EAD" w:rsidRPr="001C6051" w:rsidTr="003734DE">
        <w:tc>
          <w:tcPr>
            <w:tcW w:w="850" w:type="dxa"/>
            <w:shd w:val="clear" w:color="auto" w:fill="auto"/>
          </w:tcPr>
          <w:p w:rsidR="00113EAD" w:rsidRPr="003734DE" w:rsidRDefault="00113EAD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13EAD" w:rsidRDefault="00113EAD" w:rsidP="00113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3E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краевого конкурса среди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обучающихся </w:t>
            </w:r>
            <w:r w:rsidRPr="00113EAD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«Студент СПО -2023»</w:t>
            </w:r>
          </w:p>
        </w:tc>
        <w:tc>
          <w:tcPr>
            <w:tcW w:w="2835" w:type="dxa"/>
            <w:shd w:val="clear" w:color="auto" w:fill="auto"/>
          </w:tcPr>
          <w:p w:rsidR="00113EAD" w:rsidRDefault="00113EAD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3EAD">
              <w:rPr>
                <w:rFonts w:ascii="Times New Roman" w:eastAsia="Calibri" w:hAnsi="Times New Roman" w:cs="Times New Roman"/>
                <w:sz w:val="26"/>
                <w:szCs w:val="26"/>
              </w:rPr>
              <w:t>октябрь-декабрь</w:t>
            </w:r>
          </w:p>
        </w:tc>
      </w:tr>
      <w:tr w:rsidR="00113EAD" w:rsidRPr="001C6051" w:rsidTr="003734DE">
        <w:tc>
          <w:tcPr>
            <w:tcW w:w="850" w:type="dxa"/>
            <w:shd w:val="clear" w:color="auto" w:fill="auto"/>
          </w:tcPr>
          <w:p w:rsidR="00113EAD" w:rsidRPr="003734DE" w:rsidRDefault="00113EAD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13EAD" w:rsidRPr="00BB2860" w:rsidRDefault="00113EAD" w:rsidP="00E4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Интеллектуальная</w:t>
            </w:r>
            <w:proofErr w:type="gramEnd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игра-</w:t>
            </w:r>
            <w:proofErr w:type="spellStart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квиз</w:t>
            </w:r>
            <w:proofErr w:type="spellEnd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команд СПО «Игры разума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13EAD" w:rsidRDefault="00113EAD" w:rsidP="00E4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</w:tr>
      <w:tr w:rsidR="00113EAD" w:rsidRPr="001C6051" w:rsidTr="003734DE">
        <w:tc>
          <w:tcPr>
            <w:tcW w:w="850" w:type="dxa"/>
            <w:shd w:val="clear" w:color="auto" w:fill="auto"/>
          </w:tcPr>
          <w:p w:rsidR="00113EAD" w:rsidRPr="003734DE" w:rsidRDefault="00113EAD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13EAD" w:rsidRPr="00AA6278" w:rsidRDefault="00113EAD" w:rsidP="00AA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краевого конкурса «Лучшая команда профактива»</w:t>
            </w:r>
          </w:p>
        </w:tc>
        <w:tc>
          <w:tcPr>
            <w:tcW w:w="2835" w:type="dxa"/>
            <w:shd w:val="clear" w:color="auto" w:fill="auto"/>
          </w:tcPr>
          <w:p w:rsidR="00113EAD" w:rsidRDefault="00113EAD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</w:tr>
    </w:tbl>
    <w:p w:rsidR="00411E59" w:rsidRPr="001C6051" w:rsidRDefault="00411E59" w:rsidP="00411E59">
      <w:pPr>
        <w:rPr>
          <w:b/>
          <w:sz w:val="26"/>
          <w:szCs w:val="26"/>
        </w:rPr>
      </w:pPr>
    </w:p>
    <w:p w:rsidR="00F45B2A" w:rsidRPr="001C6051" w:rsidRDefault="00F45B2A" w:rsidP="00F701D2">
      <w:pPr>
        <w:rPr>
          <w:rFonts w:ascii="Times New Roman" w:hAnsi="Times New Roman" w:cs="Times New Roman"/>
          <w:sz w:val="26"/>
          <w:szCs w:val="26"/>
        </w:rPr>
      </w:pPr>
    </w:p>
    <w:sectPr w:rsidR="00F45B2A" w:rsidRPr="001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22D"/>
    <w:multiLevelType w:val="hybridMultilevel"/>
    <w:tmpl w:val="4242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593E"/>
    <w:multiLevelType w:val="hybridMultilevel"/>
    <w:tmpl w:val="EF94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2F31"/>
    <w:multiLevelType w:val="hybridMultilevel"/>
    <w:tmpl w:val="61E61EF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2CC13629"/>
    <w:multiLevelType w:val="hybridMultilevel"/>
    <w:tmpl w:val="89FA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0F65"/>
    <w:multiLevelType w:val="hybridMultilevel"/>
    <w:tmpl w:val="B1BC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7ACB"/>
    <w:multiLevelType w:val="hybridMultilevel"/>
    <w:tmpl w:val="A054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0A79"/>
    <w:multiLevelType w:val="hybridMultilevel"/>
    <w:tmpl w:val="E39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F6AE2"/>
    <w:multiLevelType w:val="hybridMultilevel"/>
    <w:tmpl w:val="E39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00FF3"/>
    <w:multiLevelType w:val="hybridMultilevel"/>
    <w:tmpl w:val="3FB47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89"/>
    <w:rsid w:val="00021F31"/>
    <w:rsid w:val="000536CE"/>
    <w:rsid w:val="00054C3E"/>
    <w:rsid w:val="00057EA3"/>
    <w:rsid w:val="00074713"/>
    <w:rsid w:val="000F58AC"/>
    <w:rsid w:val="001067A6"/>
    <w:rsid w:val="00113EAD"/>
    <w:rsid w:val="00131DD9"/>
    <w:rsid w:val="0014061A"/>
    <w:rsid w:val="00144E2C"/>
    <w:rsid w:val="0015165D"/>
    <w:rsid w:val="001612D0"/>
    <w:rsid w:val="00163EC2"/>
    <w:rsid w:val="00183242"/>
    <w:rsid w:val="001B7E43"/>
    <w:rsid w:val="001C6051"/>
    <w:rsid w:val="001E3494"/>
    <w:rsid w:val="001F1E63"/>
    <w:rsid w:val="001F2E19"/>
    <w:rsid w:val="002E68E5"/>
    <w:rsid w:val="002F0E55"/>
    <w:rsid w:val="002F57BA"/>
    <w:rsid w:val="003041B9"/>
    <w:rsid w:val="00317571"/>
    <w:rsid w:val="00366F4E"/>
    <w:rsid w:val="003734DE"/>
    <w:rsid w:val="0039055C"/>
    <w:rsid w:val="003A0932"/>
    <w:rsid w:val="003A2144"/>
    <w:rsid w:val="00411E59"/>
    <w:rsid w:val="00423043"/>
    <w:rsid w:val="004A17DC"/>
    <w:rsid w:val="00500454"/>
    <w:rsid w:val="00560249"/>
    <w:rsid w:val="00566D31"/>
    <w:rsid w:val="00590152"/>
    <w:rsid w:val="005D7894"/>
    <w:rsid w:val="00607789"/>
    <w:rsid w:val="00624E92"/>
    <w:rsid w:val="0065032B"/>
    <w:rsid w:val="0067648A"/>
    <w:rsid w:val="00692549"/>
    <w:rsid w:val="006A07E3"/>
    <w:rsid w:val="006A78C9"/>
    <w:rsid w:val="006B1C67"/>
    <w:rsid w:val="006C343F"/>
    <w:rsid w:val="006C482D"/>
    <w:rsid w:val="006E7E01"/>
    <w:rsid w:val="00746E39"/>
    <w:rsid w:val="007478FF"/>
    <w:rsid w:val="00760826"/>
    <w:rsid w:val="007F6025"/>
    <w:rsid w:val="00877BFC"/>
    <w:rsid w:val="008D2D2D"/>
    <w:rsid w:val="009302D0"/>
    <w:rsid w:val="0097374E"/>
    <w:rsid w:val="00984DFA"/>
    <w:rsid w:val="009F162F"/>
    <w:rsid w:val="009F21E8"/>
    <w:rsid w:val="00A34EFA"/>
    <w:rsid w:val="00A40C3C"/>
    <w:rsid w:val="00A44C4B"/>
    <w:rsid w:val="00A958A5"/>
    <w:rsid w:val="00AA6278"/>
    <w:rsid w:val="00AC071A"/>
    <w:rsid w:val="00AD7C88"/>
    <w:rsid w:val="00B1701B"/>
    <w:rsid w:val="00BB2860"/>
    <w:rsid w:val="00BD6183"/>
    <w:rsid w:val="00BE1C14"/>
    <w:rsid w:val="00BE6614"/>
    <w:rsid w:val="00C06CF4"/>
    <w:rsid w:val="00C10D58"/>
    <w:rsid w:val="00C37039"/>
    <w:rsid w:val="00C418FF"/>
    <w:rsid w:val="00CC6F73"/>
    <w:rsid w:val="00D07C5E"/>
    <w:rsid w:val="00DD0B19"/>
    <w:rsid w:val="00E40200"/>
    <w:rsid w:val="00E74389"/>
    <w:rsid w:val="00E95E06"/>
    <w:rsid w:val="00E96500"/>
    <w:rsid w:val="00EB3A79"/>
    <w:rsid w:val="00EF025C"/>
    <w:rsid w:val="00F4469A"/>
    <w:rsid w:val="00F45B2A"/>
    <w:rsid w:val="00F701D2"/>
    <w:rsid w:val="00F75BF4"/>
    <w:rsid w:val="00FC5D80"/>
    <w:rsid w:val="00FD751F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BCE5-94A8-40B9-8E7D-7D1A6F28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Пользовательский</dc:creator>
  <cp:lastModifiedBy>Пользователь Windows</cp:lastModifiedBy>
  <cp:revision>9</cp:revision>
  <dcterms:created xsi:type="dcterms:W3CDTF">2023-02-10T07:31:00Z</dcterms:created>
  <dcterms:modified xsi:type="dcterms:W3CDTF">2023-09-27T09:10:00Z</dcterms:modified>
</cp:coreProperties>
</file>