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4DA27" w14:textId="77777777" w:rsidR="001976A0" w:rsidRDefault="001976A0" w:rsidP="00995F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36EA9F31" w14:textId="77777777" w:rsidR="007B40FF" w:rsidRPr="0037704F" w:rsidRDefault="007B40FF" w:rsidP="000401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04F">
        <w:rPr>
          <w:b/>
          <w:sz w:val="28"/>
          <w:szCs w:val="28"/>
        </w:rPr>
        <w:t>О</w:t>
      </w:r>
      <w:r w:rsidR="00611B73" w:rsidRPr="0037704F">
        <w:rPr>
          <w:b/>
          <w:sz w:val="28"/>
          <w:szCs w:val="28"/>
        </w:rPr>
        <w:t xml:space="preserve"> работе </w:t>
      </w:r>
      <w:r w:rsidR="000401CC" w:rsidRPr="0037704F">
        <w:rPr>
          <w:b/>
          <w:sz w:val="28"/>
          <w:szCs w:val="28"/>
        </w:rPr>
        <w:t xml:space="preserve">Студенческого координационного совет Краснодарской краевой территориальной организации Профсоюза за </w:t>
      </w:r>
      <w:r w:rsidRPr="0037704F">
        <w:rPr>
          <w:b/>
          <w:sz w:val="28"/>
          <w:szCs w:val="28"/>
        </w:rPr>
        <w:t xml:space="preserve">отчетный </w:t>
      </w:r>
      <w:r w:rsidR="000401CC" w:rsidRPr="0037704F">
        <w:rPr>
          <w:b/>
          <w:sz w:val="28"/>
          <w:szCs w:val="28"/>
        </w:rPr>
        <w:t xml:space="preserve">период </w:t>
      </w:r>
    </w:p>
    <w:p w14:paraId="5715B53E" w14:textId="05EF08D3" w:rsidR="00995F3D" w:rsidRPr="0037704F" w:rsidRDefault="00FE4E5A" w:rsidP="000401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04F">
        <w:rPr>
          <w:b/>
          <w:sz w:val="28"/>
          <w:szCs w:val="28"/>
        </w:rPr>
        <w:t xml:space="preserve"> </w:t>
      </w:r>
      <w:r w:rsidR="007B40FF" w:rsidRPr="0037704F">
        <w:rPr>
          <w:b/>
          <w:sz w:val="28"/>
          <w:szCs w:val="28"/>
        </w:rPr>
        <w:t xml:space="preserve">( </w:t>
      </w:r>
      <w:r w:rsidRPr="0037704F">
        <w:rPr>
          <w:b/>
          <w:sz w:val="28"/>
          <w:szCs w:val="28"/>
        </w:rPr>
        <w:t xml:space="preserve">2015 </w:t>
      </w:r>
      <w:r w:rsidR="007B40FF" w:rsidRPr="0037704F">
        <w:rPr>
          <w:b/>
          <w:sz w:val="28"/>
          <w:szCs w:val="28"/>
        </w:rPr>
        <w:t xml:space="preserve"> - </w:t>
      </w:r>
      <w:r w:rsidR="008A571E" w:rsidRPr="0037704F">
        <w:rPr>
          <w:b/>
          <w:sz w:val="28"/>
          <w:szCs w:val="28"/>
        </w:rPr>
        <w:t xml:space="preserve"> </w:t>
      </w:r>
      <w:r w:rsidRPr="0037704F">
        <w:rPr>
          <w:b/>
          <w:sz w:val="28"/>
          <w:szCs w:val="28"/>
        </w:rPr>
        <w:t>2017гг</w:t>
      </w:r>
      <w:r w:rsidR="0037704F" w:rsidRPr="0037704F">
        <w:rPr>
          <w:b/>
          <w:sz w:val="28"/>
          <w:szCs w:val="28"/>
        </w:rPr>
        <w:t>.</w:t>
      </w:r>
      <w:r w:rsidR="007B40FF" w:rsidRPr="0037704F">
        <w:rPr>
          <w:b/>
          <w:sz w:val="28"/>
          <w:szCs w:val="28"/>
        </w:rPr>
        <w:t>)</w:t>
      </w:r>
      <w:r w:rsidRPr="0037704F">
        <w:rPr>
          <w:b/>
          <w:sz w:val="28"/>
          <w:szCs w:val="28"/>
        </w:rPr>
        <w:t>.</w:t>
      </w:r>
    </w:p>
    <w:p w14:paraId="76D6F2D9" w14:textId="77777777" w:rsidR="00890947" w:rsidRPr="00995F3D" w:rsidRDefault="00890947" w:rsidP="00995F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77AB805B" w14:textId="3B8561BC" w:rsidR="006D5DF6" w:rsidRPr="00FC5954" w:rsidRDefault="009431C1" w:rsidP="000401CC">
      <w:pPr>
        <w:pStyle w:val="a3"/>
        <w:shd w:val="clear" w:color="auto" w:fill="FFFFFF"/>
        <w:tabs>
          <w:tab w:val="left" w:pos="3315"/>
        </w:tabs>
        <w:spacing w:before="0" w:beforeAutospacing="0" w:after="0" w:afterAutospacing="0" w:line="360" w:lineRule="auto"/>
        <w:ind w:left="-14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0947">
        <w:rPr>
          <w:sz w:val="28"/>
          <w:szCs w:val="28"/>
        </w:rPr>
        <w:t xml:space="preserve">Студенческий координационный совет Профсоюза работников народного образования и науки РФ был создан в </w:t>
      </w:r>
      <w:r w:rsidR="006D5DF6">
        <w:rPr>
          <w:sz w:val="28"/>
          <w:szCs w:val="28"/>
        </w:rPr>
        <w:t>далеком 1</w:t>
      </w:r>
      <w:r w:rsidR="00890947">
        <w:rPr>
          <w:sz w:val="28"/>
          <w:szCs w:val="28"/>
        </w:rPr>
        <w:t>999</w:t>
      </w:r>
      <w:r w:rsidR="006D5DF6">
        <w:rPr>
          <w:sz w:val="28"/>
          <w:szCs w:val="28"/>
        </w:rPr>
        <w:t xml:space="preserve"> </w:t>
      </w:r>
      <w:r w:rsidR="00890947">
        <w:rPr>
          <w:sz w:val="28"/>
          <w:szCs w:val="28"/>
        </w:rPr>
        <w:t>г</w:t>
      </w:r>
      <w:r w:rsidR="006D5DF6">
        <w:rPr>
          <w:sz w:val="28"/>
          <w:szCs w:val="28"/>
        </w:rPr>
        <w:t>оду</w:t>
      </w:r>
      <w:r w:rsidR="00890947" w:rsidRPr="00FC5954">
        <w:rPr>
          <w:color w:val="000000" w:themeColor="text1"/>
          <w:sz w:val="28"/>
          <w:szCs w:val="28"/>
        </w:rPr>
        <w:t xml:space="preserve">. </w:t>
      </w:r>
      <w:r w:rsidR="006D5DF6" w:rsidRPr="00FC5954">
        <w:rPr>
          <w:color w:val="000000" w:themeColor="text1"/>
          <w:sz w:val="28"/>
          <w:szCs w:val="28"/>
        </w:rPr>
        <w:t xml:space="preserve">Главной задачей было создание постоянно действующего представительного органа студенческих организаций отраслевого Профсоюза, способного решать социально-экономические проблемы студентов и аспирантов на федеральном уровне. </w:t>
      </w:r>
    </w:p>
    <w:p w14:paraId="501E6802" w14:textId="22B21150" w:rsidR="00EA31B5" w:rsidRPr="00FC5954" w:rsidRDefault="006D5DF6" w:rsidP="0084435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C5954">
        <w:rPr>
          <w:color w:val="000000" w:themeColor="text1"/>
          <w:sz w:val="28"/>
          <w:szCs w:val="28"/>
        </w:rPr>
        <w:tab/>
      </w:r>
      <w:r w:rsidRPr="00FC5954">
        <w:rPr>
          <w:color w:val="000000" w:themeColor="text1"/>
          <w:sz w:val="28"/>
          <w:szCs w:val="28"/>
        </w:rPr>
        <w:tab/>
      </w:r>
      <w:r w:rsidR="007B40FF" w:rsidRPr="00FC5954">
        <w:rPr>
          <w:color w:val="000000" w:themeColor="text1"/>
          <w:sz w:val="28"/>
          <w:szCs w:val="28"/>
        </w:rPr>
        <w:t xml:space="preserve">По решению Президиума крайкома Профсоюза </w:t>
      </w:r>
      <w:r w:rsidR="004C2663" w:rsidRPr="00FC5954">
        <w:rPr>
          <w:color w:val="000000" w:themeColor="text1"/>
          <w:sz w:val="28"/>
          <w:szCs w:val="28"/>
        </w:rPr>
        <w:t>в</w:t>
      </w:r>
      <w:r w:rsidRPr="00FC5954">
        <w:rPr>
          <w:color w:val="000000" w:themeColor="text1"/>
          <w:sz w:val="28"/>
          <w:szCs w:val="28"/>
        </w:rPr>
        <w:t xml:space="preserve"> 2005 году</w:t>
      </w:r>
      <w:r w:rsidR="008A1BC4" w:rsidRPr="00FC5954">
        <w:rPr>
          <w:color w:val="000000" w:themeColor="text1"/>
          <w:sz w:val="28"/>
          <w:szCs w:val="28"/>
        </w:rPr>
        <w:t xml:space="preserve"> </w:t>
      </w:r>
      <w:r w:rsidR="0084435B" w:rsidRPr="00FC5954">
        <w:rPr>
          <w:color w:val="000000" w:themeColor="text1"/>
          <w:sz w:val="28"/>
          <w:szCs w:val="28"/>
        </w:rPr>
        <w:t>с целью объединения усилий и координации действий первичных профсоюзных студенческих и объединенных организаций вузов учреждений среднего профессионального для достижения общих целей Профсоюза</w:t>
      </w:r>
      <w:r w:rsidR="00EA31B5" w:rsidRPr="00FC5954">
        <w:rPr>
          <w:color w:val="000000" w:themeColor="text1"/>
          <w:sz w:val="28"/>
          <w:szCs w:val="28"/>
        </w:rPr>
        <w:t>,</w:t>
      </w:r>
      <w:r w:rsidR="0084435B" w:rsidRPr="00FC5954">
        <w:rPr>
          <w:color w:val="000000" w:themeColor="text1"/>
          <w:sz w:val="28"/>
          <w:szCs w:val="28"/>
        </w:rPr>
        <w:t xml:space="preserve"> был создан Студенческий координационный совет Краснодарской краевой организации Профсоюз</w:t>
      </w:r>
      <w:r w:rsidR="00BB760D" w:rsidRPr="00FC5954">
        <w:rPr>
          <w:color w:val="000000" w:themeColor="text1"/>
          <w:sz w:val="28"/>
          <w:szCs w:val="28"/>
        </w:rPr>
        <w:t>а.</w:t>
      </w:r>
      <w:r w:rsidR="0084435B" w:rsidRPr="00FC5954">
        <w:rPr>
          <w:color w:val="000000" w:themeColor="text1"/>
          <w:sz w:val="28"/>
          <w:szCs w:val="28"/>
        </w:rPr>
        <w:t xml:space="preserve">  </w:t>
      </w:r>
    </w:p>
    <w:p w14:paraId="749ADEA8" w14:textId="36A8F73B" w:rsidR="0084435B" w:rsidRPr="00FC5954" w:rsidRDefault="0084435B" w:rsidP="0084435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C5954">
        <w:rPr>
          <w:color w:val="000000" w:themeColor="text1"/>
          <w:sz w:val="28"/>
          <w:szCs w:val="28"/>
        </w:rPr>
        <w:t xml:space="preserve"> </w:t>
      </w:r>
      <w:r w:rsidR="00EA31B5" w:rsidRPr="00FC5954">
        <w:rPr>
          <w:color w:val="000000" w:themeColor="text1"/>
          <w:sz w:val="28"/>
          <w:szCs w:val="28"/>
        </w:rPr>
        <w:tab/>
      </w:r>
      <w:r w:rsidR="00EA31B5" w:rsidRPr="00FC5954">
        <w:rPr>
          <w:color w:val="000000" w:themeColor="text1"/>
          <w:sz w:val="28"/>
          <w:szCs w:val="28"/>
        </w:rPr>
        <w:tab/>
      </w:r>
      <w:r w:rsidR="000E5928" w:rsidRPr="00FC5954">
        <w:rPr>
          <w:color w:val="000000" w:themeColor="text1"/>
          <w:sz w:val="28"/>
          <w:szCs w:val="28"/>
        </w:rPr>
        <w:t xml:space="preserve">СКС края успешно действует уже в течение тринадцати лет, объединяет </w:t>
      </w:r>
      <w:r w:rsidR="000F593C" w:rsidRPr="00FC5954">
        <w:rPr>
          <w:color w:val="000000" w:themeColor="text1"/>
          <w:sz w:val="28"/>
          <w:szCs w:val="28"/>
        </w:rPr>
        <w:t>34423</w:t>
      </w:r>
      <w:r w:rsidR="000E5928" w:rsidRPr="00FC5954">
        <w:rPr>
          <w:color w:val="000000" w:themeColor="text1"/>
          <w:sz w:val="28"/>
          <w:szCs w:val="28"/>
        </w:rPr>
        <w:t xml:space="preserve"> студентов -</w:t>
      </w:r>
      <w:r w:rsidR="008236D2" w:rsidRPr="00FC5954">
        <w:rPr>
          <w:color w:val="000000" w:themeColor="text1"/>
          <w:sz w:val="28"/>
          <w:szCs w:val="28"/>
        </w:rPr>
        <w:t xml:space="preserve"> </w:t>
      </w:r>
      <w:r w:rsidR="000E5928" w:rsidRPr="00FC5954">
        <w:rPr>
          <w:color w:val="000000" w:themeColor="text1"/>
          <w:sz w:val="28"/>
          <w:szCs w:val="28"/>
        </w:rPr>
        <w:t>членов профсоюза образовательных организаций высшего и среднего профессионального образования</w:t>
      </w:r>
      <w:r w:rsidR="000F593C" w:rsidRPr="00FC5954">
        <w:rPr>
          <w:color w:val="000000" w:themeColor="text1"/>
          <w:sz w:val="28"/>
          <w:szCs w:val="28"/>
        </w:rPr>
        <w:t xml:space="preserve"> (98,9% от общего числа обучающихся)</w:t>
      </w:r>
      <w:r w:rsidR="008236D2" w:rsidRPr="00FC5954">
        <w:rPr>
          <w:color w:val="000000" w:themeColor="text1"/>
          <w:sz w:val="28"/>
          <w:szCs w:val="28"/>
        </w:rPr>
        <w:t>. О</w:t>
      </w:r>
      <w:r w:rsidR="00EA31B5" w:rsidRPr="00FC5954">
        <w:rPr>
          <w:color w:val="000000" w:themeColor="text1"/>
          <w:sz w:val="28"/>
          <w:szCs w:val="28"/>
        </w:rPr>
        <w:t>глядываясь назад, можно с уверенностью сказать, что организация состоялась и занимается полезной, нужной работой – реализацией молодежной политики</w:t>
      </w:r>
      <w:r w:rsidR="000E5928" w:rsidRPr="00FC5954">
        <w:rPr>
          <w:color w:val="000000" w:themeColor="text1"/>
          <w:sz w:val="28"/>
          <w:szCs w:val="28"/>
        </w:rPr>
        <w:t xml:space="preserve"> через развитие и укрепление студенческого профсоюзного движения</w:t>
      </w:r>
      <w:r w:rsidR="00EA31B5" w:rsidRPr="00FC5954">
        <w:rPr>
          <w:color w:val="000000" w:themeColor="text1"/>
          <w:sz w:val="28"/>
          <w:szCs w:val="28"/>
        </w:rPr>
        <w:t>. Заслуга в этом, безусловно, каждого члена Совета.</w:t>
      </w:r>
    </w:p>
    <w:p w14:paraId="46C9C05D" w14:textId="77A21857" w:rsidR="00BC51BD" w:rsidRPr="00FC5954" w:rsidRDefault="000E5928" w:rsidP="00EA31B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FC5954">
        <w:rPr>
          <w:color w:val="000000" w:themeColor="text1"/>
          <w:sz w:val="28"/>
          <w:szCs w:val="28"/>
        </w:rPr>
        <w:tab/>
      </w:r>
      <w:r w:rsidRPr="00FC5954">
        <w:rPr>
          <w:color w:val="000000" w:themeColor="text1"/>
          <w:sz w:val="28"/>
          <w:szCs w:val="28"/>
        </w:rPr>
        <w:tab/>
        <w:t>В</w:t>
      </w:r>
      <w:r w:rsidR="00BC51BD" w:rsidRPr="00FC5954">
        <w:rPr>
          <w:color w:val="000000" w:themeColor="text1"/>
          <w:sz w:val="28"/>
          <w:szCs w:val="28"/>
        </w:rPr>
        <w:t xml:space="preserve">  составе СКС – </w:t>
      </w:r>
      <w:r w:rsidRPr="00FC5954">
        <w:rPr>
          <w:color w:val="000000" w:themeColor="text1"/>
          <w:sz w:val="28"/>
          <w:szCs w:val="28"/>
        </w:rPr>
        <w:t xml:space="preserve">представители 17 </w:t>
      </w:r>
      <w:r w:rsidR="00BC51BD" w:rsidRPr="00FC5954">
        <w:rPr>
          <w:color w:val="000000" w:themeColor="text1"/>
          <w:sz w:val="28"/>
          <w:szCs w:val="28"/>
        </w:rPr>
        <w:t>первичных профорганизаций  высшего</w:t>
      </w:r>
      <w:r w:rsidR="000401CC" w:rsidRPr="00FC5954">
        <w:rPr>
          <w:color w:val="000000" w:themeColor="text1"/>
          <w:sz w:val="28"/>
          <w:szCs w:val="28"/>
        </w:rPr>
        <w:t xml:space="preserve"> образования</w:t>
      </w:r>
      <w:r w:rsidR="00BC51BD" w:rsidRPr="00FC5954">
        <w:rPr>
          <w:color w:val="000000" w:themeColor="text1"/>
          <w:sz w:val="28"/>
          <w:szCs w:val="28"/>
        </w:rPr>
        <w:t xml:space="preserve"> и профессионального образования</w:t>
      </w:r>
      <w:r w:rsidRPr="00FC5954">
        <w:rPr>
          <w:color w:val="000000" w:themeColor="text1"/>
          <w:sz w:val="28"/>
          <w:szCs w:val="28"/>
        </w:rPr>
        <w:t>, состоящих на учете в краевой организации Профсоюза</w:t>
      </w:r>
      <w:r w:rsidR="00BC51BD" w:rsidRPr="00FC5954">
        <w:rPr>
          <w:color w:val="000000" w:themeColor="text1"/>
          <w:sz w:val="28"/>
          <w:szCs w:val="28"/>
        </w:rPr>
        <w:t xml:space="preserve">. </w:t>
      </w:r>
    </w:p>
    <w:p w14:paraId="18C3CD73" w14:textId="1C158D2C" w:rsidR="000E5928" w:rsidRPr="00FC5954" w:rsidRDefault="00FC5954" w:rsidP="00FC5954">
      <w:pPr>
        <w:pStyle w:val="ConsPlusNormal"/>
        <w:tabs>
          <w:tab w:val="left" w:pos="-142"/>
        </w:tabs>
        <w:spacing w:line="360" w:lineRule="auto"/>
        <w:jc w:val="both"/>
        <w:rPr>
          <w:b w:val="0"/>
          <w:color w:val="000000" w:themeColor="text1"/>
        </w:rPr>
      </w:pPr>
      <w:r>
        <w:rPr>
          <w:b w:val="0"/>
          <w:color w:val="FF0000"/>
        </w:rPr>
        <w:tab/>
      </w:r>
      <w:r w:rsidR="00562752" w:rsidRPr="00FC5954">
        <w:rPr>
          <w:b w:val="0"/>
          <w:color w:val="000000" w:themeColor="text1"/>
        </w:rPr>
        <w:t xml:space="preserve">На особом контроле  - сфера стипендиального обеспечения, включая правомерность и своевременность стипендиальных выплат </w:t>
      </w:r>
      <w:r w:rsidR="001420AD" w:rsidRPr="00FC5954">
        <w:rPr>
          <w:b w:val="0"/>
          <w:color w:val="000000" w:themeColor="text1"/>
        </w:rPr>
        <w:t>и</w:t>
      </w:r>
      <w:r w:rsidR="00562752" w:rsidRPr="00FC5954">
        <w:rPr>
          <w:b w:val="0"/>
          <w:color w:val="000000" w:themeColor="text1"/>
        </w:rPr>
        <w:t xml:space="preserve"> оказания материальной поддержки </w:t>
      </w:r>
      <w:proofErr w:type="gramStart"/>
      <w:r w:rsidR="00562752" w:rsidRPr="00FC5954">
        <w:rPr>
          <w:b w:val="0"/>
          <w:color w:val="000000" w:themeColor="text1"/>
        </w:rPr>
        <w:t>обучающимся</w:t>
      </w:r>
      <w:proofErr w:type="gramEnd"/>
      <w:r w:rsidR="00562752" w:rsidRPr="00FC5954">
        <w:rPr>
          <w:b w:val="0"/>
          <w:color w:val="000000" w:themeColor="text1"/>
        </w:rPr>
        <w:t xml:space="preserve">. </w:t>
      </w:r>
    </w:p>
    <w:p w14:paraId="4980DE08" w14:textId="3CC1F35D" w:rsidR="00DC74D6" w:rsidRDefault="0037704F" w:rsidP="000401CC">
      <w:pPr>
        <w:pStyle w:val="ConsPlusNormal"/>
        <w:spacing w:line="360" w:lineRule="auto"/>
        <w:ind w:left="-284" w:firstLine="708"/>
        <w:jc w:val="both"/>
        <w:rPr>
          <w:b w:val="0"/>
        </w:rPr>
      </w:pPr>
      <w:r>
        <w:rPr>
          <w:b w:val="0"/>
        </w:rPr>
        <w:t>Совет</w:t>
      </w:r>
      <w:r w:rsidR="00890947">
        <w:rPr>
          <w:b w:val="0"/>
        </w:rPr>
        <w:t xml:space="preserve"> в отчетный период стал активным участником решения в</w:t>
      </w:r>
      <w:r w:rsidR="00BC51BD" w:rsidRPr="00BC51BD">
        <w:rPr>
          <w:b w:val="0"/>
        </w:rPr>
        <w:t>опрос</w:t>
      </w:r>
      <w:r w:rsidR="00890947">
        <w:rPr>
          <w:b w:val="0"/>
        </w:rPr>
        <w:t>а</w:t>
      </w:r>
      <w:r w:rsidR="00BC51BD" w:rsidRPr="00BC51BD">
        <w:rPr>
          <w:b w:val="0"/>
        </w:rPr>
        <w:t xml:space="preserve"> с</w:t>
      </w:r>
      <w:r w:rsidR="00890947">
        <w:rPr>
          <w:b w:val="0"/>
        </w:rPr>
        <w:t>типендиального обеспечения – одного</w:t>
      </w:r>
      <w:r w:rsidR="00BC51BD" w:rsidRPr="00BC51BD">
        <w:rPr>
          <w:b w:val="0"/>
        </w:rPr>
        <w:t xml:space="preserve"> из самых важных для студенческого сообщества. В 2016 году по результатам совместной работы  краевой </w:t>
      </w:r>
      <w:r w:rsidR="00BC51BD" w:rsidRPr="00BC51BD">
        <w:rPr>
          <w:b w:val="0"/>
        </w:rPr>
        <w:lastRenderedPageBreak/>
        <w:t xml:space="preserve">организации Профсоюза,  Совета ректоров вузов Краснодарского края и Республики Адыгея устранен правовой пробел в регулировании вопроса назначения государственной социальной стипендии студентам, обучающимся по очной форме обучения за счет бюджетных ассигнований федерального бюджета. </w:t>
      </w:r>
    </w:p>
    <w:p w14:paraId="44E582A8" w14:textId="7C4DC856" w:rsidR="00BC51BD" w:rsidRPr="00FC5954" w:rsidRDefault="0020678C" w:rsidP="000401CC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>
        <w:rPr>
          <w:b w:val="0"/>
        </w:rPr>
        <w:t xml:space="preserve">В апреле 2017 года </w:t>
      </w:r>
      <w:r w:rsidR="00DC74D6">
        <w:rPr>
          <w:b w:val="0"/>
        </w:rPr>
        <w:t xml:space="preserve">в соответствии с годовым  планом работы СКС </w:t>
      </w:r>
      <w:r>
        <w:rPr>
          <w:b w:val="0"/>
        </w:rPr>
        <w:t>совместно с краевой организацией Профсоюза проведен мониторинг</w:t>
      </w:r>
      <w:r w:rsidRPr="0020678C">
        <w:rPr>
          <w:b w:val="0"/>
        </w:rPr>
        <w:t xml:space="preserve"> стипендиального обеспечения в образовательных организациях высшего и среднего профессионального образования</w:t>
      </w:r>
      <w:r w:rsidR="00DC74D6">
        <w:rPr>
          <w:b w:val="0"/>
        </w:rPr>
        <w:t xml:space="preserve">, </w:t>
      </w:r>
      <w:r w:rsidR="00DC74D6" w:rsidRPr="00FC5954">
        <w:rPr>
          <w:b w:val="0"/>
          <w:color w:val="000000" w:themeColor="text1"/>
        </w:rPr>
        <w:t xml:space="preserve">который показал, что стипендиальный фонд расходуется по целевым направлениям, размеры стипендий соответствуют нормативам, установленным  законодательством.  Нарушений прав обучающихся в вопросах стипендиального обеспечения и фактов задержки выплаты стипендии </w:t>
      </w:r>
      <w:r w:rsidR="007B40FF" w:rsidRPr="00FC5954">
        <w:rPr>
          <w:b w:val="0"/>
          <w:color w:val="000000" w:themeColor="text1"/>
        </w:rPr>
        <w:t xml:space="preserve">за отчетный период </w:t>
      </w:r>
      <w:r w:rsidR="00DC74D6" w:rsidRPr="00FC5954">
        <w:rPr>
          <w:b w:val="0"/>
          <w:color w:val="000000" w:themeColor="text1"/>
        </w:rPr>
        <w:t>не выявлено</w:t>
      </w:r>
      <w:proofErr w:type="gramStart"/>
      <w:r w:rsidR="00DC74D6" w:rsidRPr="00FC5954">
        <w:rPr>
          <w:b w:val="0"/>
          <w:color w:val="000000" w:themeColor="text1"/>
        </w:rPr>
        <w:t>.</w:t>
      </w:r>
      <w:proofErr w:type="gramEnd"/>
      <w:r w:rsidR="00DC74D6" w:rsidRPr="00FC5954">
        <w:rPr>
          <w:b w:val="0"/>
          <w:color w:val="000000" w:themeColor="text1"/>
        </w:rPr>
        <w:t xml:space="preserve"> </w:t>
      </w:r>
      <w:r w:rsidR="0037704F">
        <w:rPr>
          <w:b w:val="0"/>
          <w:color w:val="000000" w:themeColor="text1"/>
        </w:rPr>
        <w:t>В</w:t>
      </w:r>
      <w:r w:rsidR="00DC74D6" w:rsidRPr="00FC5954">
        <w:rPr>
          <w:b w:val="0"/>
          <w:color w:val="000000" w:themeColor="text1"/>
        </w:rPr>
        <w:t xml:space="preserve"> рамках ежегод</w:t>
      </w:r>
      <w:r w:rsidR="007B40FF" w:rsidRPr="00FC5954">
        <w:rPr>
          <w:b w:val="0"/>
          <w:color w:val="000000" w:themeColor="text1"/>
        </w:rPr>
        <w:t xml:space="preserve">ных окружных и </w:t>
      </w:r>
      <w:r w:rsidR="00DC74D6" w:rsidRPr="00FC5954">
        <w:rPr>
          <w:b w:val="0"/>
          <w:color w:val="000000" w:themeColor="text1"/>
        </w:rPr>
        <w:t xml:space="preserve"> Всероссийск</w:t>
      </w:r>
      <w:r w:rsidR="007B40FF" w:rsidRPr="00FC5954">
        <w:rPr>
          <w:b w:val="0"/>
          <w:color w:val="000000" w:themeColor="text1"/>
        </w:rPr>
        <w:t>их</w:t>
      </w:r>
      <w:r w:rsidR="00DC74D6" w:rsidRPr="00FC5954">
        <w:rPr>
          <w:b w:val="0"/>
          <w:color w:val="000000" w:themeColor="text1"/>
        </w:rPr>
        <w:t xml:space="preserve"> Школ «</w:t>
      </w:r>
      <w:proofErr w:type="spellStart"/>
      <w:r w:rsidR="00DC74D6" w:rsidRPr="00FC5954">
        <w:rPr>
          <w:b w:val="0"/>
          <w:color w:val="000000" w:themeColor="text1"/>
        </w:rPr>
        <w:t>Стипком</w:t>
      </w:r>
      <w:proofErr w:type="spellEnd"/>
      <w:r w:rsidR="00DC74D6" w:rsidRPr="00FC5954">
        <w:rPr>
          <w:b w:val="0"/>
          <w:color w:val="000000" w:themeColor="text1"/>
        </w:rPr>
        <w:t xml:space="preserve">», прошли  обучение </w:t>
      </w:r>
      <w:r w:rsidR="001E2B10" w:rsidRPr="00FC5954">
        <w:rPr>
          <w:b w:val="0"/>
          <w:color w:val="000000" w:themeColor="text1"/>
        </w:rPr>
        <w:t>92</w:t>
      </w:r>
      <w:r w:rsidR="003F7187" w:rsidRPr="00FC5954">
        <w:rPr>
          <w:b w:val="0"/>
          <w:color w:val="000000" w:themeColor="text1"/>
        </w:rPr>
        <w:t xml:space="preserve"> </w:t>
      </w:r>
      <w:r w:rsidR="00DC74D6" w:rsidRPr="00FC5954">
        <w:rPr>
          <w:b w:val="0"/>
          <w:color w:val="000000" w:themeColor="text1"/>
        </w:rPr>
        <w:t xml:space="preserve">обучающихся </w:t>
      </w:r>
      <w:r w:rsidR="003F7187" w:rsidRPr="00FC5954">
        <w:rPr>
          <w:b w:val="0"/>
          <w:color w:val="000000" w:themeColor="text1"/>
        </w:rPr>
        <w:t>вузов</w:t>
      </w:r>
      <w:r w:rsidR="007B40FF" w:rsidRPr="00FC5954">
        <w:rPr>
          <w:b w:val="0"/>
          <w:color w:val="000000" w:themeColor="text1"/>
        </w:rPr>
        <w:t xml:space="preserve">  - членов стипендиальных комиссий.</w:t>
      </w:r>
    </w:p>
    <w:p w14:paraId="7C4975D0" w14:textId="63437900" w:rsidR="00373FAF" w:rsidRDefault="00FC5954" w:rsidP="001C534A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</w:t>
      </w:r>
      <w:r w:rsidR="00373FAF">
        <w:rPr>
          <w:b w:val="0"/>
          <w:color w:val="000000" w:themeColor="text1"/>
        </w:rPr>
        <w:t xml:space="preserve"> 2005 году учреждена  стипендия</w:t>
      </w:r>
      <w:r w:rsidR="00373FAF" w:rsidRPr="001C534A">
        <w:rPr>
          <w:b w:val="0"/>
          <w:color w:val="000000" w:themeColor="text1"/>
        </w:rPr>
        <w:t xml:space="preserve"> </w:t>
      </w:r>
      <w:r w:rsidR="00373FAF">
        <w:rPr>
          <w:b w:val="0"/>
          <w:color w:val="000000" w:themeColor="text1"/>
        </w:rPr>
        <w:t xml:space="preserve">комитета </w:t>
      </w:r>
      <w:r w:rsidR="00373FAF" w:rsidRPr="001C534A">
        <w:rPr>
          <w:b w:val="0"/>
          <w:color w:val="000000" w:themeColor="text1"/>
        </w:rPr>
        <w:t>краево</w:t>
      </w:r>
      <w:r w:rsidR="00373FAF">
        <w:rPr>
          <w:b w:val="0"/>
          <w:color w:val="000000" w:themeColor="text1"/>
        </w:rPr>
        <w:t>й</w:t>
      </w:r>
      <w:r w:rsidR="00373FAF" w:rsidRPr="001C534A">
        <w:rPr>
          <w:b w:val="0"/>
          <w:color w:val="000000" w:themeColor="text1"/>
        </w:rPr>
        <w:t xml:space="preserve"> </w:t>
      </w:r>
      <w:r w:rsidR="00373FAF">
        <w:rPr>
          <w:b w:val="0"/>
          <w:color w:val="000000" w:themeColor="text1"/>
        </w:rPr>
        <w:t>организации Профсоюза.</w:t>
      </w:r>
      <w:r>
        <w:rPr>
          <w:b w:val="0"/>
          <w:color w:val="000000" w:themeColor="text1"/>
        </w:rPr>
        <w:t xml:space="preserve"> </w:t>
      </w:r>
      <w:r w:rsidR="00373FAF">
        <w:rPr>
          <w:b w:val="0"/>
          <w:color w:val="000000" w:themeColor="text1"/>
        </w:rPr>
        <w:t>За отчетный период стипендия была выплачена в следующем размере:</w:t>
      </w:r>
    </w:p>
    <w:p w14:paraId="5A48BB83" w14:textId="5CC051DC" w:rsidR="00373FAF" w:rsidRPr="00373FAF" w:rsidRDefault="00373FAF" w:rsidP="001C534A">
      <w:pPr>
        <w:pStyle w:val="ConsPlusNormal"/>
        <w:spacing w:line="360" w:lineRule="auto"/>
        <w:ind w:left="-284" w:firstLine="708"/>
        <w:jc w:val="both"/>
        <w:rPr>
          <w:color w:val="000000" w:themeColor="text1"/>
        </w:rPr>
      </w:pPr>
      <w:r w:rsidRPr="00373FAF">
        <w:rPr>
          <w:color w:val="000000" w:themeColor="text1"/>
        </w:rPr>
        <w:t>2015г – 1480, 0 тыс.</w:t>
      </w:r>
      <w:r>
        <w:rPr>
          <w:color w:val="000000" w:themeColor="text1"/>
        </w:rPr>
        <w:t xml:space="preserve"> </w:t>
      </w:r>
      <w:r w:rsidRPr="00373FAF">
        <w:rPr>
          <w:color w:val="000000" w:themeColor="text1"/>
        </w:rPr>
        <w:t>руб.</w:t>
      </w:r>
      <w:r>
        <w:rPr>
          <w:color w:val="000000" w:themeColor="text1"/>
        </w:rPr>
        <w:t xml:space="preserve"> </w:t>
      </w:r>
      <w:r w:rsidR="00B3668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B3668F">
        <w:rPr>
          <w:color w:val="000000" w:themeColor="text1"/>
        </w:rPr>
        <w:t>158 чел.</w:t>
      </w:r>
    </w:p>
    <w:p w14:paraId="07AF5B2A" w14:textId="0C3E2411" w:rsidR="00373FAF" w:rsidRPr="00373FAF" w:rsidRDefault="00373FAF" w:rsidP="001C534A">
      <w:pPr>
        <w:pStyle w:val="ConsPlusNormal"/>
        <w:spacing w:line="360" w:lineRule="auto"/>
        <w:ind w:left="-284" w:firstLine="708"/>
        <w:jc w:val="both"/>
        <w:rPr>
          <w:color w:val="000000" w:themeColor="text1"/>
        </w:rPr>
      </w:pPr>
      <w:r w:rsidRPr="00373FAF">
        <w:rPr>
          <w:color w:val="000000" w:themeColor="text1"/>
        </w:rPr>
        <w:t>2016г. – 1480,0 тыс.</w:t>
      </w:r>
      <w:r>
        <w:rPr>
          <w:color w:val="000000" w:themeColor="text1"/>
        </w:rPr>
        <w:t xml:space="preserve"> </w:t>
      </w:r>
      <w:r w:rsidRPr="00373FAF">
        <w:rPr>
          <w:color w:val="000000" w:themeColor="text1"/>
        </w:rPr>
        <w:t>руб.</w:t>
      </w:r>
      <w:r w:rsidR="00B3668F">
        <w:rPr>
          <w:color w:val="000000" w:themeColor="text1"/>
        </w:rPr>
        <w:t xml:space="preserve"> 158 чел.</w:t>
      </w:r>
    </w:p>
    <w:p w14:paraId="41259935" w14:textId="1F7FBB0E" w:rsidR="00373FAF" w:rsidRPr="00373FAF" w:rsidRDefault="00373FAF" w:rsidP="001C534A">
      <w:pPr>
        <w:pStyle w:val="ConsPlusNormal"/>
        <w:spacing w:line="360" w:lineRule="auto"/>
        <w:ind w:left="-284" w:firstLine="708"/>
        <w:jc w:val="both"/>
        <w:rPr>
          <w:color w:val="000000" w:themeColor="text1"/>
        </w:rPr>
      </w:pPr>
      <w:r w:rsidRPr="00373FAF">
        <w:rPr>
          <w:color w:val="000000" w:themeColor="text1"/>
        </w:rPr>
        <w:t>2017 г. – 1182,0 тыс.</w:t>
      </w:r>
      <w:r>
        <w:rPr>
          <w:color w:val="000000" w:themeColor="text1"/>
        </w:rPr>
        <w:t xml:space="preserve"> </w:t>
      </w:r>
      <w:r w:rsidRPr="00373FAF">
        <w:rPr>
          <w:color w:val="000000" w:themeColor="text1"/>
        </w:rPr>
        <w:t xml:space="preserve">руб. </w:t>
      </w:r>
      <w:r>
        <w:rPr>
          <w:color w:val="000000" w:themeColor="text1"/>
        </w:rPr>
        <w:t>– 136 человек.</w:t>
      </w:r>
    </w:p>
    <w:p w14:paraId="71DB7F43" w14:textId="11D2BC93" w:rsidR="001C534A" w:rsidRPr="00FC5954" w:rsidRDefault="00FC5954" w:rsidP="001C534A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</w:t>
      </w:r>
      <w:r w:rsidR="001C534A">
        <w:rPr>
          <w:b w:val="0"/>
          <w:color w:val="000000" w:themeColor="text1"/>
        </w:rPr>
        <w:t xml:space="preserve"> </w:t>
      </w:r>
      <w:r w:rsidR="001C534A" w:rsidRPr="001C534A">
        <w:rPr>
          <w:b w:val="0"/>
          <w:color w:val="000000" w:themeColor="text1"/>
        </w:rPr>
        <w:t xml:space="preserve">соответствии с Положением стипендия </w:t>
      </w:r>
      <w:r w:rsidR="001C534A" w:rsidRPr="00FC5954">
        <w:rPr>
          <w:b w:val="0"/>
          <w:color w:val="000000" w:themeColor="text1"/>
        </w:rPr>
        <w:t xml:space="preserve">до 1 января 2017 года </w:t>
      </w:r>
      <w:r w:rsidR="001C534A" w:rsidRPr="001C534A">
        <w:rPr>
          <w:b w:val="0"/>
          <w:color w:val="000000" w:themeColor="text1"/>
        </w:rPr>
        <w:t>выплачива</w:t>
      </w:r>
      <w:r w:rsidR="001C534A">
        <w:rPr>
          <w:b w:val="0"/>
          <w:color w:val="000000" w:themeColor="text1"/>
        </w:rPr>
        <w:t>лась</w:t>
      </w:r>
      <w:r w:rsidR="001C534A" w:rsidRPr="001C534A">
        <w:rPr>
          <w:b w:val="0"/>
          <w:color w:val="000000" w:themeColor="text1"/>
        </w:rPr>
        <w:t xml:space="preserve"> за счет сумм отчислений (26%) от 1% членских взносов.</w:t>
      </w:r>
      <w:r w:rsidR="001C534A">
        <w:rPr>
          <w:b w:val="0"/>
          <w:color w:val="000000" w:themeColor="text1"/>
        </w:rPr>
        <w:t xml:space="preserve">  </w:t>
      </w:r>
      <w:r w:rsidR="00373FAF">
        <w:rPr>
          <w:b w:val="0"/>
          <w:color w:val="000000" w:themeColor="text1"/>
        </w:rPr>
        <w:t xml:space="preserve">В декабре 2016 года СКС вышел с инициативой производить ежемесячные отчисления от членских профсоюзных взносов в размере </w:t>
      </w:r>
      <w:r w:rsidR="00373FAF" w:rsidRPr="0037704F">
        <w:rPr>
          <w:b w:val="0"/>
          <w:color w:val="000000" w:themeColor="text1"/>
        </w:rPr>
        <w:t>6%</w:t>
      </w:r>
      <w:r w:rsidR="00373FAF">
        <w:rPr>
          <w:b w:val="0"/>
          <w:color w:val="000000" w:themeColor="text1"/>
        </w:rPr>
        <w:t xml:space="preserve"> в краевую организацию Профсоюза на </w:t>
      </w:r>
      <w:r w:rsidR="00373FAF" w:rsidRPr="00FC5954">
        <w:rPr>
          <w:b w:val="0"/>
          <w:color w:val="000000" w:themeColor="text1"/>
        </w:rPr>
        <w:t>работу с молодежью.</w:t>
      </w:r>
      <w:r w:rsidR="00643980" w:rsidRPr="00FC5954">
        <w:rPr>
          <w:b w:val="0"/>
          <w:color w:val="000000" w:themeColor="text1"/>
        </w:rPr>
        <w:t xml:space="preserve"> Именно этим обусловлено снижение суммы выплат в 2017 году</w:t>
      </w:r>
      <w:r w:rsidR="005D1544" w:rsidRPr="00FC5954">
        <w:rPr>
          <w:b w:val="0"/>
          <w:color w:val="000000" w:themeColor="text1"/>
        </w:rPr>
        <w:t>.</w:t>
      </w:r>
      <w:r w:rsidR="00643980" w:rsidRPr="00FC5954">
        <w:rPr>
          <w:b w:val="0"/>
          <w:color w:val="000000" w:themeColor="text1"/>
        </w:rPr>
        <w:t xml:space="preserve"> </w:t>
      </w:r>
    </w:p>
    <w:p w14:paraId="38221720" w14:textId="28B73E3E" w:rsidR="00FE4E5A" w:rsidRPr="00FC5954" w:rsidRDefault="0037704F" w:rsidP="000401CC">
      <w:pPr>
        <w:pStyle w:val="ConsPlusNormal"/>
        <w:spacing w:line="360" w:lineRule="auto"/>
        <w:ind w:left="-284" w:firstLine="708"/>
        <w:jc w:val="both"/>
        <w:rPr>
          <w:b w:val="0"/>
        </w:rPr>
      </w:pPr>
      <w:r>
        <w:rPr>
          <w:b w:val="0"/>
        </w:rPr>
        <w:t>О</w:t>
      </w:r>
      <w:r w:rsidR="00FE4E5A" w:rsidRPr="00FC5954">
        <w:rPr>
          <w:b w:val="0"/>
        </w:rPr>
        <w:t xml:space="preserve">тдельно </w:t>
      </w:r>
      <w:r w:rsidR="00FC5954" w:rsidRPr="00FC5954">
        <w:rPr>
          <w:b w:val="0"/>
        </w:rPr>
        <w:t>необходимо</w:t>
      </w:r>
      <w:r w:rsidR="00FE4E5A" w:rsidRPr="00FC5954">
        <w:rPr>
          <w:b w:val="0"/>
        </w:rPr>
        <w:t xml:space="preserve"> остановиться на обучении профсоюзного актива</w:t>
      </w:r>
      <w:r w:rsidR="0032584E" w:rsidRPr="00FC5954">
        <w:rPr>
          <w:b w:val="0"/>
        </w:rPr>
        <w:t xml:space="preserve"> в рамках деятельности Совета</w:t>
      </w:r>
      <w:r w:rsidR="00FE4E5A" w:rsidRPr="00FC5954">
        <w:rPr>
          <w:b w:val="0"/>
        </w:rPr>
        <w:t xml:space="preserve">. Впервые в 2016 </w:t>
      </w:r>
      <w:r w:rsidR="00E64351" w:rsidRPr="00FC5954">
        <w:rPr>
          <w:b w:val="0"/>
        </w:rPr>
        <w:t xml:space="preserve">была организована и проведена выездная школа профсоюзного актива для студентов вузов Краснодарского края в </w:t>
      </w:r>
      <w:r w:rsidR="00FE4E5A" w:rsidRPr="00FC5954">
        <w:rPr>
          <w:b w:val="0"/>
        </w:rPr>
        <w:t xml:space="preserve"> </w:t>
      </w:r>
      <w:r w:rsidR="00216989" w:rsidRPr="00FC5954">
        <w:rPr>
          <w:b w:val="0"/>
        </w:rPr>
        <w:t>ООО «Газпром Ямал» г.</w:t>
      </w:r>
      <w:r>
        <w:rPr>
          <w:b w:val="0"/>
        </w:rPr>
        <w:t xml:space="preserve"> </w:t>
      </w:r>
      <w:r w:rsidR="00216989" w:rsidRPr="00FC5954">
        <w:rPr>
          <w:b w:val="0"/>
        </w:rPr>
        <w:t>Туапсе</w:t>
      </w:r>
      <w:r w:rsidR="00E64351" w:rsidRPr="00FC5954">
        <w:rPr>
          <w:b w:val="0"/>
        </w:rPr>
        <w:t>. В</w:t>
      </w:r>
      <w:r w:rsidR="00216989" w:rsidRPr="00FC5954">
        <w:rPr>
          <w:b w:val="0"/>
        </w:rPr>
        <w:t xml:space="preserve"> мероприятии приняли участие 40 </w:t>
      </w:r>
      <w:r w:rsidR="006E43E0" w:rsidRPr="00FC5954">
        <w:rPr>
          <w:b w:val="0"/>
        </w:rPr>
        <w:lastRenderedPageBreak/>
        <w:t>студентов</w:t>
      </w:r>
      <w:r w:rsidR="00216989" w:rsidRPr="00FC5954">
        <w:rPr>
          <w:b w:val="0"/>
        </w:rPr>
        <w:t xml:space="preserve">. Образовательные модули – наиболее эффективная форма обучения </w:t>
      </w:r>
      <w:r w:rsidR="003278DF" w:rsidRPr="00FC5954">
        <w:rPr>
          <w:b w:val="0"/>
        </w:rPr>
        <w:t xml:space="preserve">на школах профсоюзного актива. Помимо информации, полученной от лекторов, </w:t>
      </w:r>
      <w:r w:rsidR="00B96A17" w:rsidRPr="00FC5954">
        <w:rPr>
          <w:b w:val="0"/>
        </w:rPr>
        <w:t>ребята</w:t>
      </w:r>
      <w:r w:rsidR="003278DF" w:rsidRPr="00FC5954">
        <w:rPr>
          <w:b w:val="0"/>
        </w:rPr>
        <w:t xml:space="preserve"> смогли обсудить интересующие каждого вопросы, пообщаться между собой и перенять опыт работы первичных профсоюзных организаций</w:t>
      </w:r>
      <w:r w:rsidR="00FA0A20" w:rsidRPr="00FC5954">
        <w:rPr>
          <w:b w:val="0"/>
        </w:rPr>
        <w:t>.</w:t>
      </w:r>
      <w:r w:rsidR="003278DF" w:rsidRPr="00FC5954">
        <w:rPr>
          <w:b w:val="0"/>
        </w:rPr>
        <w:t xml:space="preserve"> </w:t>
      </w:r>
    </w:p>
    <w:p w14:paraId="27841873" w14:textId="13CF9B3F" w:rsidR="00F544DA" w:rsidRPr="00FC5954" w:rsidRDefault="0032584E" w:rsidP="000401CC">
      <w:pPr>
        <w:pStyle w:val="ConsPlusNormal"/>
        <w:spacing w:line="360" w:lineRule="auto"/>
        <w:ind w:left="-284" w:firstLine="708"/>
        <w:jc w:val="both"/>
        <w:rPr>
          <w:b w:val="0"/>
        </w:rPr>
      </w:pPr>
      <w:r w:rsidRPr="00FC5954">
        <w:rPr>
          <w:b w:val="0"/>
        </w:rPr>
        <w:t>Еще одн</w:t>
      </w:r>
      <w:r w:rsidR="00FA0A20" w:rsidRPr="00FC5954">
        <w:rPr>
          <w:b w:val="0"/>
        </w:rPr>
        <w:t>а</w:t>
      </w:r>
      <w:r w:rsidRPr="00FC5954">
        <w:rPr>
          <w:b w:val="0"/>
        </w:rPr>
        <w:t xml:space="preserve"> эффективн</w:t>
      </w:r>
      <w:r w:rsidR="00FA0A20" w:rsidRPr="00FC5954">
        <w:rPr>
          <w:b w:val="0"/>
        </w:rPr>
        <w:t>ая</w:t>
      </w:r>
      <w:r w:rsidRPr="00FC5954">
        <w:rPr>
          <w:b w:val="0"/>
        </w:rPr>
        <w:t xml:space="preserve"> площадк</w:t>
      </w:r>
      <w:r w:rsidR="00FA0A20" w:rsidRPr="00FC5954">
        <w:rPr>
          <w:b w:val="0"/>
        </w:rPr>
        <w:t>а</w:t>
      </w:r>
      <w:r w:rsidRPr="00FC5954">
        <w:rPr>
          <w:b w:val="0"/>
        </w:rPr>
        <w:t xml:space="preserve"> </w:t>
      </w:r>
      <w:r w:rsidR="00BA0C1C" w:rsidRPr="00FC5954">
        <w:rPr>
          <w:b w:val="0"/>
        </w:rPr>
        <w:t xml:space="preserve">обучения профсоюзного актива </w:t>
      </w:r>
      <w:r w:rsidR="00FA0A20" w:rsidRPr="00FC5954">
        <w:rPr>
          <w:b w:val="0"/>
        </w:rPr>
        <w:t>-</w:t>
      </w:r>
      <w:r w:rsidR="00BA0C1C" w:rsidRPr="00FC5954">
        <w:rPr>
          <w:b w:val="0"/>
        </w:rPr>
        <w:t xml:space="preserve"> краевой этап Всероссийского конкурса «Студенческий лидер - 2017» . </w:t>
      </w:r>
      <w:r w:rsidR="00FA0A20" w:rsidRPr="00FC5954">
        <w:rPr>
          <w:b w:val="0"/>
        </w:rPr>
        <w:t>В</w:t>
      </w:r>
      <w:r w:rsidR="006F0CAE" w:rsidRPr="00FC5954">
        <w:rPr>
          <w:b w:val="0"/>
        </w:rPr>
        <w:t xml:space="preserve"> прошлом году </w:t>
      </w:r>
      <w:r w:rsidR="00B96A17" w:rsidRPr="00FC5954">
        <w:rPr>
          <w:b w:val="0"/>
        </w:rPr>
        <w:t>конкурс объединил более 80 студентов,  проходил</w:t>
      </w:r>
      <w:r w:rsidR="00BA0C1C" w:rsidRPr="00FC5954">
        <w:rPr>
          <w:b w:val="0"/>
        </w:rPr>
        <w:t xml:space="preserve"> в течение двух дней, в рамках которых состоялись </w:t>
      </w:r>
      <w:r w:rsidR="00B96A17" w:rsidRPr="00FC5954">
        <w:rPr>
          <w:b w:val="0"/>
        </w:rPr>
        <w:t>обучающие мероприятия для студенческого профсоюзного актива.</w:t>
      </w:r>
      <w:r w:rsidR="00423FE4" w:rsidRPr="00FC5954">
        <w:rPr>
          <w:b w:val="0"/>
        </w:rPr>
        <w:t xml:space="preserve"> Безусловно,</w:t>
      </w:r>
      <w:r w:rsidR="00FA0A20" w:rsidRPr="00FC5954">
        <w:rPr>
          <w:b w:val="0"/>
        </w:rPr>
        <w:t xml:space="preserve"> и</w:t>
      </w:r>
      <w:r w:rsidR="00423FE4" w:rsidRPr="00FC5954">
        <w:rPr>
          <w:b w:val="0"/>
        </w:rPr>
        <w:t xml:space="preserve"> </w:t>
      </w:r>
      <w:r w:rsidR="00FA0A20" w:rsidRPr="00FC5954">
        <w:rPr>
          <w:b w:val="0"/>
        </w:rPr>
        <w:t xml:space="preserve">окружной этап, и Всероссийская лидерская смена Конкурса дают </w:t>
      </w:r>
      <w:r w:rsidR="00423FE4" w:rsidRPr="00FC5954">
        <w:rPr>
          <w:b w:val="0"/>
        </w:rPr>
        <w:t xml:space="preserve">неоценимые знания, навыки и опыт </w:t>
      </w:r>
      <w:r w:rsidR="00FA0A20" w:rsidRPr="00FC5954">
        <w:rPr>
          <w:b w:val="0"/>
        </w:rPr>
        <w:t>участникам.</w:t>
      </w:r>
    </w:p>
    <w:p w14:paraId="5FE10261" w14:textId="3291D1BF" w:rsidR="0032584E" w:rsidRPr="00FC5954" w:rsidRDefault="00DA7D84" w:rsidP="000401CC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 xml:space="preserve">Конкурс </w:t>
      </w:r>
      <w:r w:rsidR="00197CC1" w:rsidRPr="00FC5954">
        <w:rPr>
          <w:b w:val="0"/>
          <w:color w:val="000000" w:themeColor="text1"/>
        </w:rPr>
        <w:t>«Лучший профорг Ю</w:t>
      </w:r>
      <w:r w:rsidRPr="00FC5954">
        <w:rPr>
          <w:b w:val="0"/>
          <w:color w:val="000000" w:themeColor="text1"/>
        </w:rPr>
        <w:t>жного федерального округа</w:t>
      </w:r>
      <w:r w:rsidR="00197CC1" w:rsidRPr="00FC5954">
        <w:rPr>
          <w:b w:val="0"/>
          <w:color w:val="000000" w:themeColor="text1"/>
        </w:rPr>
        <w:t xml:space="preserve">»  - также является </w:t>
      </w:r>
      <w:r w:rsidRPr="00FC5954">
        <w:rPr>
          <w:b w:val="0"/>
          <w:color w:val="000000" w:themeColor="text1"/>
        </w:rPr>
        <w:t xml:space="preserve">эффективной обучающей площадкой. На протяжении двух лет наши участники занимают призовые места – 2016 г. – </w:t>
      </w:r>
      <w:proofErr w:type="spellStart"/>
      <w:r w:rsidRPr="00FC5954">
        <w:rPr>
          <w:b w:val="0"/>
          <w:color w:val="000000" w:themeColor="text1"/>
        </w:rPr>
        <w:t>Бостанжиева</w:t>
      </w:r>
      <w:proofErr w:type="spellEnd"/>
      <w:r w:rsidRPr="00FC5954">
        <w:rPr>
          <w:b w:val="0"/>
          <w:color w:val="000000" w:themeColor="text1"/>
        </w:rPr>
        <w:t xml:space="preserve"> Виктория из </w:t>
      </w:r>
      <w:proofErr w:type="spellStart"/>
      <w:r w:rsidRPr="00FC5954">
        <w:rPr>
          <w:b w:val="0"/>
          <w:color w:val="000000" w:themeColor="text1"/>
        </w:rPr>
        <w:t>КУбГУ</w:t>
      </w:r>
      <w:proofErr w:type="spellEnd"/>
      <w:r w:rsidRPr="00FC5954">
        <w:rPr>
          <w:b w:val="0"/>
          <w:color w:val="000000" w:themeColor="text1"/>
        </w:rPr>
        <w:t xml:space="preserve"> стала второй, а в 2017 году </w:t>
      </w:r>
      <w:proofErr w:type="gramStart"/>
      <w:r w:rsidRPr="00FC5954">
        <w:rPr>
          <w:b w:val="0"/>
          <w:color w:val="000000" w:themeColor="text1"/>
        </w:rPr>
        <w:t>–</w:t>
      </w:r>
      <w:proofErr w:type="spellStart"/>
      <w:r w:rsidRPr="00FC5954">
        <w:rPr>
          <w:b w:val="0"/>
          <w:color w:val="000000" w:themeColor="text1"/>
        </w:rPr>
        <w:t>М</w:t>
      </w:r>
      <w:proofErr w:type="gramEnd"/>
      <w:r w:rsidRPr="00FC5954">
        <w:rPr>
          <w:b w:val="0"/>
          <w:color w:val="000000" w:themeColor="text1"/>
        </w:rPr>
        <w:t>аракарян</w:t>
      </w:r>
      <w:proofErr w:type="spellEnd"/>
      <w:r w:rsidRPr="00FC5954">
        <w:rPr>
          <w:b w:val="0"/>
          <w:color w:val="000000" w:themeColor="text1"/>
        </w:rPr>
        <w:t xml:space="preserve"> Луиза из АГПУ </w:t>
      </w:r>
      <w:r w:rsidR="00A92189" w:rsidRPr="00FC5954">
        <w:rPr>
          <w:b w:val="0"/>
          <w:color w:val="000000" w:themeColor="text1"/>
        </w:rPr>
        <w:t xml:space="preserve">заняла третье место </w:t>
      </w:r>
      <w:r w:rsidRPr="00FC5954">
        <w:rPr>
          <w:b w:val="0"/>
          <w:color w:val="000000" w:themeColor="text1"/>
        </w:rPr>
        <w:t>и</w:t>
      </w:r>
      <w:r w:rsidR="00A92189" w:rsidRPr="00FC5954">
        <w:rPr>
          <w:b w:val="0"/>
          <w:color w:val="000000" w:themeColor="text1"/>
        </w:rPr>
        <w:t xml:space="preserve"> стала </w:t>
      </w:r>
      <w:r w:rsidRPr="00FC5954">
        <w:rPr>
          <w:b w:val="0"/>
          <w:color w:val="000000" w:themeColor="text1"/>
        </w:rPr>
        <w:t xml:space="preserve"> </w:t>
      </w:r>
      <w:r w:rsidR="00A92189" w:rsidRPr="00FC5954">
        <w:rPr>
          <w:b w:val="0"/>
          <w:color w:val="000000" w:themeColor="text1"/>
        </w:rPr>
        <w:t>победителем</w:t>
      </w:r>
      <w:r w:rsidRPr="00FC5954">
        <w:rPr>
          <w:b w:val="0"/>
          <w:color w:val="000000" w:themeColor="text1"/>
        </w:rPr>
        <w:t xml:space="preserve"> в номинации «Правозащитник». Этому способствовала и система подготовки конкурсантов, разработанная специали</w:t>
      </w:r>
      <w:r w:rsidR="00557BE1" w:rsidRPr="00FC5954">
        <w:rPr>
          <w:b w:val="0"/>
          <w:color w:val="000000" w:themeColor="text1"/>
        </w:rPr>
        <w:t>с</w:t>
      </w:r>
      <w:r w:rsidRPr="00FC5954">
        <w:rPr>
          <w:b w:val="0"/>
          <w:color w:val="000000" w:themeColor="text1"/>
        </w:rPr>
        <w:t xml:space="preserve">тами краевой </w:t>
      </w:r>
      <w:r w:rsidR="003C05B3" w:rsidRPr="00FC5954">
        <w:rPr>
          <w:b w:val="0"/>
          <w:color w:val="000000" w:themeColor="text1"/>
        </w:rPr>
        <w:t>организации Профсоюза.</w:t>
      </w:r>
    </w:p>
    <w:p w14:paraId="284196CE" w14:textId="6A132EB2" w:rsidR="00FE4E5A" w:rsidRPr="00FC5954" w:rsidRDefault="00D5618B" w:rsidP="000401CC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>Реализации лидерских каче</w:t>
      </w:r>
      <w:proofErr w:type="gramStart"/>
      <w:r w:rsidRPr="00FC5954">
        <w:rPr>
          <w:b w:val="0"/>
          <w:color w:val="000000" w:themeColor="text1"/>
        </w:rPr>
        <w:t>ств ст</w:t>
      </w:r>
      <w:proofErr w:type="gramEnd"/>
      <w:r w:rsidRPr="00FC5954">
        <w:rPr>
          <w:b w:val="0"/>
          <w:color w:val="000000" w:themeColor="text1"/>
        </w:rPr>
        <w:t xml:space="preserve">удентов учреждений среднего профессионального образования способствовали проводимые мероприятия краевого уровня: молодежный образовательный форум «Профсоюзная перспектива», конкуры «Студенческий лидер -2016» и «Лучший профорг». </w:t>
      </w:r>
      <w:r w:rsidR="00952CFF" w:rsidRPr="00FC5954">
        <w:rPr>
          <w:b w:val="0"/>
          <w:color w:val="000000" w:themeColor="text1"/>
        </w:rPr>
        <w:t xml:space="preserve">Первый </w:t>
      </w:r>
      <w:r w:rsidR="00D209E3" w:rsidRPr="00FC5954">
        <w:rPr>
          <w:b w:val="0"/>
          <w:color w:val="000000" w:themeColor="text1"/>
        </w:rPr>
        <w:t xml:space="preserve"> </w:t>
      </w:r>
      <w:r w:rsidR="00952CFF" w:rsidRPr="00FC5954">
        <w:rPr>
          <w:b w:val="0"/>
          <w:color w:val="000000" w:themeColor="text1"/>
        </w:rPr>
        <w:t xml:space="preserve">молодежный образовательный форум «Профсоюзная перспектива», направленный на повышение эффективности использования потенциала студенчества,  </w:t>
      </w:r>
      <w:r w:rsidR="00D209E3" w:rsidRPr="00FC5954">
        <w:rPr>
          <w:b w:val="0"/>
          <w:color w:val="000000" w:themeColor="text1"/>
        </w:rPr>
        <w:t xml:space="preserve">состоялся </w:t>
      </w:r>
      <w:r w:rsidR="00952CFF" w:rsidRPr="00FC5954">
        <w:rPr>
          <w:b w:val="0"/>
          <w:color w:val="000000" w:themeColor="text1"/>
        </w:rPr>
        <w:t>в 2016 году</w:t>
      </w:r>
      <w:r w:rsidRPr="00FC5954">
        <w:rPr>
          <w:b w:val="0"/>
          <w:color w:val="000000" w:themeColor="text1"/>
        </w:rPr>
        <w:t>, в</w:t>
      </w:r>
      <w:r w:rsidR="00740A0A" w:rsidRPr="00FC5954">
        <w:rPr>
          <w:b w:val="0"/>
          <w:color w:val="000000" w:themeColor="text1"/>
        </w:rPr>
        <w:t xml:space="preserve"> 2017 году Форум состоялся вновь.</w:t>
      </w:r>
    </w:p>
    <w:p w14:paraId="64C45D26" w14:textId="14318845" w:rsidR="00FC7D74" w:rsidRPr="00FC5954" w:rsidRDefault="00D5618B" w:rsidP="00FC7D74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>О</w:t>
      </w:r>
      <w:r w:rsidR="00FC7D74" w:rsidRPr="00FC5954">
        <w:rPr>
          <w:b w:val="0"/>
          <w:color w:val="000000" w:themeColor="text1"/>
        </w:rPr>
        <w:t>сновн</w:t>
      </w:r>
      <w:r w:rsidR="00284B0C" w:rsidRPr="00FC5954">
        <w:rPr>
          <w:b w:val="0"/>
          <w:color w:val="000000" w:themeColor="text1"/>
        </w:rPr>
        <w:t>ая</w:t>
      </w:r>
      <w:r w:rsidR="00FC7D74" w:rsidRPr="00FC5954">
        <w:rPr>
          <w:b w:val="0"/>
          <w:color w:val="000000" w:themeColor="text1"/>
        </w:rPr>
        <w:t xml:space="preserve"> </w:t>
      </w:r>
      <w:r w:rsidR="00284B0C" w:rsidRPr="00FC5954">
        <w:rPr>
          <w:b w:val="0"/>
          <w:color w:val="000000" w:themeColor="text1"/>
        </w:rPr>
        <w:t>задача</w:t>
      </w:r>
      <w:r w:rsidRPr="00FC5954">
        <w:rPr>
          <w:b w:val="0"/>
          <w:color w:val="000000" w:themeColor="text1"/>
        </w:rPr>
        <w:t xml:space="preserve"> </w:t>
      </w:r>
      <w:r w:rsidR="00FC7D74" w:rsidRPr="00FC5954">
        <w:rPr>
          <w:b w:val="0"/>
          <w:color w:val="000000" w:themeColor="text1"/>
        </w:rPr>
        <w:t>конкурс</w:t>
      </w:r>
      <w:r w:rsidRPr="00FC5954">
        <w:rPr>
          <w:b w:val="0"/>
          <w:color w:val="000000" w:themeColor="text1"/>
        </w:rPr>
        <w:t>ов</w:t>
      </w:r>
      <w:r w:rsidR="00FC7D74" w:rsidRPr="00FC5954">
        <w:rPr>
          <w:b w:val="0"/>
          <w:color w:val="000000" w:themeColor="text1"/>
        </w:rPr>
        <w:t xml:space="preserve">: </w:t>
      </w:r>
      <w:r w:rsidR="00284B0C" w:rsidRPr="00FC5954">
        <w:rPr>
          <w:b w:val="0"/>
          <w:color w:val="000000" w:themeColor="text1"/>
        </w:rPr>
        <w:t xml:space="preserve">усиление мотивации, повышение профессионального уровня работы первичных профсоюзных организаций и </w:t>
      </w:r>
      <w:r w:rsidR="00FC7D74" w:rsidRPr="00FC5954">
        <w:rPr>
          <w:b w:val="0"/>
          <w:color w:val="000000" w:themeColor="text1"/>
        </w:rPr>
        <w:t>развити</w:t>
      </w:r>
      <w:r w:rsidR="00284B0C" w:rsidRPr="00FC5954">
        <w:rPr>
          <w:b w:val="0"/>
          <w:color w:val="000000" w:themeColor="text1"/>
        </w:rPr>
        <w:t>е положительных качеств личности</w:t>
      </w:r>
    </w:p>
    <w:p w14:paraId="02D3DB7B" w14:textId="7D4846F9" w:rsidR="00D31DE8" w:rsidRPr="00FC5954" w:rsidRDefault="00D31DE8" w:rsidP="000401CC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 xml:space="preserve">В общей сложности за отчетный период </w:t>
      </w:r>
      <w:r w:rsidR="001E2B10" w:rsidRPr="00FC5954">
        <w:rPr>
          <w:b w:val="0"/>
          <w:color w:val="000000" w:themeColor="text1"/>
        </w:rPr>
        <w:t>при участии СКС участниками обучающих мероприятий стали более 800 обучающихся вузов и СПО.</w:t>
      </w:r>
    </w:p>
    <w:p w14:paraId="5BBE992E" w14:textId="53900B0D" w:rsidR="004757F0" w:rsidRPr="00FC5954" w:rsidRDefault="005022E5" w:rsidP="000401CC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lastRenderedPageBreak/>
        <w:t>Мотивационная работа</w:t>
      </w:r>
      <w:r w:rsidR="00D45179" w:rsidRPr="00FC5954">
        <w:rPr>
          <w:b w:val="0"/>
          <w:color w:val="000000" w:themeColor="text1"/>
        </w:rPr>
        <w:t>, укрепление организационного единства</w:t>
      </w:r>
      <w:r w:rsidRPr="00FC5954">
        <w:rPr>
          <w:b w:val="0"/>
          <w:color w:val="000000" w:themeColor="text1"/>
        </w:rPr>
        <w:t xml:space="preserve">  - одно из важных направлений работы СКС. </w:t>
      </w:r>
      <w:r w:rsidR="00D5618B" w:rsidRPr="00FC5954">
        <w:rPr>
          <w:b w:val="0"/>
          <w:color w:val="000000" w:themeColor="text1"/>
        </w:rPr>
        <w:t xml:space="preserve">Реализуя задачу по приему студентов первого курса в Профсоюз, в рамках «Года профсоюзного PR-движения» в сентябре-октябре состоялась </w:t>
      </w:r>
      <w:proofErr w:type="gramStart"/>
      <w:r w:rsidR="00D5618B" w:rsidRPr="00FC5954">
        <w:rPr>
          <w:b w:val="0"/>
          <w:color w:val="000000" w:themeColor="text1"/>
        </w:rPr>
        <w:t>краевая</w:t>
      </w:r>
      <w:proofErr w:type="gramEnd"/>
      <w:r w:rsidR="00D5618B" w:rsidRPr="00FC5954">
        <w:rPr>
          <w:b w:val="0"/>
          <w:color w:val="000000" w:themeColor="text1"/>
        </w:rPr>
        <w:t xml:space="preserve"> молодежная интернет-акция «Вступай в Профсоюз!». </w:t>
      </w:r>
      <w:r w:rsidR="005E6ABF" w:rsidRPr="00FC5954">
        <w:rPr>
          <w:b w:val="0"/>
          <w:color w:val="000000" w:themeColor="text1"/>
        </w:rPr>
        <w:t>Из 9774 студентов – первокурсников  в Профсоюз принято 9689 человек, что составляет 99,1%.</w:t>
      </w:r>
    </w:p>
    <w:p w14:paraId="7BBD9EAD" w14:textId="3E32388E" w:rsidR="002C1594" w:rsidRPr="00FC5954" w:rsidRDefault="00A93917" w:rsidP="005022E5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>Продолжа</w:t>
      </w:r>
      <w:r w:rsidR="008E5E87" w:rsidRPr="00FC5954">
        <w:rPr>
          <w:b w:val="0"/>
          <w:color w:val="000000" w:themeColor="text1"/>
        </w:rPr>
        <w:t>лась</w:t>
      </w:r>
      <w:r w:rsidRPr="00FC5954">
        <w:rPr>
          <w:b w:val="0"/>
          <w:color w:val="000000" w:themeColor="text1"/>
        </w:rPr>
        <w:t xml:space="preserve"> работа по </w:t>
      </w:r>
      <w:proofErr w:type="gramStart"/>
      <w:r w:rsidRPr="00FC5954">
        <w:rPr>
          <w:b w:val="0"/>
          <w:color w:val="000000" w:themeColor="text1"/>
        </w:rPr>
        <w:t>контролю за</w:t>
      </w:r>
      <w:proofErr w:type="gramEnd"/>
      <w:r w:rsidRPr="00FC5954">
        <w:rPr>
          <w:b w:val="0"/>
          <w:color w:val="000000" w:themeColor="text1"/>
        </w:rPr>
        <w:t xml:space="preserve"> обеспеченностью обучающихс</w:t>
      </w:r>
      <w:r w:rsidR="008E5E87" w:rsidRPr="00FC5954">
        <w:rPr>
          <w:b w:val="0"/>
          <w:color w:val="000000" w:themeColor="text1"/>
        </w:rPr>
        <w:t>я общежитиями - с</w:t>
      </w:r>
      <w:r w:rsidR="00902AB6" w:rsidRPr="00FC5954">
        <w:rPr>
          <w:b w:val="0"/>
          <w:color w:val="000000" w:themeColor="text1"/>
        </w:rPr>
        <w:t>егодня</w:t>
      </w:r>
      <w:r w:rsidR="00902AB6" w:rsidRPr="00FC5954">
        <w:rPr>
          <w:color w:val="000000" w:themeColor="text1"/>
        </w:rPr>
        <w:t xml:space="preserve"> </w:t>
      </w:r>
      <w:r w:rsidR="00902AB6" w:rsidRPr="00FC5954">
        <w:rPr>
          <w:b w:val="0"/>
          <w:color w:val="000000" w:themeColor="text1"/>
        </w:rPr>
        <w:t>в общежитиях проживает  6303 студентов</w:t>
      </w:r>
      <w:r w:rsidR="005A5E29" w:rsidRPr="00FC5954">
        <w:rPr>
          <w:b w:val="0"/>
          <w:color w:val="000000" w:themeColor="text1"/>
        </w:rPr>
        <w:t xml:space="preserve">. </w:t>
      </w:r>
      <w:r w:rsidR="0037704F">
        <w:rPr>
          <w:b w:val="0"/>
          <w:color w:val="000000" w:themeColor="text1"/>
        </w:rPr>
        <w:t>С</w:t>
      </w:r>
      <w:r w:rsidR="005A5E29" w:rsidRPr="00FC5954">
        <w:rPr>
          <w:b w:val="0"/>
          <w:color w:val="000000" w:themeColor="text1"/>
        </w:rPr>
        <w:t xml:space="preserve">ложившуюся практику работы первичных профорганизаций с администрацией образовательных организаций, органами студенческого самоуправления в сфере реализации прав обучающихся </w:t>
      </w:r>
      <w:r w:rsidR="002C1594" w:rsidRPr="00FC5954">
        <w:rPr>
          <w:b w:val="0"/>
          <w:color w:val="000000" w:themeColor="text1"/>
        </w:rPr>
        <w:t>касающихся социально-бытового устройства</w:t>
      </w:r>
      <w:r w:rsidR="005A5E29" w:rsidRPr="00FC5954">
        <w:rPr>
          <w:b w:val="0"/>
          <w:color w:val="000000" w:themeColor="text1"/>
        </w:rPr>
        <w:t xml:space="preserve"> </w:t>
      </w:r>
      <w:r w:rsidR="0037704F">
        <w:rPr>
          <w:b w:val="0"/>
          <w:color w:val="000000" w:themeColor="text1"/>
        </w:rPr>
        <w:t>необходимо</w:t>
      </w:r>
      <w:r w:rsidR="005A5E29" w:rsidRPr="00FC5954">
        <w:rPr>
          <w:b w:val="0"/>
          <w:color w:val="000000" w:themeColor="text1"/>
        </w:rPr>
        <w:t xml:space="preserve"> продолжать.</w:t>
      </w:r>
      <w:r w:rsidR="00902AB6" w:rsidRPr="00FC5954">
        <w:rPr>
          <w:b w:val="0"/>
          <w:color w:val="000000" w:themeColor="text1"/>
        </w:rPr>
        <w:t xml:space="preserve"> </w:t>
      </w:r>
      <w:r w:rsidR="002C1594" w:rsidRPr="00FC5954">
        <w:rPr>
          <w:b w:val="0"/>
          <w:color w:val="000000" w:themeColor="text1"/>
        </w:rPr>
        <w:t>Наши студенты принимали участие в окружном конкурсе "Лучший председатель студенческого совета общежитий-2017" , проводимом в рамках Школы студенческих советов общежитий ЮФО</w:t>
      </w:r>
      <w:r w:rsidR="0037704F">
        <w:rPr>
          <w:b w:val="0"/>
          <w:color w:val="000000" w:themeColor="text1"/>
        </w:rPr>
        <w:t xml:space="preserve">. </w:t>
      </w:r>
      <w:bookmarkStart w:id="0" w:name="_GoBack"/>
      <w:bookmarkEnd w:id="0"/>
      <w:r w:rsidR="0037704F">
        <w:rPr>
          <w:b w:val="0"/>
          <w:color w:val="000000" w:themeColor="text1"/>
        </w:rPr>
        <w:t>П</w:t>
      </w:r>
      <w:r w:rsidR="002C1594" w:rsidRPr="00FC5954">
        <w:rPr>
          <w:b w:val="0"/>
          <w:color w:val="000000" w:themeColor="text1"/>
        </w:rPr>
        <w:t xml:space="preserve">редседатель студенческого Совета общежитий  </w:t>
      </w:r>
      <w:proofErr w:type="spellStart"/>
      <w:r w:rsidR="002C1594" w:rsidRPr="00FC5954">
        <w:rPr>
          <w:b w:val="0"/>
          <w:color w:val="000000" w:themeColor="text1"/>
        </w:rPr>
        <w:t>КУбГТУ</w:t>
      </w:r>
      <w:proofErr w:type="spellEnd"/>
      <w:r w:rsidR="002C1594" w:rsidRPr="00FC5954">
        <w:rPr>
          <w:b w:val="0"/>
          <w:color w:val="000000" w:themeColor="text1"/>
        </w:rPr>
        <w:t xml:space="preserve"> Красинский Б. занял второе место  во </w:t>
      </w:r>
      <w:r w:rsidR="00902AB6" w:rsidRPr="00FC5954">
        <w:rPr>
          <w:b w:val="0"/>
          <w:color w:val="000000" w:themeColor="text1"/>
        </w:rPr>
        <w:t>Всероссийск</w:t>
      </w:r>
      <w:r w:rsidR="002C1594" w:rsidRPr="00FC5954">
        <w:rPr>
          <w:b w:val="0"/>
          <w:color w:val="000000" w:themeColor="text1"/>
        </w:rPr>
        <w:t xml:space="preserve">ом </w:t>
      </w:r>
      <w:r w:rsidR="00902AB6" w:rsidRPr="00FC5954">
        <w:rPr>
          <w:b w:val="0"/>
          <w:color w:val="000000" w:themeColor="text1"/>
        </w:rPr>
        <w:t xml:space="preserve"> конкурс</w:t>
      </w:r>
      <w:r w:rsidR="002C1594" w:rsidRPr="00FC5954">
        <w:rPr>
          <w:b w:val="0"/>
          <w:color w:val="000000" w:themeColor="text1"/>
        </w:rPr>
        <w:t xml:space="preserve">е </w:t>
      </w:r>
      <w:r w:rsidR="00902AB6" w:rsidRPr="00FC5954">
        <w:rPr>
          <w:b w:val="0"/>
          <w:color w:val="000000" w:themeColor="text1"/>
        </w:rPr>
        <w:t xml:space="preserve">на лучшее студенческое общежитие. В рамках конкурса обучение в области нормативно-правового регулирования деятельности  студенческих общежитий, методов формирования платы за проживание в общежитии за отчетный период прошли 4 </w:t>
      </w:r>
      <w:r w:rsidR="00FC5954">
        <w:rPr>
          <w:b w:val="0"/>
          <w:color w:val="000000" w:themeColor="text1"/>
        </w:rPr>
        <w:t>члена профкома</w:t>
      </w:r>
      <w:r w:rsidR="00A04303" w:rsidRPr="00FC5954">
        <w:rPr>
          <w:b w:val="0"/>
          <w:color w:val="000000" w:themeColor="text1"/>
        </w:rPr>
        <w:t>.</w:t>
      </w:r>
    </w:p>
    <w:p w14:paraId="5BDDB36F" w14:textId="5BD31AC3" w:rsidR="0035500D" w:rsidRPr="00FC5954" w:rsidRDefault="00F42153" w:rsidP="00A04303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 xml:space="preserve">Представляя интересы студентов, члены СКС краевой организации Профсоюза </w:t>
      </w:r>
      <w:r w:rsidR="00234BAD" w:rsidRPr="00FC5954">
        <w:rPr>
          <w:b w:val="0"/>
          <w:color w:val="000000" w:themeColor="text1"/>
        </w:rPr>
        <w:t xml:space="preserve">проводили планомерную работу по оздоровлению и отдыху обучающихся, формированию здорового образа жизни  и вовлечению в спортивную жизнь. </w:t>
      </w:r>
      <w:r w:rsidR="00841DA3" w:rsidRPr="00FC5954">
        <w:rPr>
          <w:b w:val="0"/>
          <w:color w:val="000000" w:themeColor="text1"/>
        </w:rPr>
        <w:t>Это  профилактическое лечение, спартакиады, универсиады, поездки выходного дня, оздоровление в санаториях края, туристические походы, различные спортивные соревнования, Дни здоровья и др</w:t>
      </w:r>
      <w:proofErr w:type="gramStart"/>
      <w:r w:rsidR="00841DA3" w:rsidRPr="00FC5954">
        <w:rPr>
          <w:b w:val="0"/>
          <w:color w:val="000000" w:themeColor="text1"/>
        </w:rPr>
        <w:t xml:space="preserve">.. </w:t>
      </w:r>
      <w:proofErr w:type="gramEnd"/>
      <w:r w:rsidR="00284B0C" w:rsidRPr="00FC5954">
        <w:rPr>
          <w:b w:val="0"/>
          <w:color w:val="000000" w:themeColor="text1"/>
        </w:rPr>
        <w:t xml:space="preserve">За отчетный период различными формами оздоровления и отдыха, спортивными мероприятиями было охвачено более </w:t>
      </w:r>
      <w:r w:rsidR="00234BAD" w:rsidRPr="00FC5954">
        <w:rPr>
          <w:b w:val="0"/>
          <w:color w:val="000000" w:themeColor="text1"/>
        </w:rPr>
        <w:t>87% обучающихся</w:t>
      </w:r>
      <w:r w:rsidR="00284B0C" w:rsidRPr="00FC5954">
        <w:rPr>
          <w:b w:val="0"/>
          <w:color w:val="000000" w:themeColor="text1"/>
        </w:rPr>
        <w:t xml:space="preserve">. </w:t>
      </w:r>
    </w:p>
    <w:p w14:paraId="228F3B78" w14:textId="63951AAF" w:rsidR="00902AB6" w:rsidRPr="00FC5954" w:rsidRDefault="00A04303" w:rsidP="00A04303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 xml:space="preserve">Популяризации  деятельности Профсоюза, раскрытию интеллектуальных и познавательных способностей, содействию в развитии навыков межличностного общения молодежи, способствовало проведение интеллектуальной игры "Что? </w:t>
      </w:r>
      <w:r w:rsidRPr="00FC5954">
        <w:rPr>
          <w:b w:val="0"/>
          <w:color w:val="000000" w:themeColor="text1"/>
        </w:rPr>
        <w:lastRenderedPageBreak/>
        <w:t>Где? Когда» (более 80 обучающихся ВО и СПО). В мае прошлого года по инициативе СКС состоялся  велопробег «Мы помним» по местам боевой славы г. Краснодара.</w:t>
      </w:r>
    </w:p>
    <w:p w14:paraId="03DF1DE2" w14:textId="16F67806" w:rsidR="0020678C" w:rsidRPr="00FC5954" w:rsidRDefault="005022E5" w:rsidP="005022E5">
      <w:pPr>
        <w:pStyle w:val="ConsPlusNormal"/>
        <w:spacing w:line="360" w:lineRule="auto"/>
        <w:ind w:left="-284" w:firstLine="708"/>
        <w:jc w:val="both"/>
        <w:rPr>
          <w:b w:val="0"/>
          <w:color w:val="000000" w:themeColor="text1"/>
        </w:rPr>
      </w:pPr>
      <w:r w:rsidRPr="00FC5954">
        <w:rPr>
          <w:b w:val="0"/>
          <w:color w:val="000000" w:themeColor="text1"/>
        </w:rPr>
        <w:t xml:space="preserve">Еще одно важное направление - участие в </w:t>
      </w:r>
      <w:proofErr w:type="gramStart"/>
      <w:r w:rsidRPr="00FC5954">
        <w:rPr>
          <w:b w:val="0"/>
          <w:color w:val="000000" w:themeColor="text1"/>
        </w:rPr>
        <w:t>интернет-проектах</w:t>
      </w:r>
      <w:proofErr w:type="gramEnd"/>
      <w:r w:rsidRPr="00FC5954">
        <w:rPr>
          <w:b w:val="0"/>
          <w:color w:val="000000" w:themeColor="text1"/>
        </w:rPr>
        <w:t xml:space="preserve">, тематических фото и </w:t>
      </w:r>
      <w:proofErr w:type="spellStart"/>
      <w:r w:rsidRPr="00FC5954">
        <w:rPr>
          <w:b w:val="0"/>
          <w:color w:val="000000" w:themeColor="text1"/>
        </w:rPr>
        <w:t>видеоконкурсах</w:t>
      </w:r>
      <w:proofErr w:type="spellEnd"/>
      <w:r w:rsidRPr="00FC5954">
        <w:rPr>
          <w:b w:val="0"/>
          <w:color w:val="000000" w:themeColor="text1"/>
        </w:rPr>
        <w:t xml:space="preserve"> Общероссийского Профсоюза образования и Федерации Независимых Профсоюзов России. Представители краевой организации - активные участники конкурсов, которые проводит Общероссийский Профсоюз образования и ФНПР. В 2017 году  вузовские организации  Профсоюза, первичные профорганизации среднего профессионального образования приняли участие во Всероссийских конкурсах: профсоюзной рекламы «Профсоюзный </w:t>
      </w:r>
      <w:proofErr w:type="spellStart"/>
      <w:r w:rsidRPr="00FC5954">
        <w:rPr>
          <w:b w:val="0"/>
          <w:color w:val="000000" w:themeColor="text1"/>
        </w:rPr>
        <w:t>мотиватор</w:t>
      </w:r>
      <w:proofErr w:type="spellEnd"/>
      <w:r w:rsidRPr="00FC5954">
        <w:rPr>
          <w:b w:val="0"/>
          <w:color w:val="000000" w:themeColor="text1"/>
        </w:rPr>
        <w:t>», «Профсоюзный репортер» на лучшую публикацию в газете «Мой Профсоюз», акции «Я в Профсоюзе», краевых конкурсах: фотоматериалов «В объективе - Профсоюз», «Бороться и побеждать», «На лучшую информационную работу в перв</w:t>
      </w:r>
      <w:r w:rsidR="004353F6" w:rsidRPr="00FC5954">
        <w:rPr>
          <w:b w:val="0"/>
          <w:color w:val="000000" w:themeColor="text1"/>
        </w:rPr>
        <w:t>ичной профсоюзной организации».</w:t>
      </w:r>
      <w:r w:rsidR="00FC5954">
        <w:rPr>
          <w:b w:val="0"/>
          <w:color w:val="000000" w:themeColor="text1"/>
        </w:rPr>
        <w:t xml:space="preserve"> </w:t>
      </w:r>
    </w:p>
    <w:p w14:paraId="68D0E151" w14:textId="27AD70A3" w:rsidR="001115EA" w:rsidRDefault="00DB6CF5" w:rsidP="0037704F">
      <w:pPr>
        <w:pStyle w:val="ConsPlusNormal"/>
        <w:spacing w:line="360" w:lineRule="auto"/>
        <w:ind w:left="-284" w:firstLine="708"/>
        <w:jc w:val="both"/>
        <w:rPr>
          <w:b w:val="0"/>
        </w:rPr>
      </w:pPr>
      <w:r>
        <w:rPr>
          <w:b w:val="0"/>
        </w:rPr>
        <w:t xml:space="preserve">Активная деятельность СКС Краснодарского края по защите прав и интересов студентов является одной из предпосылок формирования </w:t>
      </w:r>
      <w:r w:rsidR="00F72CC3">
        <w:rPr>
          <w:b w:val="0"/>
        </w:rPr>
        <w:t>качественно нового уровня взаимоотношений первичных профсоюзных организаций студентов с Краснодарской краевой организацией.</w:t>
      </w:r>
      <w:r w:rsidR="007C5CE8">
        <w:rPr>
          <w:b w:val="0"/>
        </w:rPr>
        <w:t xml:space="preserve"> Члены СКС принимают активное участие в защите прав и интересов студентов,  формируют новое поле социального партнерства на местах. </w:t>
      </w:r>
      <w:r w:rsidR="001115EA">
        <w:rPr>
          <w:b w:val="0"/>
        </w:rPr>
        <w:t>В своем учебном заведени</w:t>
      </w:r>
      <w:r w:rsidR="00B619AC">
        <w:rPr>
          <w:b w:val="0"/>
        </w:rPr>
        <w:t>и</w:t>
      </w:r>
      <w:r w:rsidR="001115EA">
        <w:rPr>
          <w:b w:val="0"/>
        </w:rPr>
        <w:t xml:space="preserve"> каждый член </w:t>
      </w:r>
      <w:r w:rsidR="0037704F">
        <w:rPr>
          <w:b w:val="0"/>
        </w:rPr>
        <w:t>Совета</w:t>
      </w:r>
      <w:r w:rsidR="001115EA">
        <w:rPr>
          <w:b w:val="0"/>
        </w:rPr>
        <w:t xml:space="preserve"> является настоящим лидером и главным помощником для студентов-членов профсоюза, что способствует укреплению и усилению студенческого профсоюзного движения на Кубани.   </w:t>
      </w:r>
    </w:p>
    <w:p w14:paraId="486FE992" w14:textId="77777777" w:rsidR="00275996" w:rsidRDefault="00275996" w:rsidP="000401CC">
      <w:pPr>
        <w:pStyle w:val="ConsPlusNormal"/>
        <w:spacing w:line="360" w:lineRule="auto"/>
        <w:ind w:firstLine="709"/>
        <w:jc w:val="both"/>
        <w:rPr>
          <w:b w:val="0"/>
        </w:rPr>
      </w:pPr>
    </w:p>
    <w:p w14:paraId="48CBC137" w14:textId="77777777" w:rsidR="00DB6CF5" w:rsidRPr="00B11EE4" w:rsidRDefault="00F72CC3" w:rsidP="00DB6CF5">
      <w:pPr>
        <w:pStyle w:val="ConsPlusNormal"/>
        <w:jc w:val="both"/>
        <w:rPr>
          <w:b w:val="0"/>
        </w:rPr>
      </w:pPr>
      <w:r>
        <w:rPr>
          <w:b w:val="0"/>
        </w:rPr>
        <w:t xml:space="preserve"> </w:t>
      </w:r>
    </w:p>
    <w:p w14:paraId="4BC0386A" w14:textId="77777777" w:rsidR="005C536E" w:rsidRPr="00BC51BD" w:rsidRDefault="005C536E" w:rsidP="0020678C">
      <w:pPr>
        <w:pStyle w:val="ConsPlusNormal"/>
        <w:jc w:val="both"/>
        <w:rPr>
          <w:b w:val="0"/>
        </w:rPr>
      </w:pPr>
    </w:p>
    <w:sectPr w:rsidR="005C536E" w:rsidRPr="00BC51BD" w:rsidSect="006D5DF6">
      <w:pgSz w:w="11906" w:h="16838"/>
      <w:pgMar w:top="993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AD9"/>
    <w:multiLevelType w:val="hybridMultilevel"/>
    <w:tmpl w:val="A7E69DD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0F7649AD"/>
    <w:multiLevelType w:val="hybridMultilevel"/>
    <w:tmpl w:val="8FBC84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75429E0"/>
    <w:multiLevelType w:val="hybridMultilevel"/>
    <w:tmpl w:val="592C79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993E9A"/>
    <w:multiLevelType w:val="hybridMultilevel"/>
    <w:tmpl w:val="90AC8840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3C94420E"/>
    <w:multiLevelType w:val="hybridMultilevel"/>
    <w:tmpl w:val="974E0E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EBC201B"/>
    <w:multiLevelType w:val="hybridMultilevel"/>
    <w:tmpl w:val="B16E79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65496118"/>
    <w:multiLevelType w:val="hybridMultilevel"/>
    <w:tmpl w:val="3BFA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2454E"/>
    <w:multiLevelType w:val="hybridMultilevel"/>
    <w:tmpl w:val="13DAF0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49E26F8"/>
    <w:multiLevelType w:val="hybridMultilevel"/>
    <w:tmpl w:val="58C88D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4"/>
    <w:rsid w:val="0000336D"/>
    <w:rsid w:val="000401CC"/>
    <w:rsid w:val="000609E4"/>
    <w:rsid w:val="00095E64"/>
    <w:rsid w:val="000B272C"/>
    <w:rsid w:val="000C1131"/>
    <w:rsid w:val="000E018F"/>
    <w:rsid w:val="000E5928"/>
    <w:rsid w:val="000E5CA1"/>
    <w:rsid w:val="000F5630"/>
    <w:rsid w:val="000F593C"/>
    <w:rsid w:val="001115EA"/>
    <w:rsid w:val="00122E2A"/>
    <w:rsid w:val="00124D1D"/>
    <w:rsid w:val="00140AE7"/>
    <w:rsid w:val="001420AD"/>
    <w:rsid w:val="001606F0"/>
    <w:rsid w:val="00164F04"/>
    <w:rsid w:val="00166273"/>
    <w:rsid w:val="001976A0"/>
    <w:rsid w:val="00197CC1"/>
    <w:rsid w:val="001C534A"/>
    <w:rsid w:val="001E2B10"/>
    <w:rsid w:val="0020678C"/>
    <w:rsid w:val="0021343C"/>
    <w:rsid w:val="00216989"/>
    <w:rsid w:val="002261E6"/>
    <w:rsid w:val="00234BAD"/>
    <w:rsid w:val="00275996"/>
    <w:rsid w:val="00284B0C"/>
    <w:rsid w:val="0029526E"/>
    <w:rsid w:val="002C1594"/>
    <w:rsid w:val="002F46DD"/>
    <w:rsid w:val="002F5F4B"/>
    <w:rsid w:val="00300625"/>
    <w:rsid w:val="0032584E"/>
    <w:rsid w:val="003278DF"/>
    <w:rsid w:val="00336EE7"/>
    <w:rsid w:val="00347746"/>
    <w:rsid w:val="003542F6"/>
    <w:rsid w:val="0035500D"/>
    <w:rsid w:val="00373FAF"/>
    <w:rsid w:val="0037704F"/>
    <w:rsid w:val="003B5D20"/>
    <w:rsid w:val="003B734B"/>
    <w:rsid w:val="003C05B3"/>
    <w:rsid w:val="003C77D1"/>
    <w:rsid w:val="003D0DDE"/>
    <w:rsid w:val="003D14BD"/>
    <w:rsid w:val="003F00AC"/>
    <w:rsid w:val="003F7187"/>
    <w:rsid w:val="00411C71"/>
    <w:rsid w:val="00413607"/>
    <w:rsid w:val="00423FE4"/>
    <w:rsid w:val="004353F6"/>
    <w:rsid w:val="004757F0"/>
    <w:rsid w:val="004B4160"/>
    <w:rsid w:val="004B5736"/>
    <w:rsid w:val="004B5754"/>
    <w:rsid w:val="004C2663"/>
    <w:rsid w:val="004D0EA2"/>
    <w:rsid w:val="004E78A6"/>
    <w:rsid w:val="005022E5"/>
    <w:rsid w:val="005050A1"/>
    <w:rsid w:val="00515BF4"/>
    <w:rsid w:val="00517123"/>
    <w:rsid w:val="00525A32"/>
    <w:rsid w:val="00536187"/>
    <w:rsid w:val="00557BE1"/>
    <w:rsid w:val="00562752"/>
    <w:rsid w:val="005955DA"/>
    <w:rsid w:val="005A5E29"/>
    <w:rsid w:val="005C536E"/>
    <w:rsid w:val="005D1544"/>
    <w:rsid w:val="005D28CC"/>
    <w:rsid w:val="005D3681"/>
    <w:rsid w:val="005E5594"/>
    <w:rsid w:val="005E6ABF"/>
    <w:rsid w:val="005E7B87"/>
    <w:rsid w:val="00611B73"/>
    <w:rsid w:val="00622BEA"/>
    <w:rsid w:val="00630153"/>
    <w:rsid w:val="00643980"/>
    <w:rsid w:val="006501CC"/>
    <w:rsid w:val="00654F72"/>
    <w:rsid w:val="00664D80"/>
    <w:rsid w:val="006742B3"/>
    <w:rsid w:val="00696C2A"/>
    <w:rsid w:val="006A03F2"/>
    <w:rsid w:val="006B13E7"/>
    <w:rsid w:val="006C6BBF"/>
    <w:rsid w:val="006D5DF6"/>
    <w:rsid w:val="006E43E0"/>
    <w:rsid w:val="006E6DA3"/>
    <w:rsid w:val="006F0CAE"/>
    <w:rsid w:val="006F19A0"/>
    <w:rsid w:val="006F4E52"/>
    <w:rsid w:val="00725CA5"/>
    <w:rsid w:val="00740A0A"/>
    <w:rsid w:val="00745A5F"/>
    <w:rsid w:val="007766C7"/>
    <w:rsid w:val="007B40FF"/>
    <w:rsid w:val="007C5CE8"/>
    <w:rsid w:val="007D4AB5"/>
    <w:rsid w:val="007F103E"/>
    <w:rsid w:val="00804619"/>
    <w:rsid w:val="00821FEA"/>
    <w:rsid w:val="008236D2"/>
    <w:rsid w:val="00841DA3"/>
    <w:rsid w:val="0084435B"/>
    <w:rsid w:val="008524B4"/>
    <w:rsid w:val="00873DC1"/>
    <w:rsid w:val="00890947"/>
    <w:rsid w:val="008A1BC4"/>
    <w:rsid w:val="008A4950"/>
    <w:rsid w:val="008A571E"/>
    <w:rsid w:val="008B10EB"/>
    <w:rsid w:val="008B292A"/>
    <w:rsid w:val="008C2C3C"/>
    <w:rsid w:val="008C7B05"/>
    <w:rsid w:val="008E5E87"/>
    <w:rsid w:val="00901176"/>
    <w:rsid w:val="00902AB6"/>
    <w:rsid w:val="00903291"/>
    <w:rsid w:val="009154B0"/>
    <w:rsid w:val="00930AE7"/>
    <w:rsid w:val="009431C1"/>
    <w:rsid w:val="00952CFF"/>
    <w:rsid w:val="0095305D"/>
    <w:rsid w:val="0095746B"/>
    <w:rsid w:val="00961F12"/>
    <w:rsid w:val="00995F3D"/>
    <w:rsid w:val="009A52A5"/>
    <w:rsid w:val="009E6240"/>
    <w:rsid w:val="009F690E"/>
    <w:rsid w:val="00A04303"/>
    <w:rsid w:val="00A71FBE"/>
    <w:rsid w:val="00A74C37"/>
    <w:rsid w:val="00A92189"/>
    <w:rsid w:val="00A93917"/>
    <w:rsid w:val="00AB3F33"/>
    <w:rsid w:val="00AE537F"/>
    <w:rsid w:val="00B11EE4"/>
    <w:rsid w:val="00B13A19"/>
    <w:rsid w:val="00B31627"/>
    <w:rsid w:val="00B329C9"/>
    <w:rsid w:val="00B3668F"/>
    <w:rsid w:val="00B41616"/>
    <w:rsid w:val="00B54CA3"/>
    <w:rsid w:val="00B619AC"/>
    <w:rsid w:val="00B62CB5"/>
    <w:rsid w:val="00B63081"/>
    <w:rsid w:val="00B66882"/>
    <w:rsid w:val="00B93FEB"/>
    <w:rsid w:val="00B96A17"/>
    <w:rsid w:val="00B96C26"/>
    <w:rsid w:val="00BA0C1C"/>
    <w:rsid w:val="00BA11A8"/>
    <w:rsid w:val="00BB760D"/>
    <w:rsid w:val="00BC51BD"/>
    <w:rsid w:val="00BC594E"/>
    <w:rsid w:val="00BD1D31"/>
    <w:rsid w:val="00BD326C"/>
    <w:rsid w:val="00BE6220"/>
    <w:rsid w:val="00BF6076"/>
    <w:rsid w:val="00C007B4"/>
    <w:rsid w:val="00C03717"/>
    <w:rsid w:val="00C34459"/>
    <w:rsid w:val="00C60061"/>
    <w:rsid w:val="00C60852"/>
    <w:rsid w:val="00C76B06"/>
    <w:rsid w:val="00CA72A6"/>
    <w:rsid w:val="00CC0535"/>
    <w:rsid w:val="00CE1181"/>
    <w:rsid w:val="00D209E3"/>
    <w:rsid w:val="00D31DE8"/>
    <w:rsid w:val="00D45179"/>
    <w:rsid w:val="00D45838"/>
    <w:rsid w:val="00D5618B"/>
    <w:rsid w:val="00D72471"/>
    <w:rsid w:val="00D87F7F"/>
    <w:rsid w:val="00DA7D84"/>
    <w:rsid w:val="00DB6CF5"/>
    <w:rsid w:val="00DC74D6"/>
    <w:rsid w:val="00DD442D"/>
    <w:rsid w:val="00DD4B9C"/>
    <w:rsid w:val="00DE0459"/>
    <w:rsid w:val="00E35572"/>
    <w:rsid w:val="00E5191F"/>
    <w:rsid w:val="00E57FF3"/>
    <w:rsid w:val="00E61DE3"/>
    <w:rsid w:val="00E64351"/>
    <w:rsid w:val="00E66BFA"/>
    <w:rsid w:val="00E759C0"/>
    <w:rsid w:val="00E76B37"/>
    <w:rsid w:val="00EA31B5"/>
    <w:rsid w:val="00ED5CC6"/>
    <w:rsid w:val="00EE728E"/>
    <w:rsid w:val="00EF12E5"/>
    <w:rsid w:val="00EF1B2C"/>
    <w:rsid w:val="00F114C1"/>
    <w:rsid w:val="00F14502"/>
    <w:rsid w:val="00F242F0"/>
    <w:rsid w:val="00F32CE4"/>
    <w:rsid w:val="00F42153"/>
    <w:rsid w:val="00F544DA"/>
    <w:rsid w:val="00F61738"/>
    <w:rsid w:val="00F72CC3"/>
    <w:rsid w:val="00FA0A20"/>
    <w:rsid w:val="00FA0D4C"/>
    <w:rsid w:val="00FA265D"/>
    <w:rsid w:val="00FB7322"/>
    <w:rsid w:val="00FB7D7E"/>
    <w:rsid w:val="00FC5954"/>
    <w:rsid w:val="00FC7D74"/>
    <w:rsid w:val="00FD6076"/>
    <w:rsid w:val="00FE4E5A"/>
    <w:rsid w:val="00FE6007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4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ru-RU"/>
    </w:rPr>
  </w:style>
  <w:style w:type="character" w:customStyle="1" w:styleId="apple-converted-space">
    <w:name w:val="apple-converted-space"/>
    <w:basedOn w:val="a0"/>
    <w:rsid w:val="001606F0"/>
  </w:style>
  <w:style w:type="paragraph" w:customStyle="1" w:styleId="msonormalbullet2gif">
    <w:name w:val="msonormalbullet2.gif"/>
    <w:basedOn w:val="a"/>
    <w:rsid w:val="00160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ru-RU"/>
    </w:rPr>
  </w:style>
  <w:style w:type="paragraph" w:customStyle="1" w:styleId="ConsPlusNormal">
    <w:name w:val="ConsPlusNormal"/>
    <w:rsid w:val="003C7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Основной шрифт абзаца1"/>
    <w:rsid w:val="00C007B4"/>
  </w:style>
  <w:style w:type="paragraph" w:styleId="a4">
    <w:name w:val="Plain Text"/>
    <w:basedOn w:val="a"/>
    <w:link w:val="a5"/>
    <w:uiPriority w:val="99"/>
    <w:rsid w:val="00C007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a5">
    <w:name w:val="Текст Знак"/>
    <w:basedOn w:val="a0"/>
    <w:link w:val="a4"/>
    <w:uiPriority w:val="99"/>
    <w:rsid w:val="00C007B4"/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paragraph" w:styleId="a6">
    <w:name w:val="No Spacing"/>
    <w:link w:val="a7"/>
    <w:uiPriority w:val="1"/>
    <w:qFormat/>
    <w:rsid w:val="00C007B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45A5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725CA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E78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8A6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ru-RU"/>
    </w:rPr>
  </w:style>
  <w:style w:type="character" w:customStyle="1" w:styleId="apple-converted-space">
    <w:name w:val="apple-converted-space"/>
    <w:basedOn w:val="a0"/>
    <w:rsid w:val="001606F0"/>
  </w:style>
  <w:style w:type="paragraph" w:customStyle="1" w:styleId="msonormalbullet2gif">
    <w:name w:val="msonormalbullet2.gif"/>
    <w:basedOn w:val="a"/>
    <w:rsid w:val="00160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ru-RU"/>
    </w:rPr>
  </w:style>
  <w:style w:type="paragraph" w:customStyle="1" w:styleId="ConsPlusNormal">
    <w:name w:val="ConsPlusNormal"/>
    <w:rsid w:val="003C7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Основной шрифт абзаца1"/>
    <w:rsid w:val="00C007B4"/>
  </w:style>
  <w:style w:type="paragraph" w:styleId="a4">
    <w:name w:val="Plain Text"/>
    <w:basedOn w:val="a"/>
    <w:link w:val="a5"/>
    <w:uiPriority w:val="99"/>
    <w:rsid w:val="00C007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a5">
    <w:name w:val="Текст Знак"/>
    <w:basedOn w:val="a0"/>
    <w:link w:val="a4"/>
    <w:uiPriority w:val="99"/>
    <w:rsid w:val="00C007B4"/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paragraph" w:styleId="a6">
    <w:name w:val="No Spacing"/>
    <w:link w:val="a7"/>
    <w:uiPriority w:val="1"/>
    <w:qFormat/>
    <w:rsid w:val="00C007B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45A5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725CA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E78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8A6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1615-D52A-4562-8D88-79D6EDD0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Крайком</dc:creator>
  <cp:lastModifiedBy>Пользователь Windows</cp:lastModifiedBy>
  <cp:revision>2</cp:revision>
  <cp:lastPrinted>2018-02-01T11:46:00Z</cp:lastPrinted>
  <dcterms:created xsi:type="dcterms:W3CDTF">2018-03-16T09:51:00Z</dcterms:created>
  <dcterms:modified xsi:type="dcterms:W3CDTF">2018-03-16T09:51:00Z</dcterms:modified>
</cp:coreProperties>
</file>