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8BA" w:rsidRDefault="002408BA" w:rsidP="002408BA">
      <w:pPr>
        <w:pStyle w:val="a3"/>
        <w:spacing w:before="0" w:beforeAutospacing="0" w:after="0"/>
        <w:contextualSpacing/>
        <w:rPr>
          <w:b/>
          <w:bCs/>
          <w:sz w:val="28"/>
          <w:szCs w:val="28"/>
          <w:lang w:val="en-US"/>
        </w:rPr>
      </w:pPr>
      <w:bookmarkStart w:id="0" w:name="_GoBack"/>
      <w:bookmarkEnd w:id="0"/>
      <w:r w:rsidRPr="002408BA">
        <w:rPr>
          <w:b/>
          <w:bCs/>
          <w:noProof/>
          <w:sz w:val="28"/>
          <w:szCs w:val="28"/>
        </w:rPr>
        <w:drawing>
          <wp:anchor distT="0" distB="0" distL="114300" distR="114300" simplePos="0" relativeHeight="251657216" behindDoc="0" locked="0" layoutInCell="1" allowOverlap="1" wp14:anchorId="779787E1" wp14:editId="0B44B2D6">
            <wp:simplePos x="0" y="0"/>
            <wp:positionH relativeFrom="column">
              <wp:posOffset>-563680</wp:posOffset>
            </wp:positionH>
            <wp:positionV relativeFrom="paragraph">
              <wp:posOffset>50265</wp:posOffset>
            </wp:positionV>
            <wp:extent cx="7059930" cy="9130030"/>
            <wp:effectExtent l="0" t="0" r="7620" b="0"/>
            <wp:wrapThrough wrapText="bothSides">
              <wp:wrapPolygon edited="0">
                <wp:start x="0" y="0"/>
                <wp:lineTo x="0" y="21543"/>
                <wp:lineTo x="21565" y="21543"/>
                <wp:lineTo x="21565" y="0"/>
                <wp:lineTo x="0" y="0"/>
              </wp:wrapPolygon>
            </wp:wrapThrough>
            <wp:docPr id="1" name="Рисунок 1" descr="D:\Рабочий стол\П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ПЕР.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9930" cy="9130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63D8" w:rsidRPr="007149FE" w:rsidRDefault="006063D8" w:rsidP="004952E5">
      <w:pPr>
        <w:pStyle w:val="a3"/>
        <w:spacing w:before="0" w:beforeAutospacing="0" w:after="0"/>
        <w:contextualSpacing/>
        <w:jc w:val="center"/>
        <w:rPr>
          <w:sz w:val="28"/>
          <w:szCs w:val="28"/>
        </w:rPr>
      </w:pPr>
      <w:r w:rsidRPr="007149FE">
        <w:rPr>
          <w:b/>
          <w:bCs/>
          <w:sz w:val="28"/>
          <w:szCs w:val="28"/>
          <w:lang w:val="en-US"/>
        </w:rPr>
        <w:lastRenderedPageBreak/>
        <w:t>I</w:t>
      </w:r>
      <w:r>
        <w:rPr>
          <w:b/>
          <w:bCs/>
          <w:sz w:val="28"/>
          <w:szCs w:val="28"/>
        </w:rPr>
        <w:t>. Общие положения</w:t>
      </w:r>
    </w:p>
    <w:p w:rsidR="006063D8" w:rsidRPr="007149FE" w:rsidRDefault="006063D8" w:rsidP="00A36C2B">
      <w:pPr>
        <w:pStyle w:val="a3"/>
        <w:spacing w:before="0" w:beforeAutospacing="0" w:after="0"/>
        <w:contextualSpacing/>
        <w:jc w:val="center"/>
        <w:rPr>
          <w:sz w:val="28"/>
          <w:szCs w:val="28"/>
        </w:rPr>
      </w:pPr>
    </w:p>
    <w:p w:rsidR="006063D8" w:rsidRPr="00411FD4" w:rsidRDefault="002B7D15" w:rsidP="00CA218E">
      <w:pPr>
        <w:pStyle w:val="ae"/>
        <w:ind w:firstLine="708"/>
        <w:jc w:val="both"/>
        <w:rPr>
          <w:b w:val="0"/>
          <w:szCs w:val="28"/>
        </w:rPr>
      </w:pPr>
      <w:r w:rsidRPr="00411FD4">
        <w:rPr>
          <w:b w:val="0"/>
          <w:szCs w:val="28"/>
        </w:rPr>
        <w:t xml:space="preserve">1.1. Настоящее </w:t>
      </w:r>
      <w:r w:rsidR="009D6423">
        <w:rPr>
          <w:b w:val="0"/>
          <w:szCs w:val="28"/>
        </w:rPr>
        <w:t xml:space="preserve">межотраслевое </w:t>
      </w:r>
      <w:r w:rsidR="00A60B14">
        <w:rPr>
          <w:b w:val="0"/>
          <w:szCs w:val="28"/>
        </w:rPr>
        <w:t>двухстороннее</w:t>
      </w:r>
      <w:r w:rsidR="006D4C3C" w:rsidRPr="00411FD4">
        <w:rPr>
          <w:b w:val="0"/>
          <w:szCs w:val="28"/>
        </w:rPr>
        <w:t xml:space="preserve"> соглашение (далее – С</w:t>
      </w:r>
      <w:r w:rsidR="006063D8" w:rsidRPr="00411FD4">
        <w:rPr>
          <w:b w:val="0"/>
          <w:szCs w:val="28"/>
        </w:rPr>
        <w:t>оглашение) заключено на региональном уровне в соответствии с законодательством Российской Федерации</w:t>
      </w:r>
      <w:r w:rsidRPr="00411FD4">
        <w:rPr>
          <w:b w:val="0"/>
          <w:szCs w:val="28"/>
        </w:rPr>
        <w:t>, с</w:t>
      </w:r>
      <w:r w:rsidR="00B65C79">
        <w:rPr>
          <w:b w:val="0"/>
          <w:szCs w:val="28"/>
        </w:rPr>
        <w:t xml:space="preserve"> учетом</w:t>
      </w:r>
      <w:r w:rsidRPr="00411FD4">
        <w:rPr>
          <w:b w:val="0"/>
          <w:szCs w:val="28"/>
        </w:rPr>
        <w:t xml:space="preserve"> </w:t>
      </w:r>
      <w:r w:rsidR="00411FD4">
        <w:rPr>
          <w:b w:val="0"/>
          <w:szCs w:val="28"/>
        </w:rPr>
        <w:t>Краснода</w:t>
      </w:r>
      <w:r w:rsidR="007271BA">
        <w:rPr>
          <w:b w:val="0"/>
          <w:szCs w:val="28"/>
        </w:rPr>
        <w:t>рского краевого трехстороннего С</w:t>
      </w:r>
      <w:r w:rsidR="00411FD4">
        <w:rPr>
          <w:b w:val="0"/>
          <w:szCs w:val="28"/>
        </w:rPr>
        <w:t xml:space="preserve">оглашения </w:t>
      </w:r>
      <w:r w:rsidR="00411FD4" w:rsidRPr="00411FD4">
        <w:rPr>
          <w:b w:val="0"/>
          <w:szCs w:val="28"/>
        </w:rPr>
        <w:t>между Краснодарским краевым объедине</w:t>
      </w:r>
      <w:r w:rsidR="00411FD4">
        <w:rPr>
          <w:b w:val="0"/>
          <w:szCs w:val="28"/>
        </w:rPr>
        <w:t>нием органи</w:t>
      </w:r>
      <w:r w:rsidR="007271BA">
        <w:rPr>
          <w:b w:val="0"/>
          <w:szCs w:val="28"/>
        </w:rPr>
        <w:t>заций профсоюзов, Ассоциацией</w:t>
      </w:r>
      <w:r w:rsidR="00411FD4" w:rsidRPr="00411FD4">
        <w:rPr>
          <w:b w:val="0"/>
          <w:szCs w:val="28"/>
        </w:rPr>
        <w:t xml:space="preserve"> </w:t>
      </w:r>
      <w:r w:rsidR="007271BA">
        <w:rPr>
          <w:b w:val="0"/>
          <w:szCs w:val="28"/>
        </w:rPr>
        <w:t>«Объединение</w:t>
      </w:r>
      <w:r w:rsidR="00AE01F2">
        <w:rPr>
          <w:b w:val="0"/>
          <w:szCs w:val="28"/>
        </w:rPr>
        <w:t xml:space="preserve"> </w:t>
      </w:r>
      <w:r w:rsidR="007271BA">
        <w:rPr>
          <w:b w:val="0"/>
          <w:szCs w:val="28"/>
        </w:rPr>
        <w:t>работодателей Краснодарского края</w:t>
      </w:r>
      <w:r w:rsidR="00411FD4" w:rsidRPr="00411FD4">
        <w:rPr>
          <w:b w:val="0"/>
          <w:szCs w:val="28"/>
        </w:rPr>
        <w:t>» и администрац</w:t>
      </w:r>
      <w:r w:rsidR="007271BA">
        <w:rPr>
          <w:b w:val="0"/>
          <w:szCs w:val="28"/>
        </w:rPr>
        <w:t>ией  Краснодарского края на 2017-2019</w:t>
      </w:r>
      <w:r w:rsidR="00411FD4" w:rsidRPr="00411FD4">
        <w:rPr>
          <w:b w:val="0"/>
          <w:szCs w:val="28"/>
        </w:rPr>
        <w:t xml:space="preserve"> годы</w:t>
      </w:r>
      <w:r w:rsidR="006063D8" w:rsidRPr="007149FE">
        <w:rPr>
          <w:szCs w:val="28"/>
        </w:rPr>
        <w:t xml:space="preserve"> </w:t>
      </w:r>
      <w:r w:rsidR="006063D8" w:rsidRPr="00411FD4">
        <w:rPr>
          <w:b w:val="0"/>
          <w:szCs w:val="28"/>
        </w:rPr>
        <w:t>с целью определения согласованных позиций сторон по созданию необходимых трудовых и социально</w:t>
      </w:r>
      <w:r w:rsidR="00B525DC">
        <w:rPr>
          <w:b w:val="0"/>
          <w:szCs w:val="28"/>
        </w:rPr>
        <w:t xml:space="preserve"> </w:t>
      </w:r>
      <w:r w:rsidR="006063D8" w:rsidRPr="00411FD4">
        <w:rPr>
          <w:b w:val="0"/>
          <w:szCs w:val="28"/>
        </w:rPr>
        <w:t>-</w:t>
      </w:r>
      <w:r w:rsidR="00B525DC">
        <w:rPr>
          <w:b w:val="0"/>
          <w:szCs w:val="28"/>
        </w:rPr>
        <w:t xml:space="preserve"> </w:t>
      </w:r>
      <w:r w:rsidR="006063D8" w:rsidRPr="00411FD4">
        <w:rPr>
          <w:b w:val="0"/>
          <w:szCs w:val="28"/>
        </w:rPr>
        <w:t>экономических условий для работников и обеспечения стабильной и эффективной деятельн</w:t>
      </w:r>
      <w:r w:rsidR="00A60B14">
        <w:rPr>
          <w:b w:val="0"/>
          <w:szCs w:val="28"/>
        </w:rPr>
        <w:t>ости учреждений</w:t>
      </w:r>
      <w:r w:rsidR="006063D8" w:rsidRPr="00411FD4">
        <w:rPr>
          <w:b w:val="0"/>
          <w:szCs w:val="28"/>
        </w:rPr>
        <w:t>, находящихся в ведении</w:t>
      </w:r>
      <w:r w:rsidR="00965287">
        <w:rPr>
          <w:b w:val="0"/>
          <w:szCs w:val="28"/>
        </w:rPr>
        <w:t xml:space="preserve"> </w:t>
      </w:r>
      <w:r w:rsidR="00B400F9" w:rsidRPr="00411FD4">
        <w:rPr>
          <w:b w:val="0"/>
          <w:szCs w:val="28"/>
        </w:rPr>
        <w:t xml:space="preserve"> министерства</w:t>
      </w:r>
      <w:r w:rsidR="00A60B14">
        <w:rPr>
          <w:b w:val="0"/>
          <w:szCs w:val="28"/>
        </w:rPr>
        <w:t xml:space="preserve"> труда и социального развития </w:t>
      </w:r>
      <w:r w:rsidR="006063D8" w:rsidRPr="00411FD4">
        <w:rPr>
          <w:b w:val="0"/>
          <w:szCs w:val="28"/>
        </w:rPr>
        <w:t xml:space="preserve"> Краснод</w:t>
      </w:r>
      <w:r w:rsidR="00B400F9" w:rsidRPr="00411FD4">
        <w:rPr>
          <w:b w:val="0"/>
          <w:szCs w:val="28"/>
        </w:rPr>
        <w:t>арского края</w:t>
      </w:r>
      <w:r w:rsidR="000E10EB">
        <w:rPr>
          <w:b w:val="0"/>
          <w:szCs w:val="28"/>
        </w:rPr>
        <w:t>, в которых действуют пер</w:t>
      </w:r>
      <w:r w:rsidR="00965287">
        <w:rPr>
          <w:b w:val="0"/>
          <w:szCs w:val="28"/>
        </w:rPr>
        <w:t>вичные профсоюзные организации О</w:t>
      </w:r>
      <w:r w:rsidR="000E10EB">
        <w:rPr>
          <w:b w:val="0"/>
          <w:szCs w:val="28"/>
        </w:rPr>
        <w:t>бщероссийског</w:t>
      </w:r>
      <w:r w:rsidR="004900D4">
        <w:rPr>
          <w:b w:val="0"/>
          <w:szCs w:val="28"/>
        </w:rPr>
        <w:t>о Профсоюза</w:t>
      </w:r>
      <w:r w:rsidR="000E10EB">
        <w:rPr>
          <w:b w:val="0"/>
          <w:szCs w:val="28"/>
        </w:rPr>
        <w:t xml:space="preserve"> образования</w:t>
      </w:r>
      <w:r w:rsidR="00A3301C">
        <w:rPr>
          <w:b w:val="0"/>
          <w:szCs w:val="28"/>
        </w:rPr>
        <w:t xml:space="preserve"> </w:t>
      </w:r>
      <w:r w:rsidR="00A60B14">
        <w:rPr>
          <w:b w:val="0"/>
          <w:szCs w:val="28"/>
        </w:rPr>
        <w:t>(далее – учреждения</w:t>
      </w:r>
      <w:r w:rsidR="006063D8" w:rsidRPr="00411FD4">
        <w:rPr>
          <w:b w:val="0"/>
          <w:szCs w:val="28"/>
        </w:rPr>
        <w:t>).</w:t>
      </w:r>
    </w:p>
    <w:p w:rsidR="006063D8" w:rsidRPr="002A2757" w:rsidRDefault="006063D8"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Соглашение</w:t>
      </w:r>
      <w:r w:rsidR="0096020A" w:rsidRPr="002A2757">
        <w:rPr>
          <w:color w:val="000000" w:themeColor="text1"/>
          <w:sz w:val="28"/>
          <w:szCs w:val="28"/>
        </w:rPr>
        <w:t xml:space="preserve"> является составной частью коллективно – договорного процесса в системе социального партнерства и основой для заключения</w:t>
      </w:r>
      <w:r w:rsidR="00A60B14">
        <w:rPr>
          <w:color w:val="000000" w:themeColor="text1"/>
          <w:sz w:val="28"/>
          <w:szCs w:val="28"/>
        </w:rPr>
        <w:t xml:space="preserve"> </w:t>
      </w:r>
      <w:r w:rsidRPr="002A2757">
        <w:rPr>
          <w:color w:val="000000" w:themeColor="text1"/>
          <w:sz w:val="28"/>
          <w:szCs w:val="28"/>
        </w:rPr>
        <w:t>колле</w:t>
      </w:r>
      <w:r w:rsidR="00A3301C" w:rsidRPr="002A2757">
        <w:rPr>
          <w:color w:val="000000" w:themeColor="text1"/>
          <w:sz w:val="28"/>
          <w:szCs w:val="28"/>
        </w:rPr>
        <w:t xml:space="preserve">ктивных договоров в </w:t>
      </w:r>
      <w:r w:rsidR="00A60B14">
        <w:rPr>
          <w:color w:val="000000" w:themeColor="text1"/>
          <w:sz w:val="28"/>
          <w:szCs w:val="28"/>
        </w:rPr>
        <w:t>учреждениях</w:t>
      </w:r>
      <w:r w:rsidR="00B525DC">
        <w:rPr>
          <w:color w:val="000000" w:themeColor="text1"/>
          <w:sz w:val="28"/>
          <w:szCs w:val="28"/>
        </w:rPr>
        <w:t xml:space="preserve"> </w:t>
      </w:r>
      <w:r w:rsidR="00B525DC" w:rsidRPr="001B37AD">
        <w:rPr>
          <w:color w:val="000000" w:themeColor="text1"/>
          <w:sz w:val="28"/>
          <w:szCs w:val="28"/>
        </w:rPr>
        <w:t>(приложение № 1)</w:t>
      </w:r>
      <w:r w:rsidR="006D4C3C" w:rsidRPr="001B37AD">
        <w:rPr>
          <w:color w:val="000000" w:themeColor="text1"/>
          <w:sz w:val="28"/>
          <w:szCs w:val="28"/>
        </w:rPr>
        <w:t xml:space="preserve">, </w:t>
      </w:r>
      <w:r w:rsidR="006D4C3C" w:rsidRPr="002A2757">
        <w:rPr>
          <w:color w:val="000000" w:themeColor="text1"/>
          <w:sz w:val="28"/>
          <w:szCs w:val="28"/>
        </w:rPr>
        <w:t xml:space="preserve">трудовых договоров с </w:t>
      </w:r>
      <w:r w:rsidRPr="002A2757">
        <w:rPr>
          <w:color w:val="000000" w:themeColor="text1"/>
          <w:sz w:val="28"/>
          <w:szCs w:val="28"/>
        </w:rPr>
        <w:t>работниками и при разрешении индивидуальных и коллективных трудовых споров.</w:t>
      </w:r>
    </w:p>
    <w:p w:rsidR="006063D8" w:rsidRPr="002A2757" w:rsidRDefault="00AE01F2"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1.2.</w:t>
      </w:r>
      <w:r w:rsidR="003D066E">
        <w:rPr>
          <w:color w:val="000000" w:themeColor="text1"/>
          <w:sz w:val="28"/>
          <w:szCs w:val="28"/>
        </w:rPr>
        <w:t xml:space="preserve"> </w:t>
      </w:r>
      <w:r w:rsidR="006F10D1" w:rsidRPr="002A2757">
        <w:rPr>
          <w:color w:val="000000" w:themeColor="text1"/>
          <w:sz w:val="28"/>
          <w:szCs w:val="28"/>
        </w:rPr>
        <w:t>Сторонами С</w:t>
      </w:r>
      <w:r w:rsidR="00A3301C" w:rsidRPr="002A2757">
        <w:rPr>
          <w:color w:val="000000" w:themeColor="text1"/>
          <w:sz w:val="28"/>
          <w:szCs w:val="28"/>
        </w:rPr>
        <w:t>оглашения (далее - С</w:t>
      </w:r>
      <w:r w:rsidR="006063D8" w:rsidRPr="002A2757">
        <w:rPr>
          <w:color w:val="000000" w:themeColor="text1"/>
          <w:sz w:val="28"/>
          <w:szCs w:val="28"/>
        </w:rPr>
        <w:t>тороны) являются:</w:t>
      </w:r>
    </w:p>
    <w:p w:rsidR="006063D8" w:rsidRPr="002A2757" w:rsidRDefault="000E10EB" w:rsidP="007331B8">
      <w:pPr>
        <w:pStyle w:val="a3"/>
        <w:spacing w:before="0" w:beforeAutospacing="0" w:after="0"/>
        <w:contextualSpacing/>
        <w:jc w:val="both"/>
        <w:rPr>
          <w:color w:val="000000" w:themeColor="text1"/>
          <w:sz w:val="28"/>
          <w:szCs w:val="28"/>
        </w:rPr>
      </w:pPr>
      <w:r>
        <w:rPr>
          <w:color w:val="000000" w:themeColor="text1"/>
          <w:sz w:val="28"/>
          <w:szCs w:val="28"/>
        </w:rPr>
        <w:t>работники учреждений</w:t>
      </w:r>
      <w:r w:rsidR="006063D8" w:rsidRPr="002A2757">
        <w:rPr>
          <w:color w:val="000000" w:themeColor="text1"/>
          <w:sz w:val="28"/>
          <w:szCs w:val="28"/>
        </w:rPr>
        <w:t xml:space="preserve">, </w:t>
      </w:r>
      <w:r w:rsidR="006063D8" w:rsidRPr="00002495">
        <w:rPr>
          <w:color w:val="000000" w:themeColor="text1"/>
          <w:sz w:val="28"/>
          <w:szCs w:val="28"/>
        </w:rPr>
        <w:t xml:space="preserve">подведомственных </w:t>
      </w:r>
      <w:r w:rsidR="00B400F9" w:rsidRPr="00002495">
        <w:rPr>
          <w:color w:val="000000" w:themeColor="text1"/>
          <w:sz w:val="28"/>
          <w:szCs w:val="28"/>
        </w:rPr>
        <w:t>министерств</w:t>
      </w:r>
      <w:r>
        <w:rPr>
          <w:color w:val="000000" w:themeColor="text1"/>
          <w:sz w:val="28"/>
          <w:szCs w:val="28"/>
        </w:rPr>
        <w:t>у труда и социального развития</w:t>
      </w:r>
      <w:r w:rsidR="00BA4A14" w:rsidRPr="00002495">
        <w:rPr>
          <w:color w:val="000000" w:themeColor="text1"/>
          <w:sz w:val="28"/>
          <w:szCs w:val="28"/>
        </w:rPr>
        <w:t xml:space="preserve"> Краснодарского края</w:t>
      </w:r>
      <w:r w:rsidR="006063D8" w:rsidRPr="00002495">
        <w:rPr>
          <w:color w:val="000000" w:themeColor="text1"/>
          <w:sz w:val="28"/>
          <w:szCs w:val="28"/>
        </w:rPr>
        <w:t xml:space="preserve"> (далее - работники)</w:t>
      </w:r>
      <w:r w:rsidR="00433079" w:rsidRPr="00002495">
        <w:rPr>
          <w:color w:val="000000" w:themeColor="text1"/>
          <w:sz w:val="28"/>
          <w:szCs w:val="28"/>
        </w:rPr>
        <w:t>,</w:t>
      </w:r>
      <w:r w:rsidR="006063D8" w:rsidRPr="00002495">
        <w:rPr>
          <w:color w:val="000000" w:themeColor="text1"/>
          <w:sz w:val="28"/>
          <w:szCs w:val="28"/>
        </w:rPr>
        <w:t xml:space="preserve"> </w:t>
      </w:r>
      <w:r w:rsidR="006063D8" w:rsidRPr="002A2757">
        <w:rPr>
          <w:color w:val="000000" w:themeColor="text1"/>
          <w:sz w:val="28"/>
          <w:szCs w:val="28"/>
        </w:rPr>
        <w:t>в лице их полномочного представителя - Краснодарской краев</w:t>
      </w:r>
      <w:r w:rsidR="004900D4">
        <w:rPr>
          <w:color w:val="000000" w:themeColor="text1"/>
          <w:sz w:val="28"/>
          <w:szCs w:val="28"/>
        </w:rPr>
        <w:t>ой территориальной организации п</w:t>
      </w:r>
      <w:r w:rsidR="006063D8" w:rsidRPr="002A2757">
        <w:rPr>
          <w:color w:val="000000" w:themeColor="text1"/>
          <w:sz w:val="28"/>
          <w:szCs w:val="28"/>
        </w:rPr>
        <w:t>рофсоюза работников народного образования и науки Российской Федерации (далее - Профсоюз);</w:t>
      </w:r>
    </w:p>
    <w:p w:rsidR="006063D8" w:rsidRPr="002A2757" w:rsidRDefault="006063D8" w:rsidP="007331B8">
      <w:pPr>
        <w:pStyle w:val="a3"/>
        <w:spacing w:before="0" w:beforeAutospacing="0" w:after="0"/>
        <w:contextualSpacing/>
        <w:jc w:val="both"/>
        <w:rPr>
          <w:color w:val="000000" w:themeColor="text1"/>
          <w:sz w:val="28"/>
          <w:szCs w:val="28"/>
        </w:rPr>
      </w:pPr>
      <w:r w:rsidRPr="002A2757">
        <w:rPr>
          <w:color w:val="000000" w:themeColor="text1"/>
          <w:sz w:val="28"/>
          <w:szCs w:val="28"/>
        </w:rPr>
        <w:t>работодатели</w:t>
      </w:r>
      <w:r w:rsidR="00433079" w:rsidRPr="002A2757">
        <w:rPr>
          <w:bCs/>
          <w:color w:val="000000" w:themeColor="text1"/>
          <w:sz w:val="28"/>
          <w:szCs w:val="28"/>
        </w:rPr>
        <w:t>:</w:t>
      </w:r>
      <w:r w:rsidR="00424E9B">
        <w:rPr>
          <w:b/>
          <w:bCs/>
          <w:color w:val="000000" w:themeColor="text1"/>
          <w:sz w:val="28"/>
          <w:szCs w:val="28"/>
        </w:rPr>
        <w:t xml:space="preserve"> </w:t>
      </w:r>
      <w:r w:rsidR="000E10EB">
        <w:rPr>
          <w:color w:val="000000" w:themeColor="text1"/>
          <w:sz w:val="28"/>
          <w:szCs w:val="28"/>
        </w:rPr>
        <w:t>учреждения</w:t>
      </w:r>
      <w:r w:rsidRPr="002A2757">
        <w:rPr>
          <w:color w:val="000000" w:themeColor="text1"/>
          <w:sz w:val="28"/>
          <w:szCs w:val="28"/>
        </w:rPr>
        <w:t xml:space="preserve">, в лице их </w:t>
      </w:r>
      <w:r w:rsidR="00B400F9" w:rsidRPr="002A2757">
        <w:rPr>
          <w:color w:val="000000" w:themeColor="text1"/>
          <w:sz w:val="28"/>
          <w:szCs w:val="28"/>
        </w:rPr>
        <w:t>представителя – министерства</w:t>
      </w:r>
      <w:r w:rsidR="00B65C79">
        <w:rPr>
          <w:color w:val="000000" w:themeColor="text1"/>
          <w:sz w:val="28"/>
          <w:szCs w:val="28"/>
        </w:rPr>
        <w:t xml:space="preserve"> труда и социального развития</w:t>
      </w:r>
      <w:r w:rsidRPr="002A2757">
        <w:rPr>
          <w:color w:val="000000" w:themeColor="text1"/>
          <w:sz w:val="28"/>
          <w:szCs w:val="28"/>
        </w:rPr>
        <w:t xml:space="preserve"> Краснодарского края </w:t>
      </w:r>
      <w:r w:rsidR="00506717">
        <w:rPr>
          <w:color w:val="000000" w:themeColor="text1"/>
          <w:sz w:val="28"/>
          <w:szCs w:val="28"/>
        </w:rPr>
        <w:t>(далее - М</w:t>
      </w:r>
      <w:r w:rsidR="00B400F9" w:rsidRPr="002A2757">
        <w:rPr>
          <w:color w:val="000000" w:themeColor="text1"/>
          <w:sz w:val="28"/>
          <w:szCs w:val="28"/>
        </w:rPr>
        <w:t>инистерство</w:t>
      </w:r>
      <w:r w:rsidRPr="002A2757">
        <w:rPr>
          <w:color w:val="000000" w:themeColor="text1"/>
          <w:sz w:val="28"/>
          <w:szCs w:val="28"/>
        </w:rPr>
        <w:t>).</w:t>
      </w:r>
    </w:p>
    <w:p w:rsidR="006063D8" w:rsidRPr="002A2757" w:rsidRDefault="009852A7" w:rsidP="00411FD4">
      <w:pPr>
        <w:pStyle w:val="a3"/>
        <w:spacing w:before="0" w:beforeAutospacing="0" w:after="0"/>
        <w:ind w:firstLine="708"/>
        <w:contextualSpacing/>
        <w:jc w:val="both"/>
        <w:rPr>
          <w:color w:val="000000" w:themeColor="text1"/>
          <w:sz w:val="28"/>
          <w:szCs w:val="28"/>
        </w:rPr>
      </w:pPr>
      <w:r>
        <w:rPr>
          <w:color w:val="000000" w:themeColor="text1"/>
          <w:sz w:val="28"/>
          <w:szCs w:val="28"/>
        </w:rPr>
        <w:t>1.3</w:t>
      </w:r>
      <w:r w:rsidR="006063D8" w:rsidRPr="002A2757">
        <w:rPr>
          <w:color w:val="000000" w:themeColor="text1"/>
          <w:sz w:val="28"/>
          <w:szCs w:val="28"/>
        </w:rPr>
        <w:t>.</w:t>
      </w:r>
      <w:r w:rsidR="00AE01F2" w:rsidRPr="002A2757">
        <w:rPr>
          <w:color w:val="000000" w:themeColor="text1"/>
          <w:sz w:val="28"/>
          <w:szCs w:val="28"/>
        </w:rPr>
        <w:t xml:space="preserve"> </w:t>
      </w:r>
      <w:r w:rsidR="006063D8" w:rsidRPr="002A2757">
        <w:rPr>
          <w:color w:val="000000" w:themeColor="text1"/>
          <w:sz w:val="28"/>
          <w:szCs w:val="28"/>
        </w:rPr>
        <w:t>Стороны договорились:</w:t>
      </w:r>
    </w:p>
    <w:p w:rsidR="006063D8" w:rsidRPr="002A2757" w:rsidRDefault="009852A7" w:rsidP="00BA4A14">
      <w:pPr>
        <w:pStyle w:val="a3"/>
        <w:spacing w:before="0" w:beforeAutospacing="0" w:after="0"/>
        <w:ind w:firstLine="708"/>
        <w:contextualSpacing/>
        <w:jc w:val="both"/>
        <w:rPr>
          <w:color w:val="000000" w:themeColor="text1"/>
          <w:sz w:val="28"/>
          <w:szCs w:val="28"/>
        </w:rPr>
      </w:pPr>
      <w:r>
        <w:rPr>
          <w:color w:val="000000" w:themeColor="text1"/>
          <w:sz w:val="28"/>
          <w:szCs w:val="28"/>
        </w:rPr>
        <w:t>1.3</w:t>
      </w:r>
      <w:r w:rsidR="00AE01F2" w:rsidRPr="002A2757">
        <w:rPr>
          <w:color w:val="000000" w:themeColor="text1"/>
          <w:sz w:val="28"/>
          <w:szCs w:val="28"/>
        </w:rPr>
        <w:t>.1.</w:t>
      </w:r>
      <w:r w:rsidR="00E31D34" w:rsidRPr="002A2757">
        <w:rPr>
          <w:color w:val="000000" w:themeColor="text1"/>
          <w:sz w:val="28"/>
          <w:szCs w:val="28"/>
        </w:rPr>
        <w:t xml:space="preserve"> </w:t>
      </w:r>
      <w:r w:rsidR="000E10EB">
        <w:rPr>
          <w:color w:val="000000" w:themeColor="text1"/>
          <w:sz w:val="28"/>
          <w:szCs w:val="28"/>
        </w:rPr>
        <w:t>Коллективные договоры учреждений</w:t>
      </w:r>
      <w:r w:rsidR="006063D8" w:rsidRPr="002A2757">
        <w:rPr>
          <w:color w:val="000000" w:themeColor="text1"/>
          <w:sz w:val="28"/>
          <w:szCs w:val="28"/>
        </w:rPr>
        <w:t xml:space="preserve"> не могут содержать условий, снижающих уровень прав и га</w:t>
      </w:r>
      <w:r w:rsidR="00CB200A" w:rsidRPr="002A2757">
        <w:rPr>
          <w:color w:val="000000" w:themeColor="text1"/>
          <w:sz w:val="28"/>
          <w:szCs w:val="28"/>
        </w:rPr>
        <w:t>рантий работников, установленных</w:t>
      </w:r>
      <w:r w:rsidR="006063D8" w:rsidRPr="002A2757">
        <w:rPr>
          <w:color w:val="000000" w:themeColor="text1"/>
          <w:sz w:val="28"/>
          <w:szCs w:val="28"/>
        </w:rPr>
        <w:t xml:space="preserve"> трудовым законодательством</w:t>
      </w:r>
      <w:r w:rsidR="007271BA" w:rsidRPr="002A2757">
        <w:rPr>
          <w:color w:val="000000" w:themeColor="text1"/>
          <w:sz w:val="28"/>
          <w:szCs w:val="28"/>
        </w:rPr>
        <w:t>, иными актами, содержащим</w:t>
      </w:r>
      <w:r w:rsidR="00975AFF" w:rsidRPr="002A2757">
        <w:rPr>
          <w:color w:val="000000" w:themeColor="text1"/>
          <w:sz w:val="28"/>
          <w:szCs w:val="28"/>
        </w:rPr>
        <w:t>и</w:t>
      </w:r>
      <w:r w:rsidR="007271BA" w:rsidRPr="002A2757">
        <w:rPr>
          <w:color w:val="000000" w:themeColor="text1"/>
          <w:sz w:val="28"/>
          <w:szCs w:val="28"/>
        </w:rPr>
        <w:t xml:space="preserve"> нормы трудового права,</w:t>
      </w:r>
      <w:r w:rsidR="006063D8" w:rsidRPr="002A2757">
        <w:rPr>
          <w:color w:val="000000" w:themeColor="text1"/>
          <w:sz w:val="28"/>
          <w:szCs w:val="28"/>
        </w:rPr>
        <w:t xml:space="preserve"> и настоящим Соглашением.</w:t>
      </w:r>
    </w:p>
    <w:p w:rsidR="006063D8" w:rsidRPr="002A2757" w:rsidRDefault="006063D8" w:rsidP="00411FD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В </w:t>
      </w:r>
      <w:r w:rsidR="000E10EB">
        <w:rPr>
          <w:color w:val="000000" w:themeColor="text1"/>
          <w:sz w:val="28"/>
          <w:szCs w:val="28"/>
        </w:rPr>
        <w:t>коллективном договоре учреждения</w:t>
      </w:r>
      <w:r w:rsidR="009F6C69">
        <w:rPr>
          <w:color w:val="000000" w:themeColor="text1"/>
          <w:sz w:val="28"/>
          <w:szCs w:val="28"/>
        </w:rPr>
        <w:t xml:space="preserve"> с учетом особенностей его деятельности</w:t>
      </w:r>
      <w:r w:rsidR="006F10D1" w:rsidRPr="002A2757">
        <w:rPr>
          <w:color w:val="000000" w:themeColor="text1"/>
          <w:sz w:val="28"/>
          <w:szCs w:val="28"/>
        </w:rPr>
        <w:t xml:space="preserve"> </w:t>
      </w:r>
      <w:r w:rsidRPr="002A2757">
        <w:rPr>
          <w:color w:val="000000" w:themeColor="text1"/>
          <w:sz w:val="28"/>
          <w:szCs w:val="28"/>
        </w:rPr>
        <w:t>могут предусматриваться более благоприятные условия труда по сравнению с установленными законами, иными нормативными правовыми актами и настоящим Соглашением.</w:t>
      </w:r>
    </w:p>
    <w:p w:rsidR="00C033D0" w:rsidRDefault="006063D8" w:rsidP="00D439E3">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w:t>
      </w:r>
      <w:r w:rsidR="009852A7">
        <w:rPr>
          <w:color w:val="000000" w:themeColor="text1"/>
          <w:sz w:val="28"/>
          <w:szCs w:val="28"/>
        </w:rPr>
        <w:t>.3</w:t>
      </w:r>
      <w:r w:rsidR="00411FD4" w:rsidRPr="002A2757">
        <w:rPr>
          <w:color w:val="000000" w:themeColor="text1"/>
          <w:sz w:val="28"/>
          <w:szCs w:val="28"/>
        </w:rPr>
        <w:t>.2</w:t>
      </w:r>
      <w:r w:rsidR="00AE01F2" w:rsidRPr="002A2757">
        <w:rPr>
          <w:color w:val="000000" w:themeColor="text1"/>
          <w:sz w:val="28"/>
          <w:szCs w:val="28"/>
        </w:rPr>
        <w:t>.</w:t>
      </w:r>
      <w:r w:rsidR="00E31D34" w:rsidRPr="002A2757">
        <w:rPr>
          <w:color w:val="000000" w:themeColor="text1"/>
          <w:sz w:val="28"/>
          <w:szCs w:val="28"/>
        </w:rPr>
        <w:t xml:space="preserve"> </w:t>
      </w:r>
      <w:r w:rsidR="006F10D1" w:rsidRPr="002A2757">
        <w:rPr>
          <w:color w:val="000000" w:themeColor="text1"/>
          <w:sz w:val="28"/>
          <w:szCs w:val="28"/>
        </w:rPr>
        <w:t>В течение срока действия С</w:t>
      </w:r>
      <w:r w:rsidRPr="002A2757">
        <w:rPr>
          <w:color w:val="000000" w:themeColor="text1"/>
          <w:sz w:val="28"/>
          <w:szCs w:val="28"/>
        </w:rPr>
        <w:t>оглашения стороны вправе вносить дополнения и изменения в него на основе взаимной договоренности. При наступлении условий, требующих допол</w:t>
      </w:r>
      <w:r w:rsidR="006F10D1" w:rsidRPr="002A2757">
        <w:rPr>
          <w:color w:val="000000" w:themeColor="text1"/>
          <w:sz w:val="28"/>
          <w:szCs w:val="28"/>
        </w:rPr>
        <w:t>нения или изменения настоящего С</w:t>
      </w:r>
      <w:r w:rsidRPr="002A2757">
        <w:rPr>
          <w:color w:val="000000" w:themeColor="text1"/>
          <w:sz w:val="28"/>
          <w:szCs w:val="28"/>
        </w:rPr>
        <w:t>оглашения, заинтересованная сторона направляет другой стороне письменное предложение о начале ведения переговоров в соответствии с действующим законодательством Ро</w:t>
      </w:r>
      <w:r w:rsidR="006D4C3C" w:rsidRPr="002A2757">
        <w:rPr>
          <w:color w:val="000000" w:themeColor="text1"/>
          <w:sz w:val="28"/>
          <w:szCs w:val="28"/>
        </w:rPr>
        <w:t>ссийской Федерации и настоящим С</w:t>
      </w:r>
      <w:r w:rsidRPr="002A2757">
        <w:rPr>
          <w:color w:val="000000" w:themeColor="text1"/>
          <w:sz w:val="28"/>
          <w:szCs w:val="28"/>
        </w:rPr>
        <w:t>оглашением.</w:t>
      </w:r>
    </w:p>
    <w:p w:rsidR="00D439E3" w:rsidRPr="002A2757" w:rsidRDefault="006063D8" w:rsidP="00D439E3">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lastRenderedPageBreak/>
        <w:t>Принятые стор</w:t>
      </w:r>
      <w:r w:rsidR="001D11C8" w:rsidRPr="002A2757">
        <w:rPr>
          <w:color w:val="000000" w:themeColor="text1"/>
          <w:sz w:val="28"/>
          <w:szCs w:val="28"/>
        </w:rPr>
        <w:t>онами изменения и дополнения к С</w:t>
      </w:r>
      <w:r w:rsidRPr="002A2757">
        <w:rPr>
          <w:color w:val="000000" w:themeColor="text1"/>
          <w:sz w:val="28"/>
          <w:szCs w:val="28"/>
        </w:rPr>
        <w:t xml:space="preserve">оглашению </w:t>
      </w:r>
      <w:r w:rsidR="00B525DC">
        <w:rPr>
          <w:color w:val="000000" w:themeColor="text1"/>
          <w:sz w:val="28"/>
          <w:szCs w:val="28"/>
        </w:rPr>
        <w:t>являю</w:t>
      </w:r>
      <w:r w:rsidR="00223512" w:rsidRPr="002A2757">
        <w:rPr>
          <w:color w:val="000000" w:themeColor="text1"/>
          <w:sz w:val="28"/>
          <w:szCs w:val="28"/>
        </w:rPr>
        <w:t>тся неотъемлемой частью С</w:t>
      </w:r>
      <w:r w:rsidRPr="002A2757">
        <w:rPr>
          <w:color w:val="000000" w:themeColor="text1"/>
          <w:sz w:val="28"/>
          <w:szCs w:val="28"/>
        </w:rPr>
        <w:t>оглашения и доводится до сведения работодателей, профсоюзных орг</w:t>
      </w:r>
      <w:r w:rsidR="00E31D34" w:rsidRPr="002A2757">
        <w:rPr>
          <w:color w:val="000000" w:themeColor="text1"/>
          <w:sz w:val="28"/>
          <w:szCs w:val="28"/>
        </w:rPr>
        <w:t>а</w:t>
      </w:r>
      <w:r w:rsidR="00B525DC">
        <w:rPr>
          <w:color w:val="000000" w:themeColor="text1"/>
          <w:sz w:val="28"/>
          <w:szCs w:val="28"/>
        </w:rPr>
        <w:t>низаций и работников учреждений</w:t>
      </w:r>
      <w:r w:rsidRPr="002A2757">
        <w:rPr>
          <w:color w:val="000000" w:themeColor="text1"/>
          <w:sz w:val="28"/>
          <w:szCs w:val="28"/>
        </w:rPr>
        <w:t>.</w:t>
      </w:r>
    </w:p>
    <w:p w:rsidR="006063D8" w:rsidRPr="002A2757" w:rsidRDefault="00D439E3" w:rsidP="001760A6">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Законодательные и иные нормативные правовые акты, улучшающие правовое регулирование социально – экономического положения работников по сравнению с регулированием, предусмотренным Соглашением, применяются с даты вступления их в силу. </w:t>
      </w:r>
    </w:p>
    <w:p w:rsidR="006063D8" w:rsidRPr="002A2757" w:rsidRDefault="00941065"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w:t>
      </w:r>
      <w:r w:rsidR="009852A7">
        <w:rPr>
          <w:color w:val="000000" w:themeColor="text1"/>
          <w:sz w:val="28"/>
          <w:szCs w:val="28"/>
        </w:rPr>
        <w:t>.4</w:t>
      </w:r>
      <w:r w:rsidR="006063D8" w:rsidRPr="002A2757">
        <w:rPr>
          <w:color w:val="000000" w:themeColor="text1"/>
          <w:sz w:val="28"/>
          <w:szCs w:val="28"/>
        </w:rPr>
        <w:t>.</w:t>
      </w:r>
      <w:r w:rsidR="00433079" w:rsidRPr="002A2757">
        <w:rPr>
          <w:color w:val="000000" w:themeColor="text1"/>
          <w:sz w:val="28"/>
          <w:szCs w:val="28"/>
        </w:rPr>
        <w:t xml:space="preserve"> </w:t>
      </w:r>
      <w:r w:rsidR="006063D8" w:rsidRPr="002A2757">
        <w:rPr>
          <w:color w:val="000000" w:themeColor="text1"/>
          <w:sz w:val="28"/>
          <w:szCs w:val="28"/>
        </w:rPr>
        <w:t xml:space="preserve">В течение срока действия </w:t>
      </w:r>
      <w:r w:rsidR="001D11C8" w:rsidRPr="002A2757">
        <w:rPr>
          <w:color w:val="000000" w:themeColor="text1"/>
          <w:sz w:val="28"/>
          <w:szCs w:val="28"/>
        </w:rPr>
        <w:t>С</w:t>
      </w:r>
      <w:r w:rsidR="006063D8" w:rsidRPr="002A2757">
        <w:rPr>
          <w:color w:val="000000" w:themeColor="text1"/>
          <w:sz w:val="28"/>
          <w:szCs w:val="28"/>
        </w:rPr>
        <w:t>оглашения стороны не вправе в одностороннем порядке прекратить выполнение принятых на себя обязательств.</w:t>
      </w:r>
    </w:p>
    <w:p w:rsidR="006063D8" w:rsidRPr="002A2757" w:rsidRDefault="006063D8"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В случае реорганизации (измен</w:t>
      </w:r>
      <w:r w:rsidR="001D11C8" w:rsidRPr="002A2757">
        <w:rPr>
          <w:color w:val="000000" w:themeColor="text1"/>
          <w:sz w:val="28"/>
          <w:szCs w:val="28"/>
        </w:rPr>
        <w:t>ения правового статуса) сторон С</w:t>
      </w:r>
      <w:r w:rsidRPr="002A2757">
        <w:rPr>
          <w:color w:val="000000" w:themeColor="text1"/>
          <w:sz w:val="28"/>
          <w:szCs w:val="28"/>
        </w:rPr>
        <w:t>оглашения права и обяз</w:t>
      </w:r>
      <w:r w:rsidR="001D11C8" w:rsidRPr="002A2757">
        <w:rPr>
          <w:color w:val="000000" w:themeColor="text1"/>
          <w:sz w:val="28"/>
          <w:szCs w:val="28"/>
        </w:rPr>
        <w:t>ательства сторон по настоящему С</w:t>
      </w:r>
      <w:r w:rsidRPr="002A2757">
        <w:rPr>
          <w:color w:val="000000" w:themeColor="text1"/>
          <w:sz w:val="28"/>
          <w:szCs w:val="28"/>
        </w:rPr>
        <w:t>оглашению переходят к их правопреемникам и со</w:t>
      </w:r>
      <w:r w:rsidR="001D11C8" w:rsidRPr="002A2757">
        <w:rPr>
          <w:color w:val="000000" w:themeColor="text1"/>
          <w:sz w:val="28"/>
          <w:szCs w:val="28"/>
        </w:rPr>
        <w:t>храняются до</w:t>
      </w:r>
      <w:r w:rsidR="00223512" w:rsidRPr="002A2757">
        <w:rPr>
          <w:color w:val="000000" w:themeColor="text1"/>
          <w:sz w:val="28"/>
          <w:szCs w:val="28"/>
        </w:rPr>
        <w:t xml:space="preserve"> окончания срока его действия. </w:t>
      </w:r>
    </w:p>
    <w:p w:rsidR="006063D8" w:rsidRPr="002A2757" w:rsidRDefault="009852A7" w:rsidP="007331B8">
      <w:pPr>
        <w:pStyle w:val="a3"/>
        <w:spacing w:before="0" w:beforeAutospacing="0" w:after="0"/>
        <w:ind w:firstLine="708"/>
        <w:contextualSpacing/>
        <w:jc w:val="both"/>
        <w:rPr>
          <w:color w:val="000000" w:themeColor="text1"/>
          <w:sz w:val="28"/>
          <w:szCs w:val="28"/>
        </w:rPr>
      </w:pPr>
      <w:r>
        <w:rPr>
          <w:color w:val="000000" w:themeColor="text1"/>
          <w:sz w:val="28"/>
          <w:szCs w:val="28"/>
        </w:rPr>
        <w:t>1.5</w:t>
      </w:r>
      <w:r w:rsidR="00941065" w:rsidRPr="002A2757">
        <w:rPr>
          <w:color w:val="000000" w:themeColor="text1"/>
          <w:sz w:val="28"/>
          <w:szCs w:val="28"/>
        </w:rPr>
        <w:t>.</w:t>
      </w:r>
      <w:r w:rsidR="00E31D34" w:rsidRPr="002A2757">
        <w:rPr>
          <w:color w:val="000000" w:themeColor="text1"/>
          <w:sz w:val="28"/>
          <w:szCs w:val="28"/>
        </w:rPr>
        <w:t xml:space="preserve"> </w:t>
      </w:r>
      <w:r w:rsidR="006063D8" w:rsidRPr="002A2757">
        <w:rPr>
          <w:color w:val="000000" w:themeColor="text1"/>
          <w:sz w:val="28"/>
          <w:szCs w:val="28"/>
        </w:rPr>
        <w:t>Стороны в месячный срок после подписания настоящего</w:t>
      </w:r>
      <w:r w:rsidR="006063D8" w:rsidRPr="002A2757">
        <w:rPr>
          <w:b/>
          <w:bCs/>
          <w:color w:val="000000" w:themeColor="text1"/>
          <w:sz w:val="28"/>
          <w:szCs w:val="28"/>
        </w:rPr>
        <w:t xml:space="preserve"> </w:t>
      </w:r>
      <w:r w:rsidR="00CD6323" w:rsidRPr="002A2757">
        <w:rPr>
          <w:color w:val="000000" w:themeColor="text1"/>
          <w:sz w:val="28"/>
          <w:szCs w:val="28"/>
        </w:rPr>
        <w:t>С</w:t>
      </w:r>
      <w:r w:rsidR="006063D8" w:rsidRPr="002A2757">
        <w:rPr>
          <w:color w:val="000000" w:themeColor="text1"/>
          <w:sz w:val="28"/>
          <w:szCs w:val="28"/>
        </w:rPr>
        <w:t xml:space="preserve">оглашения доводят его текст до </w:t>
      </w:r>
      <w:r w:rsidR="00D50E79">
        <w:rPr>
          <w:color w:val="000000" w:themeColor="text1"/>
          <w:sz w:val="28"/>
          <w:szCs w:val="28"/>
        </w:rPr>
        <w:t xml:space="preserve">сведения </w:t>
      </w:r>
      <w:r w:rsidR="000E10EB">
        <w:rPr>
          <w:color w:val="000000" w:themeColor="text1"/>
          <w:sz w:val="28"/>
          <w:szCs w:val="28"/>
        </w:rPr>
        <w:t xml:space="preserve">учреждений </w:t>
      </w:r>
      <w:r w:rsidR="006063D8" w:rsidRPr="002A2757">
        <w:rPr>
          <w:color w:val="000000" w:themeColor="text1"/>
          <w:sz w:val="28"/>
          <w:szCs w:val="28"/>
        </w:rPr>
        <w:t>и первичных организа</w:t>
      </w:r>
      <w:r w:rsidR="00223512" w:rsidRPr="002A2757">
        <w:rPr>
          <w:color w:val="000000" w:themeColor="text1"/>
          <w:sz w:val="28"/>
          <w:szCs w:val="28"/>
        </w:rPr>
        <w:t>ций Профсоюза</w:t>
      </w:r>
      <w:r w:rsidR="006063D8" w:rsidRPr="002A2757">
        <w:rPr>
          <w:color w:val="000000" w:themeColor="text1"/>
          <w:sz w:val="28"/>
          <w:szCs w:val="28"/>
        </w:rPr>
        <w:t>.</w:t>
      </w:r>
    </w:p>
    <w:p w:rsidR="00411FD4" w:rsidRPr="002A2757" w:rsidRDefault="00411FD4"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Текст Соглашения после его уведомительной регистрации размещается на официальных сайтах </w:t>
      </w:r>
      <w:r w:rsidR="00BA4A14" w:rsidRPr="002A2757">
        <w:rPr>
          <w:color w:val="000000" w:themeColor="text1"/>
          <w:sz w:val="28"/>
          <w:szCs w:val="28"/>
        </w:rPr>
        <w:t xml:space="preserve">Министерства </w:t>
      </w:r>
      <w:r w:rsidRPr="002A2757">
        <w:rPr>
          <w:color w:val="000000" w:themeColor="text1"/>
          <w:sz w:val="28"/>
          <w:szCs w:val="28"/>
        </w:rPr>
        <w:t>и Профсоюза.</w:t>
      </w:r>
    </w:p>
    <w:p w:rsidR="00873C66" w:rsidRPr="002E4075" w:rsidRDefault="009852A7" w:rsidP="002E4075">
      <w:pPr>
        <w:pStyle w:val="a3"/>
        <w:spacing w:before="0" w:beforeAutospacing="0" w:after="0"/>
        <w:ind w:firstLine="708"/>
        <w:contextualSpacing/>
        <w:jc w:val="both"/>
        <w:rPr>
          <w:b/>
          <w:bCs/>
          <w:color w:val="000000" w:themeColor="text1"/>
          <w:sz w:val="28"/>
          <w:szCs w:val="28"/>
        </w:rPr>
      </w:pPr>
      <w:r w:rsidRPr="002E4075">
        <w:rPr>
          <w:color w:val="000000" w:themeColor="text1"/>
          <w:sz w:val="28"/>
          <w:szCs w:val="28"/>
        </w:rPr>
        <w:t>1.6</w:t>
      </w:r>
      <w:r w:rsidR="006063D8" w:rsidRPr="002E4075">
        <w:rPr>
          <w:color w:val="000000" w:themeColor="text1"/>
          <w:sz w:val="28"/>
          <w:szCs w:val="28"/>
        </w:rPr>
        <w:t>.</w:t>
      </w:r>
      <w:r w:rsidR="002E4075" w:rsidRPr="002E4075">
        <w:rPr>
          <w:color w:val="000000" w:themeColor="text1"/>
          <w:sz w:val="28"/>
          <w:szCs w:val="28"/>
        </w:rPr>
        <w:t xml:space="preserve"> </w:t>
      </w:r>
      <w:r w:rsidR="006063D8" w:rsidRPr="002E4075">
        <w:rPr>
          <w:color w:val="000000" w:themeColor="text1"/>
          <w:sz w:val="28"/>
          <w:szCs w:val="28"/>
        </w:rPr>
        <w:t>Соглаше</w:t>
      </w:r>
      <w:r w:rsidR="002E4075" w:rsidRPr="002E4075">
        <w:rPr>
          <w:color w:val="000000" w:themeColor="text1"/>
          <w:sz w:val="28"/>
          <w:szCs w:val="28"/>
        </w:rPr>
        <w:t>ние вступает в силу со дня подписания</w:t>
      </w:r>
      <w:r w:rsidRPr="002E4075">
        <w:rPr>
          <w:color w:val="000000" w:themeColor="text1"/>
          <w:sz w:val="28"/>
          <w:szCs w:val="28"/>
        </w:rPr>
        <w:t xml:space="preserve"> и действует</w:t>
      </w:r>
      <w:r w:rsidR="002E4075" w:rsidRPr="002E4075">
        <w:rPr>
          <w:color w:val="000000" w:themeColor="text1"/>
          <w:sz w:val="28"/>
          <w:szCs w:val="28"/>
        </w:rPr>
        <w:t xml:space="preserve"> в течение трех лет.</w:t>
      </w:r>
      <w:r w:rsidR="006063D8" w:rsidRPr="002E4075">
        <w:rPr>
          <w:color w:val="000000" w:themeColor="text1"/>
          <w:sz w:val="28"/>
          <w:szCs w:val="28"/>
        </w:rPr>
        <w:t xml:space="preserve"> </w:t>
      </w:r>
    </w:p>
    <w:p w:rsidR="006063D8" w:rsidRPr="002A2757" w:rsidRDefault="006063D8" w:rsidP="00BA4A14">
      <w:pPr>
        <w:pStyle w:val="a3"/>
        <w:spacing w:before="0" w:beforeAutospacing="0" w:after="0"/>
        <w:contextualSpacing/>
        <w:jc w:val="center"/>
        <w:rPr>
          <w:color w:val="000000" w:themeColor="text1"/>
          <w:sz w:val="28"/>
          <w:szCs w:val="28"/>
        </w:rPr>
      </w:pPr>
      <w:r w:rsidRPr="002A2757">
        <w:rPr>
          <w:b/>
          <w:bCs/>
          <w:color w:val="000000" w:themeColor="text1"/>
          <w:sz w:val="28"/>
          <w:szCs w:val="28"/>
          <w:lang w:val="en-US"/>
        </w:rPr>
        <w:t>II</w:t>
      </w:r>
      <w:r w:rsidRPr="002A2757">
        <w:rPr>
          <w:b/>
          <w:bCs/>
          <w:color w:val="000000" w:themeColor="text1"/>
          <w:sz w:val="28"/>
          <w:szCs w:val="28"/>
        </w:rPr>
        <w:t xml:space="preserve">. Обязательства </w:t>
      </w:r>
      <w:r w:rsidR="00941065" w:rsidRPr="002A2757">
        <w:rPr>
          <w:b/>
          <w:bCs/>
          <w:color w:val="000000" w:themeColor="text1"/>
          <w:sz w:val="28"/>
          <w:szCs w:val="28"/>
        </w:rPr>
        <w:t xml:space="preserve">представителей </w:t>
      </w:r>
      <w:r w:rsidRPr="002A2757">
        <w:rPr>
          <w:b/>
          <w:bCs/>
          <w:color w:val="000000" w:themeColor="text1"/>
          <w:sz w:val="28"/>
          <w:szCs w:val="28"/>
        </w:rPr>
        <w:t>сторон</w:t>
      </w:r>
      <w:r w:rsidR="00941065" w:rsidRPr="002A2757">
        <w:rPr>
          <w:b/>
          <w:bCs/>
          <w:color w:val="000000" w:themeColor="text1"/>
          <w:sz w:val="28"/>
          <w:szCs w:val="28"/>
        </w:rPr>
        <w:t xml:space="preserve"> С</w:t>
      </w:r>
      <w:r w:rsidRPr="002A2757">
        <w:rPr>
          <w:b/>
          <w:bCs/>
          <w:color w:val="000000" w:themeColor="text1"/>
          <w:sz w:val="28"/>
          <w:szCs w:val="28"/>
        </w:rPr>
        <w:t>оглашения</w:t>
      </w:r>
    </w:p>
    <w:p w:rsidR="006063D8" w:rsidRPr="002A2757" w:rsidRDefault="006063D8" w:rsidP="007331B8">
      <w:pPr>
        <w:pStyle w:val="a3"/>
        <w:spacing w:before="0" w:beforeAutospacing="0" w:after="0"/>
        <w:contextualSpacing/>
        <w:jc w:val="both"/>
        <w:rPr>
          <w:color w:val="000000" w:themeColor="text1"/>
          <w:sz w:val="28"/>
          <w:szCs w:val="28"/>
        </w:rPr>
      </w:pPr>
    </w:p>
    <w:p w:rsidR="00AE5C4B" w:rsidRPr="002A2757" w:rsidRDefault="006063D8" w:rsidP="0062542D">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2.1. Руководствуясь основными принципами социального партнерства, осознавая ответственность за функци</w:t>
      </w:r>
      <w:r w:rsidR="00941065" w:rsidRPr="002A2757">
        <w:rPr>
          <w:color w:val="000000" w:themeColor="text1"/>
          <w:sz w:val="28"/>
          <w:szCs w:val="28"/>
        </w:rPr>
        <w:t>о</w:t>
      </w:r>
      <w:r w:rsidR="0062542D">
        <w:rPr>
          <w:color w:val="000000" w:themeColor="text1"/>
          <w:sz w:val="28"/>
          <w:szCs w:val="28"/>
        </w:rPr>
        <w:t>нирование и развитие учреждений</w:t>
      </w:r>
      <w:r w:rsidRPr="002A2757">
        <w:rPr>
          <w:color w:val="000000" w:themeColor="text1"/>
          <w:sz w:val="28"/>
          <w:szCs w:val="28"/>
        </w:rPr>
        <w:t xml:space="preserve"> и необходимость улучшения положения </w:t>
      </w:r>
      <w:r w:rsidR="00941065" w:rsidRPr="002A2757">
        <w:rPr>
          <w:color w:val="000000" w:themeColor="text1"/>
          <w:sz w:val="28"/>
          <w:szCs w:val="28"/>
        </w:rPr>
        <w:t xml:space="preserve">их </w:t>
      </w:r>
      <w:r w:rsidRPr="002A2757">
        <w:rPr>
          <w:color w:val="000000" w:themeColor="text1"/>
          <w:sz w:val="28"/>
          <w:szCs w:val="28"/>
        </w:rPr>
        <w:t>работников</w:t>
      </w:r>
      <w:r w:rsidR="00941065" w:rsidRPr="002A2757">
        <w:rPr>
          <w:color w:val="000000" w:themeColor="text1"/>
          <w:sz w:val="28"/>
          <w:szCs w:val="28"/>
        </w:rPr>
        <w:t>,</w:t>
      </w:r>
      <w:r w:rsidR="00016580">
        <w:rPr>
          <w:color w:val="000000" w:themeColor="text1"/>
          <w:sz w:val="28"/>
          <w:szCs w:val="28"/>
        </w:rPr>
        <w:t xml:space="preserve"> Министерство</w:t>
      </w:r>
      <w:r w:rsidR="000E742B" w:rsidRPr="002A2757">
        <w:rPr>
          <w:color w:val="000000" w:themeColor="text1"/>
          <w:sz w:val="28"/>
          <w:szCs w:val="28"/>
        </w:rPr>
        <w:t xml:space="preserve"> </w:t>
      </w:r>
      <w:r w:rsidR="0062542D">
        <w:rPr>
          <w:color w:val="000000" w:themeColor="text1"/>
          <w:sz w:val="28"/>
          <w:szCs w:val="28"/>
        </w:rPr>
        <w:t>и Профсоюз договорились с</w:t>
      </w:r>
      <w:r w:rsidR="00AE5C4B" w:rsidRPr="002A2757">
        <w:rPr>
          <w:color w:val="000000" w:themeColor="text1"/>
          <w:sz w:val="28"/>
          <w:szCs w:val="28"/>
        </w:rPr>
        <w:t>оздавать условия для реализации прав работников на достойный труд, включая стабильную занятость, заработную плату, безопасность рабочего места, защиту трудовых и социальных гарантий.</w:t>
      </w:r>
    </w:p>
    <w:p w:rsidR="006063D8" w:rsidRPr="002A2757" w:rsidRDefault="003E4D30" w:rsidP="007331B8">
      <w:pPr>
        <w:pStyle w:val="a3"/>
        <w:spacing w:before="0" w:beforeAutospacing="0" w:after="0"/>
        <w:ind w:firstLine="708"/>
        <w:contextualSpacing/>
        <w:jc w:val="both"/>
        <w:rPr>
          <w:i/>
          <w:color w:val="000000" w:themeColor="text1"/>
          <w:sz w:val="28"/>
          <w:szCs w:val="28"/>
        </w:rPr>
      </w:pPr>
      <w:r>
        <w:rPr>
          <w:color w:val="000000" w:themeColor="text1"/>
          <w:sz w:val="28"/>
          <w:szCs w:val="28"/>
        </w:rPr>
        <w:t>2.2.</w:t>
      </w:r>
      <w:r>
        <w:rPr>
          <w:color w:val="000000" w:themeColor="text1"/>
          <w:sz w:val="28"/>
          <w:szCs w:val="28"/>
        </w:rPr>
        <w:tab/>
      </w:r>
      <w:r w:rsidR="00506717">
        <w:rPr>
          <w:color w:val="000000" w:themeColor="text1"/>
          <w:sz w:val="28"/>
          <w:szCs w:val="28"/>
        </w:rPr>
        <w:t>Министерство</w:t>
      </w:r>
      <w:r w:rsidR="006063D8" w:rsidRPr="002A2757">
        <w:rPr>
          <w:color w:val="000000" w:themeColor="text1"/>
          <w:sz w:val="28"/>
          <w:szCs w:val="28"/>
        </w:rPr>
        <w:t>:</w:t>
      </w:r>
    </w:p>
    <w:p w:rsidR="006063D8" w:rsidRPr="00002495" w:rsidRDefault="00CD6323" w:rsidP="00CD6323">
      <w:pPr>
        <w:pStyle w:val="a3"/>
        <w:spacing w:before="0" w:beforeAutospacing="0" w:after="0"/>
        <w:contextualSpacing/>
        <w:jc w:val="both"/>
        <w:rPr>
          <w:sz w:val="28"/>
          <w:szCs w:val="28"/>
        </w:rPr>
      </w:pPr>
      <w:r w:rsidRPr="002A2757">
        <w:rPr>
          <w:color w:val="000000" w:themeColor="text1"/>
          <w:sz w:val="28"/>
          <w:szCs w:val="28"/>
        </w:rPr>
        <w:t xml:space="preserve"> </w:t>
      </w:r>
      <w:r w:rsidRPr="002A2757">
        <w:rPr>
          <w:color w:val="000000" w:themeColor="text1"/>
          <w:sz w:val="28"/>
          <w:szCs w:val="28"/>
        </w:rPr>
        <w:tab/>
      </w:r>
      <w:r w:rsidR="006063D8" w:rsidRPr="002A2757">
        <w:rPr>
          <w:color w:val="000000" w:themeColor="text1"/>
          <w:sz w:val="28"/>
          <w:szCs w:val="28"/>
        </w:rPr>
        <w:t>2.2.1.</w:t>
      </w:r>
      <w:r w:rsidR="009852A7">
        <w:rPr>
          <w:color w:val="000000" w:themeColor="text1"/>
          <w:sz w:val="28"/>
          <w:szCs w:val="28"/>
        </w:rPr>
        <w:t xml:space="preserve"> </w:t>
      </w:r>
      <w:r w:rsidR="006063D8" w:rsidRPr="002A2757">
        <w:rPr>
          <w:color w:val="000000" w:themeColor="text1"/>
          <w:sz w:val="28"/>
          <w:szCs w:val="28"/>
        </w:rPr>
        <w:t>Обеспечивает полное и своевре</w:t>
      </w:r>
      <w:r w:rsidR="00AE5C4B" w:rsidRPr="002A2757">
        <w:rPr>
          <w:color w:val="000000" w:themeColor="text1"/>
          <w:sz w:val="28"/>
          <w:szCs w:val="28"/>
        </w:rPr>
        <w:t>менное финансирование деятельности</w:t>
      </w:r>
      <w:r w:rsidR="009852A7">
        <w:rPr>
          <w:color w:val="000000" w:themeColor="text1"/>
          <w:sz w:val="28"/>
          <w:szCs w:val="28"/>
        </w:rPr>
        <w:t xml:space="preserve"> учреждений</w:t>
      </w:r>
      <w:r w:rsidR="00AE5C4B" w:rsidRPr="002A2757">
        <w:rPr>
          <w:color w:val="000000" w:themeColor="text1"/>
          <w:sz w:val="28"/>
          <w:szCs w:val="28"/>
        </w:rPr>
        <w:t xml:space="preserve"> </w:t>
      </w:r>
      <w:r w:rsidR="006063D8" w:rsidRPr="00002495">
        <w:rPr>
          <w:sz w:val="28"/>
          <w:szCs w:val="28"/>
        </w:rPr>
        <w:t xml:space="preserve">в </w:t>
      </w:r>
      <w:r w:rsidR="00BA4A14" w:rsidRPr="00002495">
        <w:rPr>
          <w:sz w:val="28"/>
          <w:szCs w:val="28"/>
        </w:rPr>
        <w:t xml:space="preserve">пределах доведенных лимитов бюджетных обязательств, </w:t>
      </w:r>
      <w:r w:rsidR="00506717" w:rsidRPr="00002495">
        <w:rPr>
          <w:sz w:val="28"/>
          <w:szCs w:val="28"/>
        </w:rPr>
        <w:t>утвержденных Законом Краснодарского края «О краевом бюджете</w:t>
      </w:r>
      <w:r w:rsidR="00BA4A14" w:rsidRPr="00002495">
        <w:rPr>
          <w:sz w:val="28"/>
          <w:szCs w:val="28"/>
        </w:rPr>
        <w:t xml:space="preserve"> на соответствующий финансовый год и </w:t>
      </w:r>
      <w:r w:rsidR="004F1F2F" w:rsidRPr="00002495">
        <w:rPr>
          <w:sz w:val="28"/>
          <w:szCs w:val="28"/>
        </w:rPr>
        <w:t xml:space="preserve">на </w:t>
      </w:r>
      <w:r w:rsidR="00BA4A14" w:rsidRPr="00002495">
        <w:rPr>
          <w:sz w:val="28"/>
          <w:szCs w:val="28"/>
        </w:rPr>
        <w:t>плановый период</w:t>
      </w:r>
      <w:r w:rsidR="00506717" w:rsidRPr="00002495">
        <w:rPr>
          <w:sz w:val="28"/>
          <w:szCs w:val="28"/>
        </w:rPr>
        <w:t>».</w:t>
      </w:r>
    </w:p>
    <w:p w:rsidR="006063D8" w:rsidRPr="002A2757" w:rsidRDefault="0007734B"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2.2.2.</w:t>
      </w:r>
      <w:r w:rsidR="00E31D34" w:rsidRPr="002A2757">
        <w:rPr>
          <w:color w:val="000000" w:themeColor="text1"/>
          <w:sz w:val="28"/>
          <w:szCs w:val="28"/>
        </w:rPr>
        <w:t xml:space="preserve"> </w:t>
      </w:r>
      <w:r w:rsidR="006063D8" w:rsidRPr="002A2757">
        <w:rPr>
          <w:color w:val="000000" w:themeColor="text1"/>
          <w:sz w:val="28"/>
          <w:szCs w:val="28"/>
        </w:rPr>
        <w:t>Организует систематическую работу по</w:t>
      </w:r>
      <w:r w:rsidR="00306180" w:rsidRPr="002A2757">
        <w:rPr>
          <w:color w:val="000000" w:themeColor="text1"/>
          <w:sz w:val="28"/>
          <w:szCs w:val="28"/>
        </w:rPr>
        <w:t xml:space="preserve"> дополнительному профессиональному образованию</w:t>
      </w:r>
      <w:r w:rsidR="006063D8" w:rsidRPr="002A2757">
        <w:rPr>
          <w:color w:val="000000" w:themeColor="text1"/>
          <w:sz w:val="28"/>
          <w:szCs w:val="28"/>
        </w:rPr>
        <w:t xml:space="preserve"> педагог</w:t>
      </w:r>
      <w:r w:rsidR="00306180" w:rsidRPr="002A2757">
        <w:rPr>
          <w:color w:val="000000" w:themeColor="text1"/>
          <w:sz w:val="28"/>
          <w:szCs w:val="28"/>
        </w:rPr>
        <w:t xml:space="preserve">ических </w:t>
      </w:r>
      <w:r w:rsidR="006063D8" w:rsidRPr="002A2757">
        <w:rPr>
          <w:color w:val="000000" w:themeColor="text1"/>
          <w:sz w:val="28"/>
          <w:szCs w:val="28"/>
        </w:rPr>
        <w:t>работников в соответствии с законодательством Российской Федерации.</w:t>
      </w:r>
    </w:p>
    <w:p w:rsidR="00A87FF3" w:rsidRPr="002A2757" w:rsidRDefault="0062542D" w:rsidP="007331B8">
      <w:pPr>
        <w:pStyle w:val="a3"/>
        <w:spacing w:before="0" w:beforeAutospacing="0" w:after="0"/>
        <w:ind w:firstLine="708"/>
        <w:contextualSpacing/>
        <w:jc w:val="both"/>
        <w:rPr>
          <w:color w:val="000000" w:themeColor="text1"/>
          <w:sz w:val="28"/>
          <w:szCs w:val="28"/>
        </w:rPr>
      </w:pPr>
      <w:r>
        <w:rPr>
          <w:color w:val="000000" w:themeColor="text1"/>
          <w:sz w:val="28"/>
          <w:szCs w:val="28"/>
        </w:rPr>
        <w:t>2.2.3</w:t>
      </w:r>
      <w:r w:rsidR="00A87FF3" w:rsidRPr="002A2757">
        <w:rPr>
          <w:color w:val="000000" w:themeColor="text1"/>
          <w:sz w:val="28"/>
          <w:szCs w:val="28"/>
        </w:rPr>
        <w:t>. Обеспечивает реализацию статьи 353.1 Трудового кодекса Российской Федерации</w:t>
      </w:r>
      <w:r w:rsidR="00965287">
        <w:rPr>
          <w:color w:val="000000" w:themeColor="text1"/>
          <w:sz w:val="28"/>
          <w:szCs w:val="28"/>
        </w:rPr>
        <w:t xml:space="preserve"> (далее ТК РФ)</w:t>
      </w:r>
      <w:r w:rsidR="00A87FF3" w:rsidRPr="002A2757">
        <w:rPr>
          <w:color w:val="000000" w:themeColor="text1"/>
          <w:sz w:val="28"/>
          <w:szCs w:val="28"/>
        </w:rPr>
        <w:t xml:space="preserve"> по осуществлению ведомственного контроля за соблюдением трудового законодательства и иных нормативных актов, содержащих нормы трудового права,</w:t>
      </w:r>
      <w:r w:rsidR="009852A7">
        <w:rPr>
          <w:color w:val="000000" w:themeColor="text1"/>
          <w:sz w:val="28"/>
          <w:szCs w:val="28"/>
        </w:rPr>
        <w:t xml:space="preserve"> в подведомственных учреждениях</w:t>
      </w:r>
      <w:r w:rsidR="00A87FF3" w:rsidRPr="002A2757">
        <w:rPr>
          <w:color w:val="000000" w:themeColor="text1"/>
          <w:sz w:val="28"/>
          <w:szCs w:val="28"/>
        </w:rPr>
        <w:t xml:space="preserve"> в порядке и на условиях, определяемых законами Российской Фед</w:t>
      </w:r>
      <w:r w:rsidR="00975AFF" w:rsidRPr="002A2757">
        <w:rPr>
          <w:color w:val="000000" w:themeColor="text1"/>
          <w:sz w:val="28"/>
          <w:szCs w:val="28"/>
        </w:rPr>
        <w:t>ерации и законами Краснодарского края.</w:t>
      </w:r>
    </w:p>
    <w:p w:rsidR="004D4353" w:rsidRPr="002A2757" w:rsidRDefault="009852A7" w:rsidP="007331B8">
      <w:pPr>
        <w:pStyle w:val="a3"/>
        <w:spacing w:before="0" w:beforeAutospacing="0" w:after="0"/>
        <w:ind w:firstLine="708"/>
        <w:contextualSpacing/>
        <w:jc w:val="both"/>
        <w:rPr>
          <w:color w:val="000000" w:themeColor="text1"/>
          <w:sz w:val="28"/>
          <w:szCs w:val="28"/>
        </w:rPr>
      </w:pPr>
      <w:r>
        <w:rPr>
          <w:color w:val="000000" w:themeColor="text1"/>
          <w:sz w:val="28"/>
          <w:szCs w:val="28"/>
        </w:rPr>
        <w:lastRenderedPageBreak/>
        <w:t>2.2.4</w:t>
      </w:r>
      <w:r w:rsidR="006063D8" w:rsidRPr="002A2757">
        <w:rPr>
          <w:color w:val="000000" w:themeColor="text1"/>
          <w:sz w:val="28"/>
          <w:szCs w:val="28"/>
        </w:rPr>
        <w:t>.</w:t>
      </w:r>
      <w:r w:rsidR="004D4353" w:rsidRPr="002A2757">
        <w:rPr>
          <w:color w:val="000000" w:themeColor="text1"/>
          <w:sz w:val="28"/>
          <w:szCs w:val="28"/>
        </w:rPr>
        <w:t xml:space="preserve"> </w:t>
      </w:r>
      <w:r w:rsidR="006063D8" w:rsidRPr="002A2757">
        <w:rPr>
          <w:color w:val="000000" w:themeColor="text1"/>
          <w:sz w:val="28"/>
          <w:szCs w:val="28"/>
        </w:rPr>
        <w:t>Обеспечивает участие представителей Профсоюза в работе аттестационной комиссии для аттестации педагогических и руководящих работн</w:t>
      </w:r>
      <w:r w:rsidR="00CD6323" w:rsidRPr="002A2757">
        <w:rPr>
          <w:color w:val="000000" w:themeColor="text1"/>
          <w:sz w:val="28"/>
          <w:szCs w:val="28"/>
        </w:rPr>
        <w:t>иков</w:t>
      </w:r>
      <w:r w:rsidR="004D4353" w:rsidRPr="002A2757">
        <w:rPr>
          <w:color w:val="000000" w:themeColor="text1"/>
          <w:sz w:val="28"/>
          <w:szCs w:val="28"/>
        </w:rPr>
        <w:t>.</w:t>
      </w:r>
      <w:r w:rsidR="006063D8" w:rsidRPr="002A2757">
        <w:rPr>
          <w:color w:val="000000" w:themeColor="text1"/>
          <w:sz w:val="28"/>
          <w:szCs w:val="28"/>
        </w:rPr>
        <w:t xml:space="preserve"> </w:t>
      </w:r>
    </w:p>
    <w:p w:rsidR="006063D8" w:rsidRPr="002A2757" w:rsidRDefault="009852A7" w:rsidP="007331B8">
      <w:pPr>
        <w:pStyle w:val="a3"/>
        <w:spacing w:before="0" w:beforeAutospacing="0" w:after="0"/>
        <w:ind w:firstLine="708"/>
        <w:contextualSpacing/>
        <w:jc w:val="both"/>
        <w:rPr>
          <w:color w:val="000000" w:themeColor="text1"/>
          <w:sz w:val="28"/>
          <w:szCs w:val="28"/>
        </w:rPr>
      </w:pPr>
      <w:r>
        <w:rPr>
          <w:color w:val="000000" w:themeColor="text1"/>
          <w:sz w:val="28"/>
          <w:szCs w:val="28"/>
        </w:rPr>
        <w:t>2.2.5</w:t>
      </w:r>
      <w:r w:rsidR="006063D8" w:rsidRPr="002A2757">
        <w:rPr>
          <w:color w:val="000000" w:themeColor="text1"/>
          <w:sz w:val="28"/>
          <w:szCs w:val="28"/>
        </w:rPr>
        <w:t xml:space="preserve">. </w:t>
      </w:r>
      <w:r w:rsidR="004D4353" w:rsidRPr="002A2757">
        <w:rPr>
          <w:color w:val="000000" w:themeColor="text1"/>
          <w:sz w:val="28"/>
          <w:szCs w:val="28"/>
        </w:rPr>
        <w:t>П</w:t>
      </w:r>
      <w:r w:rsidR="006063D8" w:rsidRPr="002A2757">
        <w:rPr>
          <w:color w:val="000000" w:themeColor="text1"/>
          <w:sz w:val="28"/>
          <w:szCs w:val="28"/>
        </w:rPr>
        <w:t xml:space="preserve">редоставляет Профсоюзу по его запросам информацию о численности, составе работников, системе оплаты труда, размере средней заработной платы и иных показателях заработной платы по отдельным категориям работников, объеме задолженности по выплате заработной платы, показателях по условиям и охране труда, планировании и проведении мероприятий по массовому сокращению </w:t>
      </w:r>
      <w:r w:rsidR="0062542D">
        <w:rPr>
          <w:color w:val="000000" w:themeColor="text1"/>
          <w:sz w:val="28"/>
          <w:szCs w:val="28"/>
        </w:rPr>
        <w:t>численности (штатов) работников</w:t>
      </w:r>
      <w:r w:rsidR="006063D8" w:rsidRPr="002A2757">
        <w:rPr>
          <w:color w:val="000000" w:themeColor="text1"/>
          <w:sz w:val="28"/>
          <w:szCs w:val="28"/>
        </w:rPr>
        <w:t xml:space="preserve"> и другую необходимую информацию по социально-трудовым вопросам. </w:t>
      </w:r>
    </w:p>
    <w:p w:rsidR="004D4353" w:rsidRPr="002A2757" w:rsidRDefault="009852A7" w:rsidP="00A87FF3">
      <w:pPr>
        <w:pStyle w:val="a3"/>
        <w:spacing w:before="0" w:beforeAutospacing="0" w:after="0"/>
        <w:ind w:firstLine="708"/>
        <w:contextualSpacing/>
        <w:jc w:val="both"/>
        <w:rPr>
          <w:color w:val="000000" w:themeColor="text1"/>
          <w:sz w:val="28"/>
          <w:szCs w:val="28"/>
        </w:rPr>
      </w:pPr>
      <w:r>
        <w:rPr>
          <w:color w:val="000000" w:themeColor="text1"/>
          <w:sz w:val="28"/>
          <w:szCs w:val="28"/>
        </w:rPr>
        <w:t>2.2.6</w:t>
      </w:r>
      <w:r w:rsidR="004D4353" w:rsidRPr="002A2757">
        <w:rPr>
          <w:color w:val="000000" w:themeColor="text1"/>
          <w:sz w:val="28"/>
          <w:szCs w:val="28"/>
        </w:rPr>
        <w:t xml:space="preserve">. </w:t>
      </w:r>
      <w:r w:rsidR="00BC264C" w:rsidRPr="002A2757">
        <w:rPr>
          <w:color w:val="000000" w:themeColor="text1"/>
          <w:sz w:val="28"/>
          <w:szCs w:val="28"/>
        </w:rPr>
        <w:t>Обеспечивает</w:t>
      </w:r>
      <w:r w:rsidR="00635533" w:rsidRPr="002A2757">
        <w:rPr>
          <w:color w:val="000000" w:themeColor="text1"/>
          <w:sz w:val="28"/>
          <w:szCs w:val="28"/>
        </w:rPr>
        <w:t xml:space="preserve"> направление в Профсоюз для согласования проектов нормативных </w:t>
      </w:r>
      <w:r w:rsidR="00BC264C" w:rsidRPr="002A2757">
        <w:rPr>
          <w:color w:val="000000" w:themeColor="text1"/>
          <w:sz w:val="28"/>
          <w:szCs w:val="28"/>
        </w:rPr>
        <w:t>правовых актов, затрагивающих социально-трудовые, экономи</w:t>
      </w:r>
      <w:r w:rsidR="00BE56B5" w:rsidRPr="002A2757">
        <w:rPr>
          <w:color w:val="000000" w:themeColor="text1"/>
          <w:sz w:val="28"/>
          <w:szCs w:val="28"/>
        </w:rPr>
        <w:t>ческие права и профессиональные</w:t>
      </w:r>
      <w:r w:rsidR="00E126CD" w:rsidRPr="002A2757">
        <w:rPr>
          <w:color w:val="000000" w:themeColor="text1"/>
          <w:sz w:val="28"/>
          <w:szCs w:val="28"/>
        </w:rPr>
        <w:t xml:space="preserve"> интересы</w:t>
      </w:r>
      <w:r w:rsidR="00BC264C" w:rsidRPr="002A2757">
        <w:rPr>
          <w:color w:val="000000" w:themeColor="text1"/>
          <w:sz w:val="28"/>
          <w:szCs w:val="28"/>
        </w:rPr>
        <w:t xml:space="preserve"> работников. </w:t>
      </w:r>
    </w:p>
    <w:p w:rsidR="00CD6323" w:rsidRPr="002A2757" w:rsidRDefault="009852A7" w:rsidP="00CD6323">
      <w:pPr>
        <w:autoSpaceDE w:val="0"/>
        <w:autoSpaceDN w:val="0"/>
        <w:adjustRightInd w:val="0"/>
        <w:spacing w:after="0" w:line="240" w:lineRule="auto"/>
        <w:ind w:firstLine="540"/>
        <w:jc w:val="both"/>
        <w:outlineLvl w:val="3"/>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2.2.7</w:t>
      </w:r>
      <w:r w:rsidR="00306180" w:rsidRPr="002A2757">
        <w:rPr>
          <w:rFonts w:ascii="Times New Roman" w:eastAsia="Times New Roman" w:hAnsi="Times New Roman" w:cs="Times New Roman"/>
          <w:color w:val="000000" w:themeColor="text1"/>
          <w:sz w:val="28"/>
          <w:szCs w:val="28"/>
        </w:rPr>
        <w:t>. Принимает</w:t>
      </w:r>
      <w:r w:rsidR="00CD6323" w:rsidRPr="002A2757">
        <w:rPr>
          <w:rFonts w:ascii="Times New Roman" w:eastAsia="Times New Roman" w:hAnsi="Times New Roman" w:cs="Times New Roman"/>
          <w:color w:val="000000" w:themeColor="text1"/>
          <w:sz w:val="28"/>
          <w:szCs w:val="28"/>
        </w:rPr>
        <w:t xml:space="preserve"> участие в проведении профсоюзных проверок соблюдения </w:t>
      </w:r>
      <w:r w:rsidR="00CD6323" w:rsidRPr="002A2757">
        <w:rPr>
          <w:rFonts w:ascii="Times New Roman" w:hAnsi="Times New Roman" w:cs="Times New Roman"/>
          <w:color w:val="000000" w:themeColor="text1"/>
          <w:sz w:val="28"/>
          <w:szCs w:val="28"/>
        </w:rPr>
        <w:t>работодателями и их представителями трудового законодательства и иных нормативных правовых актов, содержащих нормы трудового права, выпол</w:t>
      </w:r>
      <w:r w:rsidR="00635533" w:rsidRPr="002A2757">
        <w:rPr>
          <w:rFonts w:ascii="Times New Roman" w:hAnsi="Times New Roman" w:cs="Times New Roman"/>
          <w:color w:val="000000" w:themeColor="text1"/>
          <w:sz w:val="28"/>
          <w:szCs w:val="28"/>
        </w:rPr>
        <w:t>нения</w:t>
      </w:r>
      <w:r w:rsidR="00CD6323" w:rsidRPr="002A2757">
        <w:rPr>
          <w:rFonts w:ascii="Times New Roman" w:hAnsi="Times New Roman" w:cs="Times New Roman"/>
          <w:color w:val="000000" w:themeColor="text1"/>
          <w:sz w:val="28"/>
          <w:szCs w:val="28"/>
        </w:rPr>
        <w:t xml:space="preserve"> ими условий коллективных договоров, соглашений.</w:t>
      </w:r>
    </w:p>
    <w:p w:rsidR="006063D8" w:rsidRPr="002A2757" w:rsidRDefault="003E4D30" w:rsidP="007331B8">
      <w:pPr>
        <w:pStyle w:val="a3"/>
        <w:spacing w:before="0" w:beforeAutospacing="0" w:after="0"/>
        <w:ind w:firstLine="708"/>
        <w:contextualSpacing/>
        <w:jc w:val="both"/>
        <w:rPr>
          <w:color w:val="000000" w:themeColor="text1"/>
          <w:sz w:val="28"/>
          <w:szCs w:val="28"/>
        </w:rPr>
      </w:pPr>
      <w:r>
        <w:rPr>
          <w:color w:val="000000" w:themeColor="text1"/>
          <w:sz w:val="28"/>
          <w:szCs w:val="28"/>
        </w:rPr>
        <w:t>2.3.</w:t>
      </w:r>
      <w:r>
        <w:rPr>
          <w:color w:val="000000" w:themeColor="text1"/>
          <w:sz w:val="28"/>
          <w:szCs w:val="28"/>
        </w:rPr>
        <w:tab/>
      </w:r>
      <w:r w:rsidR="006063D8" w:rsidRPr="002A2757">
        <w:rPr>
          <w:color w:val="000000" w:themeColor="text1"/>
          <w:sz w:val="28"/>
          <w:szCs w:val="28"/>
        </w:rPr>
        <w:t>Профсоюз:</w:t>
      </w:r>
    </w:p>
    <w:p w:rsidR="006063D8" w:rsidRPr="002A2757" w:rsidRDefault="003E4D30" w:rsidP="007331B8">
      <w:pPr>
        <w:pStyle w:val="a3"/>
        <w:spacing w:before="0" w:beforeAutospacing="0" w:after="0"/>
        <w:ind w:firstLine="708"/>
        <w:contextualSpacing/>
        <w:jc w:val="both"/>
        <w:rPr>
          <w:color w:val="000000" w:themeColor="text1"/>
          <w:sz w:val="28"/>
          <w:szCs w:val="28"/>
        </w:rPr>
      </w:pPr>
      <w:r>
        <w:rPr>
          <w:color w:val="000000" w:themeColor="text1"/>
          <w:sz w:val="28"/>
          <w:szCs w:val="28"/>
        </w:rPr>
        <w:t>2.3.1.</w:t>
      </w:r>
      <w:r>
        <w:rPr>
          <w:color w:val="000000" w:themeColor="text1"/>
          <w:sz w:val="28"/>
          <w:szCs w:val="28"/>
        </w:rPr>
        <w:tab/>
        <w:t xml:space="preserve"> </w:t>
      </w:r>
      <w:r w:rsidR="006063D8" w:rsidRPr="002A2757">
        <w:rPr>
          <w:color w:val="000000" w:themeColor="text1"/>
          <w:sz w:val="28"/>
          <w:szCs w:val="28"/>
        </w:rPr>
        <w:t>Обеспечивает представительство и защиту социально–трудовых прав и законных</w:t>
      </w:r>
      <w:r w:rsidR="006063D8" w:rsidRPr="002A2757">
        <w:rPr>
          <w:b/>
          <w:bCs/>
          <w:color w:val="000000" w:themeColor="text1"/>
          <w:sz w:val="28"/>
          <w:szCs w:val="28"/>
        </w:rPr>
        <w:t xml:space="preserve"> </w:t>
      </w:r>
      <w:r w:rsidR="0082616E" w:rsidRPr="002A2757">
        <w:rPr>
          <w:color w:val="000000" w:themeColor="text1"/>
          <w:sz w:val="28"/>
          <w:szCs w:val="28"/>
        </w:rPr>
        <w:t xml:space="preserve">интересов работников </w:t>
      </w:r>
      <w:r w:rsidR="00CD6323" w:rsidRPr="002A2757">
        <w:rPr>
          <w:color w:val="000000" w:themeColor="text1"/>
          <w:sz w:val="28"/>
          <w:szCs w:val="28"/>
        </w:rPr>
        <w:t>отрасли</w:t>
      </w:r>
      <w:r w:rsidR="006063D8" w:rsidRPr="002A2757">
        <w:rPr>
          <w:color w:val="000000" w:themeColor="text1"/>
          <w:sz w:val="28"/>
          <w:szCs w:val="28"/>
        </w:rPr>
        <w:t>.</w:t>
      </w:r>
    </w:p>
    <w:p w:rsidR="006063D8" w:rsidRPr="002A2757" w:rsidRDefault="0097456F"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2.3.2.</w:t>
      </w:r>
      <w:r w:rsidR="00E31D34" w:rsidRPr="002A2757">
        <w:rPr>
          <w:color w:val="000000" w:themeColor="text1"/>
          <w:sz w:val="28"/>
          <w:szCs w:val="28"/>
        </w:rPr>
        <w:t xml:space="preserve"> </w:t>
      </w:r>
      <w:r w:rsidR="006063D8" w:rsidRPr="002A2757">
        <w:rPr>
          <w:color w:val="000000" w:themeColor="text1"/>
          <w:sz w:val="28"/>
          <w:szCs w:val="28"/>
        </w:rPr>
        <w:t>Оказывает членам Профсоюза и первичным про</w:t>
      </w:r>
      <w:r w:rsidR="00E31D34" w:rsidRPr="002A2757">
        <w:rPr>
          <w:color w:val="000000" w:themeColor="text1"/>
          <w:sz w:val="28"/>
          <w:szCs w:val="28"/>
        </w:rPr>
        <w:t xml:space="preserve">фсоюзным организациям </w:t>
      </w:r>
      <w:r w:rsidR="006063D8" w:rsidRPr="002A2757">
        <w:rPr>
          <w:color w:val="000000" w:themeColor="text1"/>
          <w:sz w:val="28"/>
          <w:szCs w:val="28"/>
        </w:rPr>
        <w:t>помощь в вопросах применения трудового законодательства, разработки локальных нормативных актов, содержащих нормы трудового права, заключения коллективных договоров, а также разрешения индивидуальных и коллективных трудовых споров.</w:t>
      </w:r>
    </w:p>
    <w:p w:rsidR="006063D8" w:rsidRPr="002A2757" w:rsidRDefault="00BC264C"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2.3.3</w:t>
      </w:r>
      <w:r w:rsidR="0097456F" w:rsidRPr="002A2757">
        <w:rPr>
          <w:color w:val="000000" w:themeColor="text1"/>
          <w:sz w:val="28"/>
          <w:szCs w:val="28"/>
        </w:rPr>
        <w:t>.</w:t>
      </w:r>
      <w:r w:rsidR="00E31D34" w:rsidRPr="002A2757">
        <w:rPr>
          <w:color w:val="000000" w:themeColor="text1"/>
          <w:sz w:val="28"/>
          <w:szCs w:val="28"/>
        </w:rPr>
        <w:t xml:space="preserve"> </w:t>
      </w:r>
      <w:r w:rsidR="006063D8" w:rsidRPr="002A2757">
        <w:rPr>
          <w:color w:val="000000" w:themeColor="text1"/>
          <w:sz w:val="28"/>
          <w:szCs w:val="28"/>
        </w:rPr>
        <w:t>Использует возможности переговорного процесса с целью учета интересов сторон и предотвращения социальной напряж</w:t>
      </w:r>
      <w:r w:rsidR="00E31D34" w:rsidRPr="002A2757">
        <w:rPr>
          <w:color w:val="000000" w:themeColor="text1"/>
          <w:sz w:val="28"/>
          <w:szCs w:val="28"/>
        </w:rPr>
        <w:t>е</w:t>
      </w:r>
      <w:r w:rsidR="0062542D">
        <w:rPr>
          <w:color w:val="000000" w:themeColor="text1"/>
          <w:sz w:val="28"/>
          <w:szCs w:val="28"/>
        </w:rPr>
        <w:t>нности в коллективах учреждений</w:t>
      </w:r>
      <w:r w:rsidR="006063D8" w:rsidRPr="002A2757">
        <w:rPr>
          <w:color w:val="000000" w:themeColor="text1"/>
          <w:sz w:val="28"/>
          <w:szCs w:val="28"/>
        </w:rPr>
        <w:t>.</w:t>
      </w:r>
    </w:p>
    <w:p w:rsidR="006063D8" w:rsidRPr="002A2757" w:rsidRDefault="00BC264C"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2.3.4</w:t>
      </w:r>
      <w:r w:rsidR="0097456F" w:rsidRPr="002A2757">
        <w:rPr>
          <w:color w:val="000000" w:themeColor="text1"/>
          <w:sz w:val="28"/>
          <w:szCs w:val="28"/>
        </w:rPr>
        <w:t>.</w:t>
      </w:r>
      <w:r w:rsidR="00E31D34" w:rsidRPr="002A2757">
        <w:rPr>
          <w:color w:val="000000" w:themeColor="text1"/>
          <w:sz w:val="28"/>
          <w:szCs w:val="28"/>
        </w:rPr>
        <w:t xml:space="preserve"> </w:t>
      </w:r>
      <w:r w:rsidR="006063D8" w:rsidRPr="002A2757">
        <w:rPr>
          <w:color w:val="000000" w:themeColor="text1"/>
          <w:sz w:val="28"/>
          <w:szCs w:val="28"/>
        </w:rPr>
        <w:t>Содейств</w:t>
      </w:r>
      <w:r w:rsidR="00433079" w:rsidRPr="002A2757">
        <w:rPr>
          <w:color w:val="000000" w:themeColor="text1"/>
          <w:sz w:val="28"/>
          <w:szCs w:val="28"/>
        </w:rPr>
        <w:t>ует п</w:t>
      </w:r>
      <w:r w:rsidR="0062542D">
        <w:rPr>
          <w:color w:val="000000" w:themeColor="text1"/>
          <w:sz w:val="28"/>
          <w:szCs w:val="28"/>
        </w:rPr>
        <w:t>редотвращению в учреждениях</w:t>
      </w:r>
      <w:r w:rsidR="006063D8" w:rsidRPr="002A2757">
        <w:rPr>
          <w:color w:val="000000" w:themeColor="text1"/>
          <w:sz w:val="28"/>
          <w:szCs w:val="28"/>
        </w:rPr>
        <w:t xml:space="preserve"> коллективных трудовых споров при выполнении обязательств, включенных в настоящее Соглашение и коллективные договоры.</w:t>
      </w:r>
    </w:p>
    <w:p w:rsidR="006063D8" w:rsidRPr="002A2757" w:rsidRDefault="00BC264C"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2.3.5</w:t>
      </w:r>
      <w:r w:rsidR="0097456F" w:rsidRPr="002A2757">
        <w:rPr>
          <w:color w:val="000000" w:themeColor="text1"/>
          <w:sz w:val="28"/>
          <w:szCs w:val="28"/>
        </w:rPr>
        <w:t>.</w:t>
      </w:r>
      <w:r w:rsidR="00E31D34" w:rsidRPr="002A2757">
        <w:rPr>
          <w:color w:val="000000" w:themeColor="text1"/>
          <w:sz w:val="28"/>
          <w:szCs w:val="28"/>
        </w:rPr>
        <w:t xml:space="preserve"> </w:t>
      </w:r>
      <w:r w:rsidR="006063D8" w:rsidRPr="002A2757">
        <w:rPr>
          <w:color w:val="000000" w:themeColor="text1"/>
          <w:sz w:val="28"/>
          <w:szCs w:val="28"/>
        </w:rPr>
        <w:t>Обр</w:t>
      </w:r>
      <w:r w:rsidR="00B03C9C">
        <w:rPr>
          <w:color w:val="000000" w:themeColor="text1"/>
          <w:sz w:val="28"/>
          <w:szCs w:val="28"/>
        </w:rPr>
        <w:t xml:space="preserve">ащается в </w:t>
      </w:r>
      <w:r w:rsidR="005323C8">
        <w:rPr>
          <w:color w:val="000000" w:themeColor="text1"/>
          <w:sz w:val="28"/>
          <w:szCs w:val="28"/>
        </w:rPr>
        <w:t>краевые органы законодательной и исполнительной</w:t>
      </w:r>
      <w:r w:rsidR="006063D8" w:rsidRPr="002A2757">
        <w:rPr>
          <w:color w:val="000000" w:themeColor="text1"/>
          <w:sz w:val="28"/>
          <w:szCs w:val="28"/>
        </w:rPr>
        <w:t xml:space="preserve"> </w:t>
      </w:r>
      <w:r w:rsidR="005323C8">
        <w:rPr>
          <w:color w:val="000000" w:themeColor="text1"/>
          <w:sz w:val="28"/>
          <w:szCs w:val="28"/>
        </w:rPr>
        <w:t xml:space="preserve">власти </w:t>
      </w:r>
      <w:r w:rsidR="006063D8" w:rsidRPr="002A2757">
        <w:rPr>
          <w:color w:val="000000" w:themeColor="text1"/>
          <w:sz w:val="28"/>
          <w:szCs w:val="28"/>
        </w:rPr>
        <w:t>с предложениями о</w:t>
      </w:r>
      <w:r w:rsidR="00B03C9C">
        <w:rPr>
          <w:color w:val="000000" w:themeColor="text1"/>
          <w:sz w:val="28"/>
          <w:szCs w:val="28"/>
        </w:rPr>
        <w:t xml:space="preserve"> принятии</w:t>
      </w:r>
      <w:r w:rsidR="005323C8">
        <w:rPr>
          <w:color w:val="000000" w:themeColor="text1"/>
          <w:sz w:val="28"/>
          <w:szCs w:val="28"/>
        </w:rPr>
        <w:t xml:space="preserve"> законодательных и </w:t>
      </w:r>
      <w:r w:rsidR="006063D8" w:rsidRPr="002A2757">
        <w:rPr>
          <w:color w:val="000000" w:themeColor="text1"/>
          <w:sz w:val="28"/>
          <w:szCs w:val="28"/>
        </w:rPr>
        <w:t>нормативных правовых актов по вопросам защиты экономических, социально-трудовых, профессиональных прав и интересов работников.</w:t>
      </w:r>
    </w:p>
    <w:p w:rsidR="006063D8" w:rsidRPr="002A2757" w:rsidRDefault="006063D8"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2.3.</w:t>
      </w:r>
      <w:r w:rsidR="0097456F" w:rsidRPr="002A2757">
        <w:rPr>
          <w:color w:val="000000" w:themeColor="text1"/>
          <w:sz w:val="28"/>
          <w:szCs w:val="28"/>
        </w:rPr>
        <w:t>6.</w:t>
      </w:r>
      <w:r w:rsidR="00E31D34" w:rsidRPr="002A2757">
        <w:rPr>
          <w:color w:val="000000" w:themeColor="text1"/>
          <w:sz w:val="28"/>
          <w:szCs w:val="28"/>
        </w:rPr>
        <w:t xml:space="preserve"> </w:t>
      </w:r>
      <w:r w:rsidR="00BC264C" w:rsidRPr="002A2757">
        <w:rPr>
          <w:color w:val="000000" w:themeColor="text1"/>
          <w:sz w:val="28"/>
          <w:szCs w:val="28"/>
        </w:rPr>
        <w:t>Проводит экспертизу проектов</w:t>
      </w:r>
      <w:r w:rsidR="005323C8">
        <w:rPr>
          <w:color w:val="000000" w:themeColor="text1"/>
          <w:sz w:val="28"/>
          <w:szCs w:val="28"/>
        </w:rPr>
        <w:t xml:space="preserve"> краевых законов и других </w:t>
      </w:r>
      <w:r w:rsidRPr="002A2757">
        <w:rPr>
          <w:color w:val="000000" w:themeColor="text1"/>
          <w:sz w:val="28"/>
          <w:szCs w:val="28"/>
        </w:rPr>
        <w:t>нормативных правовых актов, затрагивающих</w:t>
      </w:r>
      <w:r w:rsidR="00FF1D32" w:rsidRPr="002A2757">
        <w:rPr>
          <w:color w:val="000000" w:themeColor="text1"/>
          <w:sz w:val="28"/>
          <w:szCs w:val="28"/>
        </w:rPr>
        <w:t xml:space="preserve"> права и интересы работников, </w:t>
      </w:r>
      <w:r w:rsidRPr="002A2757">
        <w:rPr>
          <w:color w:val="000000" w:themeColor="text1"/>
          <w:sz w:val="28"/>
          <w:szCs w:val="28"/>
        </w:rPr>
        <w:t xml:space="preserve"> анализирует практику применения трудового за</w:t>
      </w:r>
      <w:r w:rsidR="0062542D">
        <w:rPr>
          <w:color w:val="000000" w:themeColor="text1"/>
          <w:sz w:val="28"/>
          <w:szCs w:val="28"/>
        </w:rPr>
        <w:t>конодательства,</w:t>
      </w:r>
      <w:r w:rsidR="005323C8">
        <w:rPr>
          <w:color w:val="000000" w:themeColor="text1"/>
          <w:sz w:val="28"/>
          <w:szCs w:val="28"/>
        </w:rPr>
        <w:t xml:space="preserve"> издает информационные сборники, вестники,</w:t>
      </w:r>
      <w:r w:rsidR="00B03C9C">
        <w:rPr>
          <w:color w:val="000000" w:themeColor="text1"/>
          <w:sz w:val="28"/>
          <w:szCs w:val="28"/>
        </w:rPr>
        <w:t xml:space="preserve"> </w:t>
      </w:r>
      <w:r w:rsidR="00635533" w:rsidRPr="002A2757">
        <w:rPr>
          <w:color w:val="000000" w:themeColor="text1"/>
          <w:sz w:val="28"/>
          <w:szCs w:val="28"/>
        </w:rPr>
        <w:t xml:space="preserve"> разъяснения по вопросам, связанным с социально – трудовыми правами и интересами работников.</w:t>
      </w:r>
    </w:p>
    <w:p w:rsidR="006063D8" w:rsidRPr="002A2757" w:rsidRDefault="00BC264C"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2.3.7</w:t>
      </w:r>
      <w:r w:rsidR="0097456F" w:rsidRPr="002A2757">
        <w:rPr>
          <w:color w:val="000000" w:themeColor="text1"/>
          <w:sz w:val="28"/>
          <w:szCs w:val="28"/>
        </w:rPr>
        <w:t>.</w:t>
      </w:r>
      <w:r w:rsidR="00E31D34" w:rsidRPr="002A2757">
        <w:rPr>
          <w:color w:val="000000" w:themeColor="text1"/>
          <w:sz w:val="28"/>
          <w:szCs w:val="28"/>
        </w:rPr>
        <w:t xml:space="preserve"> </w:t>
      </w:r>
      <w:r w:rsidR="006063D8" w:rsidRPr="002A2757">
        <w:rPr>
          <w:color w:val="000000" w:themeColor="text1"/>
          <w:sz w:val="28"/>
          <w:szCs w:val="28"/>
        </w:rPr>
        <w:t>Осуществляет ко</w:t>
      </w:r>
      <w:r w:rsidR="00756BFF" w:rsidRPr="002A2757">
        <w:rPr>
          <w:color w:val="000000" w:themeColor="text1"/>
          <w:sz w:val="28"/>
          <w:szCs w:val="28"/>
        </w:rPr>
        <w:t xml:space="preserve">нтроль </w:t>
      </w:r>
      <w:r w:rsidR="006063D8" w:rsidRPr="002A2757">
        <w:rPr>
          <w:color w:val="000000" w:themeColor="text1"/>
          <w:sz w:val="28"/>
          <w:szCs w:val="28"/>
        </w:rPr>
        <w:t>соблюдения работодателями трудового законодательства и иных нормативных актов, содержащих нормы трудового права.</w:t>
      </w:r>
    </w:p>
    <w:p w:rsidR="006063D8" w:rsidRPr="002A2757" w:rsidRDefault="00124C92"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lastRenderedPageBreak/>
        <w:t>2.3.8</w:t>
      </w:r>
      <w:r w:rsidR="006063D8" w:rsidRPr="002A2757">
        <w:rPr>
          <w:color w:val="000000" w:themeColor="text1"/>
          <w:sz w:val="28"/>
          <w:szCs w:val="28"/>
        </w:rPr>
        <w:t>.</w:t>
      </w:r>
      <w:r w:rsidR="0097456F" w:rsidRPr="002A2757">
        <w:rPr>
          <w:color w:val="000000" w:themeColor="text1"/>
          <w:sz w:val="28"/>
          <w:szCs w:val="28"/>
        </w:rPr>
        <w:t xml:space="preserve"> </w:t>
      </w:r>
      <w:r w:rsidR="00433079" w:rsidRPr="002A2757">
        <w:rPr>
          <w:color w:val="000000" w:themeColor="text1"/>
          <w:sz w:val="28"/>
          <w:szCs w:val="28"/>
        </w:rPr>
        <w:t xml:space="preserve"> </w:t>
      </w:r>
      <w:r w:rsidR="0097456F" w:rsidRPr="002A2757">
        <w:rPr>
          <w:color w:val="000000" w:themeColor="text1"/>
          <w:sz w:val="28"/>
          <w:szCs w:val="28"/>
        </w:rPr>
        <w:t>Содействует</w:t>
      </w:r>
      <w:r w:rsidR="006063D8" w:rsidRPr="002A2757">
        <w:rPr>
          <w:color w:val="000000" w:themeColor="text1"/>
          <w:sz w:val="28"/>
          <w:szCs w:val="28"/>
        </w:rPr>
        <w:t xml:space="preserve"> </w:t>
      </w:r>
      <w:r w:rsidR="0097456F" w:rsidRPr="002A2757">
        <w:rPr>
          <w:color w:val="000000" w:themeColor="text1"/>
          <w:sz w:val="28"/>
          <w:szCs w:val="28"/>
        </w:rPr>
        <w:t>в проведении специальной оценки условий труда и обеспечении</w:t>
      </w:r>
      <w:r w:rsidR="006063D8" w:rsidRPr="002A2757">
        <w:rPr>
          <w:color w:val="000000" w:themeColor="text1"/>
          <w:sz w:val="28"/>
          <w:szCs w:val="28"/>
        </w:rPr>
        <w:t xml:space="preserve"> безопасности жизни </w:t>
      </w:r>
      <w:r w:rsidR="00E31D34" w:rsidRPr="002A2757">
        <w:rPr>
          <w:color w:val="000000" w:themeColor="text1"/>
          <w:sz w:val="28"/>
          <w:szCs w:val="28"/>
        </w:rPr>
        <w:t>и здоровья</w:t>
      </w:r>
      <w:r w:rsidR="0062542D">
        <w:rPr>
          <w:color w:val="000000" w:themeColor="text1"/>
          <w:sz w:val="28"/>
          <w:szCs w:val="28"/>
        </w:rPr>
        <w:t xml:space="preserve"> работников</w:t>
      </w:r>
      <w:r w:rsidR="006063D8" w:rsidRPr="002A2757">
        <w:rPr>
          <w:color w:val="000000" w:themeColor="text1"/>
          <w:sz w:val="28"/>
          <w:szCs w:val="28"/>
        </w:rPr>
        <w:t>.</w:t>
      </w:r>
    </w:p>
    <w:p w:rsidR="006063D8" w:rsidRPr="002A2757" w:rsidRDefault="00124C92"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2.3.9</w:t>
      </w:r>
      <w:r w:rsidR="0097456F" w:rsidRPr="002A2757">
        <w:rPr>
          <w:color w:val="000000" w:themeColor="text1"/>
          <w:sz w:val="28"/>
          <w:szCs w:val="28"/>
        </w:rPr>
        <w:t>.</w:t>
      </w:r>
      <w:r w:rsidR="00E31D34" w:rsidRPr="002A2757">
        <w:rPr>
          <w:color w:val="000000" w:themeColor="text1"/>
          <w:sz w:val="28"/>
          <w:szCs w:val="28"/>
        </w:rPr>
        <w:t xml:space="preserve"> </w:t>
      </w:r>
      <w:r w:rsidR="006063D8" w:rsidRPr="002A2757">
        <w:rPr>
          <w:color w:val="000000" w:themeColor="text1"/>
          <w:sz w:val="28"/>
          <w:szCs w:val="28"/>
        </w:rPr>
        <w:t>Обеспечивает участие представителей выборных органов первичных профсоюзных организаций в проведении аттестации работников</w:t>
      </w:r>
      <w:r w:rsidR="00BC264C" w:rsidRPr="002A2757">
        <w:rPr>
          <w:color w:val="000000" w:themeColor="text1"/>
          <w:sz w:val="28"/>
          <w:szCs w:val="28"/>
        </w:rPr>
        <w:t>.</w:t>
      </w:r>
      <w:r w:rsidR="006063D8" w:rsidRPr="002A2757">
        <w:rPr>
          <w:color w:val="000000" w:themeColor="text1"/>
          <w:sz w:val="28"/>
          <w:szCs w:val="28"/>
        </w:rPr>
        <w:t xml:space="preserve"> </w:t>
      </w:r>
    </w:p>
    <w:p w:rsidR="00756BFF" w:rsidRPr="002A2757" w:rsidRDefault="003E4D30" w:rsidP="007331B8">
      <w:pPr>
        <w:pStyle w:val="a3"/>
        <w:spacing w:before="0" w:beforeAutospacing="0" w:after="0"/>
        <w:ind w:firstLine="708"/>
        <w:contextualSpacing/>
        <w:jc w:val="both"/>
        <w:rPr>
          <w:color w:val="000000" w:themeColor="text1"/>
          <w:sz w:val="28"/>
          <w:szCs w:val="28"/>
        </w:rPr>
      </w:pPr>
      <w:r>
        <w:rPr>
          <w:color w:val="000000" w:themeColor="text1"/>
          <w:sz w:val="28"/>
          <w:szCs w:val="28"/>
        </w:rPr>
        <w:t xml:space="preserve">2.3.10.  </w:t>
      </w:r>
      <w:r w:rsidR="00756BFF" w:rsidRPr="002A2757">
        <w:rPr>
          <w:color w:val="000000" w:themeColor="text1"/>
          <w:sz w:val="28"/>
          <w:szCs w:val="28"/>
        </w:rPr>
        <w:t>Ежемесячно проводит мониторинг ситуац</w:t>
      </w:r>
      <w:r w:rsidR="0062542D">
        <w:rPr>
          <w:color w:val="000000" w:themeColor="text1"/>
          <w:sz w:val="28"/>
          <w:szCs w:val="28"/>
        </w:rPr>
        <w:t xml:space="preserve">ии на рынке труда в учреждениях </w:t>
      </w:r>
      <w:r w:rsidR="00756BFF" w:rsidRPr="002A2757">
        <w:rPr>
          <w:color w:val="000000" w:themeColor="text1"/>
          <w:sz w:val="28"/>
          <w:szCs w:val="28"/>
        </w:rPr>
        <w:t>с целью предотвращения фактов н</w:t>
      </w:r>
      <w:r w:rsidR="0062542D">
        <w:rPr>
          <w:color w:val="000000" w:themeColor="text1"/>
          <w:sz w:val="28"/>
          <w:szCs w:val="28"/>
        </w:rPr>
        <w:t xml:space="preserve">арушения прав работников </w:t>
      </w:r>
      <w:r w:rsidR="00756BFF" w:rsidRPr="002A2757">
        <w:rPr>
          <w:color w:val="000000" w:themeColor="text1"/>
          <w:sz w:val="28"/>
          <w:szCs w:val="28"/>
        </w:rPr>
        <w:t xml:space="preserve"> по вопросам своевременной выплаты заработной платы, сокращения численности или штата, простоя по вине работодателя и др. </w:t>
      </w:r>
    </w:p>
    <w:p w:rsidR="00A17D98" w:rsidRPr="002A2757" w:rsidRDefault="00A17D98" w:rsidP="007331B8">
      <w:pPr>
        <w:pStyle w:val="a3"/>
        <w:spacing w:before="0" w:beforeAutospacing="0" w:after="0"/>
        <w:contextualSpacing/>
        <w:jc w:val="both"/>
        <w:rPr>
          <w:color w:val="000000" w:themeColor="text1"/>
          <w:sz w:val="28"/>
          <w:szCs w:val="28"/>
        </w:rPr>
      </w:pPr>
    </w:p>
    <w:p w:rsidR="006063D8" w:rsidRPr="002A2757" w:rsidRDefault="006063D8" w:rsidP="007219E5">
      <w:pPr>
        <w:pStyle w:val="a3"/>
        <w:spacing w:before="0" w:beforeAutospacing="0" w:after="0"/>
        <w:ind w:firstLine="708"/>
        <w:contextualSpacing/>
        <w:jc w:val="center"/>
        <w:rPr>
          <w:b/>
          <w:bCs/>
          <w:color w:val="000000" w:themeColor="text1"/>
          <w:sz w:val="28"/>
          <w:szCs w:val="28"/>
        </w:rPr>
      </w:pPr>
      <w:r w:rsidRPr="002A2757">
        <w:rPr>
          <w:b/>
          <w:bCs/>
          <w:color w:val="000000" w:themeColor="text1"/>
          <w:sz w:val="28"/>
          <w:szCs w:val="28"/>
          <w:lang w:val="en-US"/>
        </w:rPr>
        <w:t>III</w:t>
      </w:r>
      <w:r w:rsidRPr="002A2757">
        <w:rPr>
          <w:b/>
          <w:bCs/>
          <w:color w:val="000000" w:themeColor="text1"/>
          <w:sz w:val="28"/>
          <w:szCs w:val="28"/>
        </w:rPr>
        <w:t xml:space="preserve">. Развитие социального партнерства </w:t>
      </w:r>
    </w:p>
    <w:p w:rsidR="006063D8" w:rsidRPr="002A2757" w:rsidRDefault="006063D8" w:rsidP="007331B8">
      <w:pPr>
        <w:pStyle w:val="a3"/>
        <w:spacing w:before="0" w:beforeAutospacing="0" w:after="0"/>
        <w:contextualSpacing/>
        <w:jc w:val="both"/>
        <w:rPr>
          <w:color w:val="000000" w:themeColor="text1"/>
          <w:sz w:val="28"/>
          <w:szCs w:val="28"/>
        </w:rPr>
      </w:pPr>
    </w:p>
    <w:p w:rsidR="006063D8" w:rsidRPr="00C343CB" w:rsidRDefault="0097456F" w:rsidP="007331B8">
      <w:pPr>
        <w:pStyle w:val="a3"/>
        <w:spacing w:before="0" w:beforeAutospacing="0" w:after="0"/>
        <w:ind w:firstLine="708"/>
        <w:contextualSpacing/>
        <w:jc w:val="both"/>
        <w:rPr>
          <w:color w:val="000000" w:themeColor="text1"/>
          <w:sz w:val="28"/>
          <w:szCs w:val="28"/>
        </w:rPr>
      </w:pPr>
      <w:r w:rsidRPr="00C343CB">
        <w:rPr>
          <w:color w:val="000000" w:themeColor="text1"/>
          <w:sz w:val="28"/>
          <w:szCs w:val="28"/>
        </w:rPr>
        <w:t>3.1.</w:t>
      </w:r>
      <w:r w:rsidR="003E4D30" w:rsidRPr="00C343CB">
        <w:rPr>
          <w:color w:val="000000" w:themeColor="text1"/>
          <w:sz w:val="28"/>
          <w:szCs w:val="28"/>
        </w:rPr>
        <w:t xml:space="preserve">  </w:t>
      </w:r>
      <w:r w:rsidR="00CB200A" w:rsidRPr="00C343CB">
        <w:rPr>
          <w:color w:val="000000" w:themeColor="text1"/>
          <w:sz w:val="28"/>
          <w:szCs w:val="28"/>
        </w:rPr>
        <w:t>С</w:t>
      </w:r>
      <w:r w:rsidR="006063D8" w:rsidRPr="00C343CB">
        <w:rPr>
          <w:color w:val="000000" w:themeColor="text1"/>
          <w:sz w:val="28"/>
          <w:szCs w:val="28"/>
        </w:rPr>
        <w:t>тороны обязуются:</w:t>
      </w:r>
    </w:p>
    <w:p w:rsidR="00EF11EE" w:rsidRPr="00C343CB" w:rsidRDefault="0097456F" w:rsidP="00EF11EE">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C343CB">
        <w:rPr>
          <w:rFonts w:ascii="Times New Roman" w:hAnsi="Times New Roman" w:cs="Times New Roman"/>
          <w:color w:val="000000" w:themeColor="text1"/>
          <w:sz w:val="28"/>
          <w:szCs w:val="28"/>
        </w:rPr>
        <w:t>3.1.1.</w:t>
      </w:r>
      <w:r w:rsidR="003E4D30" w:rsidRPr="00C343CB">
        <w:rPr>
          <w:rFonts w:ascii="Times New Roman" w:hAnsi="Times New Roman" w:cs="Times New Roman"/>
          <w:color w:val="000000" w:themeColor="text1"/>
          <w:sz w:val="28"/>
          <w:szCs w:val="28"/>
        </w:rPr>
        <w:t xml:space="preserve"> </w:t>
      </w:r>
      <w:r w:rsidR="006063D8" w:rsidRPr="00C343CB">
        <w:rPr>
          <w:rFonts w:ascii="Times New Roman" w:hAnsi="Times New Roman" w:cs="Times New Roman"/>
          <w:color w:val="000000" w:themeColor="text1"/>
          <w:sz w:val="28"/>
          <w:szCs w:val="28"/>
        </w:rPr>
        <w:t>Строить свои взаимоотношения на основе принципов социального партнерства, со</w:t>
      </w:r>
      <w:r w:rsidR="00BC264C" w:rsidRPr="00C343CB">
        <w:rPr>
          <w:rFonts w:ascii="Times New Roman" w:hAnsi="Times New Roman" w:cs="Times New Roman"/>
          <w:color w:val="000000" w:themeColor="text1"/>
          <w:sz w:val="28"/>
          <w:szCs w:val="28"/>
        </w:rPr>
        <w:t>блюдать определенные настоящим С</w:t>
      </w:r>
      <w:r w:rsidR="006063D8" w:rsidRPr="00C343CB">
        <w:rPr>
          <w:rFonts w:ascii="Times New Roman" w:hAnsi="Times New Roman" w:cs="Times New Roman"/>
          <w:color w:val="000000" w:themeColor="text1"/>
          <w:sz w:val="28"/>
          <w:szCs w:val="28"/>
        </w:rPr>
        <w:t>оглашением обязательства и договоренности.</w:t>
      </w:r>
    </w:p>
    <w:p w:rsidR="006063D8" w:rsidRDefault="00C343CB" w:rsidP="0062542D">
      <w:pPr>
        <w:pStyle w:val="a3"/>
        <w:spacing w:before="0" w:beforeAutospacing="0" w:after="0"/>
        <w:ind w:firstLine="708"/>
        <w:contextualSpacing/>
        <w:jc w:val="both"/>
        <w:rPr>
          <w:color w:val="000000" w:themeColor="text1"/>
          <w:sz w:val="28"/>
          <w:szCs w:val="28"/>
        </w:rPr>
      </w:pPr>
      <w:r>
        <w:rPr>
          <w:color w:val="000000" w:themeColor="text1"/>
          <w:sz w:val="28"/>
          <w:szCs w:val="28"/>
        </w:rPr>
        <w:t>3.1.2</w:t>
      </w:r>
      <w:r w:rsidR="0097456F" w:rsidRPr="00C343CB">
        <w:rPr>
          <w:color w:val="000000" w:themeColor="text1"/>
          <w:sz w:val="28"/>
          <w:szCs w:val="28"/>
        </w:rPr>
        <w:t>.</w:t>
      </w:r>
      <w:r w:rsidR="003E4D30" w:rsidRPr="00C343CB">
        <w:rPr>
          <w:color w:val="000000" w:themeColor="text1"/>
          <w:sz w:val="28"/>
          <w:szCs w:val="28"/>
        </w:rPr>
        <w:t xml:space="preserve"> </w:t>
      </w:r>
      <w:r w:rsidR="004F1124" w:rsidRPr="00C343CB">
        <w:rPr>
          <w:color w:val="000000" w:themeColor="text1"/>
          <w:sz w:val="28"/>
          <w:szCs w:val="28"/>
        </w:rPr>
        <w:t xml:space="preserve"> </w:t>
      </w:r>
      <w:r w:rsidR="006063D8" w:rsidRPr="00C343CB">
        <w:rPr>
          <w:color w:val="000000" w:themeColor="text1"/>
          <w:sz w:val="28"/>
          <w:szCs w:val="28"/>
        </w:rPr>
        <w:t>Проводить взаимные консультации (переговоры) по вопросам</w:t>
      </w:r>
      <w:r w:rsidR="0097456F" w:rsidRPr="002A2757">
        <w:rPr>
          <w:color w:val="000000" w:themeColor="text1"/>
          <w:sz w:val="28"/>
          <w:szCs w:val="28"/>
        </w:rPr>
        <w:t xml:space="preserve"> </w:t>
      </w:r>
      <w:r w:rsidR="006063D8" w:rsidRPr="002A2757">
        <w:rPr>
          <w:color w:val="000000" w:themeColor="text1"/>
          <w:sz w:val="28"/>
          <w:szCs w:val="28"/>
        </w:rPr>
        <w:t>регулирования трудовых и иных непосредств</w:t>
      </w:r>
      <w:r w:rsidR="00D1682B" w:rsidRPr="002A2757">
        <w:rPr>
          <w:color w:val="000000" w:themeColor="text1"/>
          <w:sz w:val="28"/>
          <w:szCs w:val="28"/>
        </w:rPr>
        <w:t>енно связанных с ними отношений;</w:t>
      </w:r>
      <w:r w:rsidR="006063D8" w:rsidRPr="002A2757">
        <w:rPr>
          <w:color w:val="000000" w:themeColor="text1"/>
          <w:sz w:val="28"/>
          <w:szCs w:val="28"/>
        </w:rPr>
        <w:t xml:space="preserve"> обеспечения гарантий социально-тру</w:t>
      </w:r>
      <w:r w:rsidR="00320A7D" w:rsidRPr="002A2757">
        <w:rPr>
          <w:color w:val="000000" w:themeColor="text1"/>
          <w:sz w:val="28"/>
          <w:szCs w:val="28"/>
        </w:rPr>
        <w:t>довых прав работни</w:t>
      </w:r>
      <w:r w:rsidR="0062542D">
        <w:rPr>
          <w:color w:val="000000" w:themeColor="text1"/>
          <w:sz w:val="28"/>
          <w:szCs w:val="28"/>
        </w:rPr>
        <w:t>ков</w:t>
      </w:r>
      <w:r w:rsidR="006063D8" w:rsidRPr="002A2757">
        <w:rPr>
          <w:color w:val="000000" w:themeColor="text1"/>
          <w:sz w:val="28"/>
          <w:szCs w:val="28"/>
        </w:rPr>
        <w:t>, совершенствования ведомственной нормативной правовой базы и по другим социально значимым вопросам.</w:t>
      </w:r>
    </w:p>
    <w:p w:rsidR="00EF11EE" w:rsidRPr="00C343CB" w:rsidRDefault="00EF11EE" w:rsidP="00C343CB">
      <w:pPr>
        <w:autoSpaceDE w:val="0"/>
        <w:autoSpaceDN w:val="0"/>
        <w:adjustRightInd w:val="0"/>
        <w:spacing w:after="0" w:line="240" w:lineRule="auto"/>
        <w:ind w:firstLine="708"/>
        <w:jc w:val="both"/>
        <w:rPr>
          <w:rFonts w:ascii="Times New Roman" w:hAnsi="Times New Roman"/>
          <w:sz w:val="28"/>
          <w:szCs w:val="28"/>
        </w:rPr>
      </w:pPr>
      <w:r w:rsidRPr="00C343CB">
        <w:rPr>
          <w:rFonts w:ascii="Times New Roman" w:hAnsi="Times New Roman" w:cs="Times New Roman"/>
          <w:sz w:val="28"/>
          <w:szCs w:val="28"/>
        </w:rPr>
        <w:t xml:space="preserve"> В случае необходимости министерство</w:t>
      </w:r>
      <w:r w:rsidR="00C343CB">
        <w:rPr>
          <w:rFonts w:ascii="Times New Roman" w:hAnsi="Times New Roman" w:cs="Times New Roman"/>
          <w:sz w:val="28"/>
          <w:szCs w:val="28"/>
        </w:rPr>
        <w:t>,</w:t>
      </w:r>
      <w:r w:rsidR="00965287">
        <w:rPr>
          <w:rFonts w:ascii="Times New Roman" w:hAnsi="Times New Roman" w:cs="Times New Roman"/>
          <w:sz w:val="28"/>
          <w:szCs w:val="28"/>
        </w:rPr>
        <w:t xml:space="preserve"> по обращению </w:t>
      </w:r>
      <w:r w:rsidRPr="00C343CB">
        <w:rPr>
          <w:rFonts w:ascii="Times New Roman" w:hAnsi="Times New Roman" w:cs="Times New Roman"/>
          <w:sz w:val="28"/>
          <w:szCs w:val="28"/>
        </w:rPr>
        <w:t>Профсоюза</w:t>
      </w:r>
      <w:r w:rsidR="00C343CB">
        <w:rPr>
          <w:rFonts w:ascii="Times New Roman" w:hAnsi="Times New Roman" w:cs="Times New Roman"/>
          <w:sz w:val="28"/>
          <w:szCs w:val="28"/>
        </w:rPr>
        <w:t>,</w:t>
      </w:r>
      <w:r w:rsidRPr="00C343CB">
        <w:rPr>
          <w:rFonts w:ascii="Times New Roman" w:hAnsi="Times New Roman" w:cs="Times New Roman"/>
          <w:sz w:val="28"/>
          <w:szCs w:val="28"/>
        </w:rPr>
        <w:t xml:space="preserve"> проводит на основе пред</w:t>
      </w:r>
      <w:r w:rsidR="00E95199">
        <w:rPr>
          <w:rFonts w:ascii="Times New Roman" w:hAnsi="Times New Roman" w:cs="Times New Roman"/>
          <w:sz w:val="28"/>
          <w:szCs w:val="28"/>
        </w:rPr>
        <w:t>о</w:t>
      </w:r>
      <w:r w:rsidRPr="00C343CB">
        <w:rPr>
          <w:rFonts w:ascii="Times New Roman" w:hAnsi="Times New Roman" w:cs="Times New Roman"/>
          <w:sz w:val="28"/>
          <w:szCs w:val="28"/>
        </w:rPr>
        <w:t>став</w:t>
      </w:r>
      <w:r w:rsidR="00965287">
        <w:rPr>
          <w:rFonts w:ascii="Times New Roman" w:hAnsi="Times New Roman" w:cs="Times New Roman"/>
          <w:sz w:val="28"/>
          <w:szCs w:val="28"/>
        </w:rPr>
        <w:t>ленных документов государственну</w:t>
      </w:r>
      <w:r w:rsidRPr="00C343CB">
        <w:rPr>
          <w:rFonts w:ascii="Times New Roman" w:hAnsi="Times New Roman" w:cs="Times New Roman"/>
          <w:sz w:val="28"/>
          <w:szCs w:val="28"/>
        </w:rPr>
        <w:t xml:space="preserve">ю экспертизу условий труда </w:t>
      </w:r>
      <w:r w:rsidR="00C343CB" w:rsidRPr="00C343CB">
        <w:rPr>
          <w:rFonts w:ascii="Times New Roman" w:hAnsi="Times New Roman" w:cs="Times New Roman"/>
          <w:sz w:val="28"/>
          <w:szCs w:val="28"/>
        </w:rPr>
        <w:t xml:space="preserve">и предоставляет заключение о </w:t>
      </w:r>
      <w:r w:rsidR="00C343CB" w:rsidRPr="00C343CB">
        <w:rPr>
          <w:rFonts w:ascii="Times New Roman" w:hAnsi="Times New Roman"/>
          <w:sz w:val="28"/>
          <w:szCs w:val="28"/>
        </w:rPr>
        <w:t>соответствии фактических</w:t>
      </w:r>
      <w:r w:rsidRPr="00C343CB">
        <w:rPr>
          <w:rFonts w:ascii="Times New Roman" w:hAnsi="Times New Roman"/>
          <w:sz w:val="28"/>
          <w:szCs w:val="28"/>
        </w:rPr>
        <w:t xml:space="preserve"> </w:t>
      </w:r>
      <w:r w:rsidR="00C343CB" w:rsidRPr="00C343CB">
        <w:rPr>
          <w:rFonts w:ascii="Times New Roman" w:hAnsi="Times New Roman"/>
          <w:sz w:val="28"/>
          <w:szCs w:val="28"/>
        </w:rPr>
        <w:t>условий</w:t>
      </w:r>
      <w:r w:rsidRPr="00C343CB">
        <w:rPr>
          <w:rFonts w:ascii="Times New Roman" w:hAnsi="Times New Roman"/>
          <w:sz w:val="28"/>
          <w:szCs w:val="28"/>
        </w:rPr>
        <w:t xml:space="preserve"> труда</w:t>
      </w:r>
      <w:r w:rsidR="00C343CB">
        <w:rPr>
          <w:rFonts w:ascii="Times New Roman" w:hAnsi="Times New Roman"/>
          <w:sz w:val="28"/>
          <w:szCs w:val="28"/>
        </w:rPr>
        <w:t xml:space="preserve"> </w:t>
      </w:r>
      <w:r w:rsidR="00C343CB" w:rsidRPr="00C343CB">
        <w:rPr>
          <w:rFonts w:ascii="Times New Roman" w:hAnsi="Times New Roman"/>
          <w:sz w:val="28"/>
          <w:szCs w:val="28"/>
        </w:rPr>
        <w:t xml:space="preserve">работников </w:t>
      </w:r>
      <w:r w:rsidRPr="00C343CB">
        <w:rPr>
          <w:rFonts w:ascii="Times New Roman" w:hAnsi="Times New Roman"/>
          <w:sz w:val="28"/>
          <w:szCs w:val="28"/>
        </w:rPr>
        <w:t>требованиям пункта 19 части 1 статьи 30 Федерального закона от 28 декабря 2013 г. № 400–ФЗ «О страховых пенсиях»</w:t>
      </w:r>
      <w:r w:rsidR="00965287">
        <w:rPr>
          <w:rFonts w:ascii="Times New Roman" w:hAnsi="Times New Roman"/>
          <w:sz w:val="28"/>
          <w:szCs w:val="28"/>
        </w:rPr>
        <w:t xml:space="preserve"> (ст</w:t>
      </w:r>
      <w:r w:rsidRPr="00C343CB">
        <w:rPr>
          <w:rFonts w:ascii="Times New Roman" w:hAnsi="Times New Roman"/>
          <w:sz w:val="28"/>
          <w:szCs w:val="28"/>
        </w:rPr>
        <w:t>.</w:t>
      </w:r>
      <w:r w:rsidR="00965287">
        <w:rPr>
          <w:rFonts w:ascii="Times New Roman" w:hAnsi="Times New Roman"/>
          <w:sz w:val="28"/>
          <w:szCs w:val="28"/>
        </w:rPr>
        <w:t>216.1 ТК РФ).</w:t>
      </w:r>
    </w:p>
    <w:p w:rsidR="00C343CB" w:rsidRPr="00C343CB" w:rsidRDefault="00C343CB" w:rsidP="00C343CB">
      <w:pPr>
        <w:autoSpaceDE w:val="0"/>
        <w:autoSpaceDN w:val="0"/>
        <w:adjustRightInd w:val="0"/>
        <w:spacing w:after="0" w:line="240" w:lineRule="auto"/>
        <w:ind w:firstLine="708"/>
        <w:jc w:val="both"/>
        <w:rPr>
          <w:rFonts w:ascii="Times New Roman" w:hAnsi="Times New Roman" w:cs="Times New Roman"/>
          <w:sz w:val="27"/>
          <w:szCs w:val="27"/>
        </w:rPr>
      </w:pPr>
      <w:r>
        <w:rPr>
          <w:rFonts w:ascii="Times New Roman" w:hAnsi="Times New Roman" w:cs="Times New Roman"/>
          <w:color w:val="000000" w:themeColor="text1"/>
          <w:sz w:val="28"/>
          <w:szCs w:val="28"/>
        </w:rPr>
        <w:t>3.1.3</w:t>
      </w:r>
      <w:r w:rsidRPr="00C343CB">
        <w:rPr>
          <w:rFonts w:ascii="Times New Roman" w:hAnsi="Times New Roman" w:cs="Times New Roman"/>
          <w:color w:val="000000" w:themeColor="text1"/>
          <w:sz w:val="28"/>
          <w:szCs w:val="28"/>
        </w:rPr>
        <w:t xml:space="preserve">.  Участвовать на равноправной основе в работе двухсторонней комиссии по регулированию социально-трудовых отношений (далее – двухсторонняя комиссия), являющейся постоянно действующим органом социального партнерства, созданным для ведения коллективных переговоров, подготовки проекта Соглашения и его заключения, разработки и утверждения ежегодных планов мероприятий по выполнению Соглашения, а также для осуществления текущего контроля за ходом выполнения Соглашения. </w:t>
      </w:r>
    </w:p>
    <w:p w:rsidR="00BB1156" w:rsidRPr="002A2757" w:rsidRDefault="00C343CB" w:rsidP="00C343CB">
      <w:pPr>
        <w:pStyle w:val="a3"/>
        <w:spacing w:before="0" w:beforeAutospacing="0" w:after="0"/>
        <w:ind w:firstLine="708"/>
        <w:contextualSpacing/>
        <w:jc w:val="both"/>
        <w:rPr>
          <w:color w:val="000000" w:themeColor="text1"/>
          <w:sz w:val="28"/>
          <w:szCs w:val="28"/>
        </w:rPr>
      </w:pPr>
      <w:r>
        <w:rPr>
          <w:color w:val="000000" w:themeColor="text1"/>
          <w:sz w:val="28"/>
          <w:szCs w:val="28"/>
        </w:rPr>
        <w:t>3.1.4</w:t>
      </w:r>
      <w:r w:rsidR="003E4D30">
        <w:rPr>
          <w:color w:val="000000" w:themeColor="text1"/>
          <w:sz w:val="28"/>
          <w:szCs w:val="28"/>
        </w:rPr>
        <w:t xml:space="preserve">. </w:t>
      </w:r>
      <w:r w:rsidR="00555AD4" w:rsidRPr="002A2757">
        <w:rPr>
          <w:color w:val="000000" w:themeColor="text1"/>
          <w:sz w:val="28"/>
          <w:szCs w:val="28"/>
        </w:rPr>
        <w:t>Оказывать</w:t>
      </w:r>
      <w:r w:rsidR="00BB1156" w:rsidRPr="002A2757">
        <w:rPr>
          <w:color w:val="000000" w:themeColor="text1"/>
          <w:sz w:val="28"/>
          <w:szCs w:val="28"/>
        </w:rPr>
        <w:t xml:space="preserve"> содействие формировани</w:t>
      </w:r>
      <w:r w:rsidR="00203C90">
        <w:rPr>
          <w:color w:val="000000" w:themeColor="text1"/>
          <w:sz w:val="28"/>
          <w:szCs w:val="28"/>
        </w:rPr>
        <w:t>ю в учреждениях,</w:t>
      </w:r>
      <w:r w:rsidR="00BB1156" w:rsidRPr="002A2757">
        <w:rPr>
          <w:color w:val="000000" w:themeColor="text1"/>
          <w:sz w:val="28"/>
          <w:szCs w:val="28"/>
        </w:rPr>
        <w:t xml:space="preserve"> с участием выборных органов</w:t>
      </w:r>
      <w:r w:rsidR="00203C90">
        <w:rPr>
          <w:color w:val="000000" w:themeColor="text1"/>
          <w:sz w:val="28"/>
          <w:szCs w:val="28"/>
        </w:rPr>
        <w:t>,</w:t>
      </w:r>
      <w:r w:rsidR="00BB1156" w:rsidRPr="002A2757">
        <w:rPr>
          <w:color w:val="000000" w:themeColor="text1"/>
          <w:sz w:val="28"/>
          <w:szCs w:val="28"/>
        </w:rPr>
        <w:t xml:space="preserve"> системы внутреннего контроля за соблюдением трудового законодательства и иных актов, содержащих нормы трудового права.</w:t>
      </w:r>
    </w:p>
    <w:p w:rsidR="00EF11EE" w:rsidRPr="002A2757" w:rsidRDefault="00C343CB" w:rsidP="008E2704">
      <w:pPr>
        <w:pStyle w:val="a3"/>
        <w:spacing w:before="0" w:beforeAutospacing="0" w:after="0"/>
        <w:ind w:firstLine="708"/>
        <w:contextualSpacing/>
        <w:jc w:val="both"/>
        <w:rPr>
          <w:color w:val="000000" w:themeColor="text1"/>
          <w:sz w:val="28"/>
          <w:szCs w:val="28"/>
        </w:rPr>
      </w:pPr>
      <w:r>
        <w:rPr>
          <w:color w:val="000000" w:themeColor="text1"/>
          <w:sz w:val="28"/>
          <w:szCs w:val="28"/>
        </w:rPr>
        <w:t>3.1.5</w:t>
      </w:r>
      <w:r w:rsidR="003E4D30">
        <w:rPr>
          <w:color w:val="000000" w:themeColor="text1"/>
          <w:sz w:val="28"/>
          <w:szCs w:val="28"/>
        </w:rPr>
        <w:t xml:space="preserve">. </w:t>
      </w:r>
      <w:r w:rsidR="009F0CD4" w:rsidRPr="002A2757">
        <w:rPr>
          <w:color w:val="000000" w:themeColor="text1"/>
          <w:sz w:val="28"/>
          <w:szCs w:val="28"/>
        </w:rPr>
        <w:t xml:space="preserve">Проводить по мере необходимости </w:t>
      </w:r>
      <w:r w:rsidR="00426A94" w:rsidRPr="002A2757">
        <w:rPr>
          <w:color w:val="000000" w:themeColor="text1"/>
          <w:sz w:val="28"/>
          <w:szCs w:val="28"/>
        </w:rPr>
        <w:t xml:space="preserve">совместные </w:t>
      </w:r>
      <w:r w:rsidR="009F0CD4" w:rsidRPr="002A2757">
        <w:rPr>
          <w:color w:val="000000" w:themeColor="text1"/>
          <w:sz w:val="28"/>
          <w:szCs w:val="28"/>
        </w:rPr>
        <w:t xml:space="preserve">мониторинги </w:t>
      </w:r>
      <w:r w:rsidR="00426A94" w:rsidRPr="002A2757">
        <w:rPr>
          <w:color w:val="000000" w:themeColor="text1"/>
          <w:sz w:val="28"/>
          <w:szCs w:val="28"/>
        </w:rPr>
        <w:t>по вопрос</w:t>
      </w:r>
      <w:r w:rsidR="00203C90">
        <w:rPr>
          <w:color w:val="000000" w:themeColor="text1"/>
          <w:sz w:val="28"/>
          <w:szCs w:val="28"/>
        </w:rPr>
        <w:t>ам кадрового обеспечения</w:t>
      </w:r>
      <w:r w:rsidR="00426A94" w:rsidRPr="002A2757">
        <w:rPr>
          <w:color w:val="000000" w:themeColor="text1"/>
          <w:sz w:val="28"/>
          <w:szCs w:val="28"/>
        </w:rPr>
        <w:t>, соблюдения норм трудового законодательства, предоставления м</w:t>
      </w:r>
      <w:r w:rsidR="00D50E79">
        <w:rPr>
          <w:color w:val="000000" w:themeColor="text1"/>
          <w:sz w:val="28"/>
          <w:szCs w:val="28"/>
        </w:rPr>
        <w:t>ер социальной поддержки, процедуры</w:t>
      </w:r>
      <w:r w:rsidR="00426A94" w:rsidRPr="002A2757">
        <w:rPr>
          <w:color w:val="000000" w:themeColor="text1"/>
          <w:sz w:val="28"/>
          <w:szCs w:val="28"/>
        </w:rPr>
        <w:t xml:space="preserve"> проведения аттестации и другим актуальным вопросам. </w:t>
      </w:r>
    </w:p>
    <w:p w:rsidR="00975AFF" w:rsidRPr="002A2757" w:rsidRDefault="00991661" w:rsidP="00203C90">
      <w:pPr>
        <w:pStyle w:val="a3"/>
        <w:spacing w:before="0" w:beforeAutospacing="0" w:after="0"/>
        <w:contextualSpacing/>
        <w:jc w:val="both"/>
        <w:rPr>
          <w:color w:val="000000" w:themeColor="text1"/>
          <w:sz w:val="28"/>
          <w:szCs w:val="28"/>
        </w:rPr>
      </w:pPr>
      <w:r w:rsidRPr="002A2757">
        <w:rPr>
          <w:color w:val="000000" w:themeColor="text1"/>
          <w:sz w:val="28"/>
          <w:szCs w:val="28"/>
        </w:rPr>
        <w:t xml:space="preserve">          </w:t>
      </w:r>
    </w:p>
    <w:p w:rsidR="006063D8" w:rsidRPr="002A2757" w:rsidRDefault="00502F1B" w:rsidP="004F1124">
      <w:pPr>
        <w:pStyle w:val="a3"/>
        <w:spacing w:before="0" w:beforeAutospacing="0" w:after="0"/>
        <w:ind w:firstLine="708"/>
        <w:contextualSpacing/>
        <w:jc w:val="center"/>
        <w:rPr>
          <w:b/>
          <w:bCs/>
          <w:color w:val="000000" w:themeColor="text1"/>
          <w:sz w:val="28"/>
          <w:szCs w:val="28"/>
        </w:rPr>
      </w:pPr>
      <w:r w:rsidRPr="002A2757">
        <w:rPr>
          <w:b/>
          <w:bCs/>
          <w:color w:val="000000" w:themeColor="text1"/>
          <w:sz w:val="28"/>
          <w:szCs w:val="28"/>
          <w:lang w:val="en-US"/>
        </w:rPr>
        <w:t>IV</w:t>
      </w:r>
      <w:r w:rsidRPr="002A2757">
        <w:rPr>
          <w:b/>
          <w:bCs/>
          <w:color w:val="000000" w:themeColor="text1"/>
          <w:sz w:val="28"/>
          <w:szCs w:val="28"/>
        </w:rPr>
        <w:t xml:space="preserve">. </w:t>
      </w:r>
      <w:r w:rsidR="006063D8" w:rsidRPr="002A2757">
        <w:rPr>
          <w:b/>
          <w:bCs/>
          <w:color w:val="000000" w:themeColor="text1"/>
          <w:sz w:val="28"/>
          <w:szCs w:val="28"/>
        </w:rPr>
        <w:t>Трудовые отношения</w:t>
      </w:r>
    </w:p>
    <w:p w:rsidR="006063D8" w:rsidRPr="002A2757" w:rsidRDefault="006063D8" w:rsidP="004F1124">
      <w:pPr>
        <w:pStyle w:val="a3"/>
        <w:spacing w:before="0" w:beforeAutospacing="0" w:after="0"/>
        <w:contextualSpacing/>
        <w:jc w:val="center"/>
        <w:rPr>
          <w:color w:val="000000" w:themeColor="text1"/>
          <w:sz w:val="28"/>
          <w:szCs w:val="28"/>
        </w:rPr>
      </w:pPr>
    </w:p>
    <w:p w:rsidR="006063D8" w:rsidRPr="002A2757" w:rsidRDefault="00502F1B" w:rsidP="008E2704">
      <w:pPr>
        <w:pStyle w:val="a3"/>
        <w:spacing w:before="0" w:beforeAutospacing="0" w:after="0"/>
        <w:ind w:firstLine="708"/>
        <w:jc w:val="both"/>
        <w:rPr>
          <w:color w:val="000000" w:themeColor="text1"/>
          <w:sz w:val="28"/>
          <w:szCs w:val="28"/>
        </w:rPr>
      </w:pPr>
      <w:r w:rsidRPr="002A2757">
        <w:rPr>
          <w:color w:val="000000" w:themeColor="text1"/>
          <w:sz w:val="28"/>
          <w:szCs w:val="28"/>
        </w:rPr>
        <w:t>4</w:t>
      </w:r>
      <w:r w:rsidR="006063D8" w:rsidRPr="002A2757">
        <w:rPr>
          <w:color w:val="000000" w:themeColor="text1"/>
          <w:sz w:val="28"/>
          <w:szCs w:val="28"/>
        </w:rPr>
        <w:t>.1. Стороны при регулировании трудовых отношений исходят из того, что:</w:t>
      </w:r>
    </w:p>
    <w:p w:rsidR="006063D8" w:rsidRPr="002A2757" w:rsidRDefault="00AD2C64" w:rsidP="00C21FA6">
      <w:pPr>
        <w:pStyle w:val="a3"/>
        <w:spacing w:before="0" w:beforeAutospacing="0" w:after="0"/>
        <w:ind w:firstLine="709"/>
        <w:jc w:val="both"/>
        <w:rPr>
          <w:color w:val="000000" w:themeColor="text1"/>
          <w:sz w:val="28"/>
          <w:szCs w:val="28"/>
        </w:rPr>
      </w:pPr>
      <w:r w:rsidRPr="002A2757">
        <w:rPr>
          <w:color w:val="000000" w:themeColor="text1"/>
          <w:sz w:val="28"/>
          <w:szCs w:val="28"/>
        </w:rPr>
        <w:lastRenderedPageBreak/>
        <w:t>4</w:t>
      </w:r>
      <w:r w:rsidR="006063D8" w:rsidRPr="002A2757">
        <w:rPr>
          <w:color w:val="000000" w:themeColor="text1"/>
          <w:sz w:val="28"/>
          <w:szCs w:val="28"/>
        </w:rPr>
        <w:t xml:space="preserve">.1.1. Трудовой </w:t>
      </w:r>
      <w:r w:rsidR="00A36C2B" w:rsidRPr="002A2757">
        <w:rPr>
          <w:color w:val="000000" w:themeColor="text1"/>
          <w:sz w:val="28"/>
          <w:szCs w:val="28"/>
        </w:rPr>
        <w:t>д</w:t>
      </w:r>
      <w:r w:rsidR="00203C90">
        <w:rPr>
          <w:color w:val="000000" w:themeColor="text1"/>
          <w:sz w:val="28"/>
          <w:szCs w:val="28"/>
        </w:rPr>
        <w:t>оговор с работниками учреждений</w:t>
      </w:r>
      <w:r w:rsidR="006063D8" w:rsidRPr="002A2757">
        <w:rPr>
          <w:color w:val="000000" w:themeColor="text1"/>
          <w:sz w:val="28"/>
          <w:szCs w:val="28"/>
        </w:rPr>
        <w:t xml:space="preserve"> заключается, как правило, на неопределенный срок в письменной форме.</w:t>
      </w:r>
    </w:p>
    <w:p w:rsidR="00C21FA6" w:rsidRPr="002A2757" w:rsidRDefault="006063D8"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по правилам, ус</w:t>
      </w:r>
      <w:r w:rsidR="00A36C2B" w:rsidRPr="002A2757">
        <w:rPr>
          <w:color w:val="000000" w:themeColor="text1"/>
          <w:sz w:val="28"/>
          <w:szCs w:val="28"/>
        </w:rPr>
        <w:t>тановленным ТК РФ</w:t>
      </w:r>
      <w:r w:rsidRPr="002A2757">
        <w:rPr>
          <w:color w:val="000000" w:themeColor="text1"/>
          <w:sz w:val="28"/>
          <w:szCs w:val="28"/>
        </w:rPr>
        <w:t xml:space="preserve">. </w:t>
      </w:r>
    </w:p>
    <w:p w:rsidR="00ED64B2" w:rsidRPr="002A2757" w:rsidRDefault="00AD2C64" w:rsidP="00ED64B2">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4</w:t>
      </w:r>
      <w:r w:rsidR="00094B10" w:rsidRPr="002A2757">
        <w:rPr>
          <w:color w:val="000000" w:themeColor="text1"/>
          <w:sz w:val="28"/>
          <w:szCs w:val="28"/>
        </w:rPr>
        <w:t>.1.2.</w:t>
      </w:r>
      <w:r w:rsidR="00A3301C" w:rsidRPr="002A2757">
        <w:rPr>
          <w:color w:val="000000" w:themeColor="text1"/>
          <w:sz w:val="28"/>
          <w:szCs w:val="28"/>
        </w:rPr>
        <w:t xml:space="preserve"> </w:t>
      </w:r>
      <w:r w:rsidR="00094B10" w:rsidRPr="002A2757">
        <w:rPr>
          <w:color w:val="000000" w:themeColor="text1"/>
          <w:sz w:val="28"/>
          <w:szCs w:val="28"/>
        </w:rPr>
        <w:t xml:space="preserve">С </w:t>
      </w:r>
      <w:r w:rsidR="006063D8" w:rsidRPr="002A2757">
        <w:rPr>
          <w:color w:val="000000" w:themeColor="text1"/>
          <w:sz w:val="28"/>
          <w:szCs w:val="28"/>
        </w:rPr>
        <w:t>руководит</w:t>
      </w:r>
      <w:r w:rsidR="00A36C2B" w:rsidRPr="002A2757">
        <w:rPr>
          <w:color w:val="000000" w:themeColor="text1"/>
          <w:sz w:val="28"/>
          <w:szCs w:val="28"/>
        </w:rPr>
        <w:t>е</w:t>
      </w:r>
      <w:r w:rsidR="00203C90">
        <w:rPr>
          <w:color w:val="000000" w:themeColor="text1"/>
          <w:sz w:val="28"/>
          <w:szCs w:val="28"/>
        </w:rPr>
        <w:t>лями учреждений</w:t>
      </w:r>
      <w:r w:rsidR="006063D8" w:rsidRPr="002A2757">
        <w:rPr>
          <w:color w:val="000000" w:themeColor="text1"/>
          <w:sz w:val="28"/>
          <w:szCs w:val="28"/>
        </w:rPr>
        <w:t xml:space="preserve"> трудовой договор заключается на неопределенный или определенный</w:t>
      </w:r>
      <w:r w:rsidR="00C21FA6" w:rsidRPr="002A2757">
        <w:rPr>
          <w:color w:val="000000" w:themeColor="text1"/>
          <w:sz w:val="28"/>
          <w:szCs w:val="28"/>
        </w:rPr>
        <w:t xml:space="preserve"> срок</w:t>
      </w:r>
      <w:r w:rsidR="00F63787" w:rsidRPr="002A2757">
        <w:rPr>
          <w:color w:val="000000" w:themeColor="text1"/>
          <w:sz w:val="28"/>
          <w:szCs w:val="28"/>
        </w:rPr>
        <w:t>,</w:t>
      </w:r>
      <w:r w:rsidR="006063D8" w:rsidRPr="002A2757">
        <w:rPr>
          <w:color w:val="000000" w:themeColor="text1"/>
          <w:sz w:val="28"/>
          <w:szCs w:val="28"/>
        </w:rPr>
        <w:t xml:space="preserve"> в соответствии с ч. 2 ст. 59 ТК РФ</w:t>
      </w:r>
      <w:r w:rsidR="00C21FA6" w:rsidRPr="002A2757">
        <w:rPr>
          <w:color w:val="000000" w:themeColor="text1"/>
          <w:sz w:val="28"/>
          <w:szCs w:val="28"/>
        </w:rPr>
        <w:t>. Срок действия этого договора</w:t>
      </w:r>
      <w:r w:rsidR="00364D8B">
        <w:rPr>
          <w:color w:val="000000" w:themeColor="text1"/>
          <w:sz w:val="28"/>
          <w:szCs w:val="28"/>
        </w:rPr>
        <w:t xml:space="preserve"> </w:t>
      </w:r>
      <w:r w:rsidR="00203C90">
        <w:rPr>
          <w:color w:val="000000" w:themeColor="text1"/>
          <w:sz w:val="28"/>
          <w:szCs w:val="28"/>
        </w:rPr>
        <w:t>определяется уставом учреждения</w:t>
      </w:r>
      <w:r w:rsidR="006063D8" w:rsidRPr="002A2757">
        <w:rPr>
          <w:color w:val="000000" w:themeColor="text1"/>
          <w:sz w:val="28"/>
          <w:szCs w:val="28"/>
        </w:rPr>
        <w:t xml:space="preserve"> или соглашением сторон.</w:t>
      </w:r>
      <w:r w:rsidR="00574300" w:rsidRPr="002A2757">
        <w:rPr>
          <w:color w:val="000000" w:themeColor="text1"/>
          <w:sz w:val="28"/>
          <w:szCs w:val="28"/>
        </w:rPr>
        <w:t xml:space="preserve"> Расторжение  трудового договора с руководит</w:t>
      </w:r>
      <w:r w:rsidR="00203C90">
        <w:rPr>
          <w:color w:val="000000" w:themeColor="text1"/>
          <w:sz w:val="28"/>
          <w:szCs w:val="28"/>
        </w:rPr>
        <w:t>елем учреждения</w:t>
      </w:r>
      <w:r w:rsidR="00574300" w:rsidRPr="002A2757">
        <w:rPr>
          <w:color w:val="000000" w:themeColor="text1"/>
          <w:sz w:val="28"/>
          <w:szCs w:val="28"/>
        </w:rPr>
        <w:t>, являющегося членом Профсоюза, по основанию, предусмотренному пунктом 2 статьи 278 ТК РФ, допускается только с предварит</w:t>
      </w:r>
      <w:r w:rsidR="00203C90">
        <w:rPr>
          <w:color w:val="000000" w:themeColor="text1"/>
          <w:sz w:val="28"/>
          <w:szCs w:val="28"/>
        </w:rPr>
        <w:t>ельного согласия</w:t>
      </w:r>
      <w:r w:rsidR="00574300" w:rsidRPr="002A2757">
        <w:rPr>
          <w:color w:val="000000" w:themeColor="text1"/>
          <w:sz w:val="28"/>
          <w:szCs w:val="28"/>
        </w:rPr>
        <w:t xml:space="preserve"> территориальной организации Профсоюза. Работодатель вправе произвести увольнение такого руководите</w:t>
      </w:r>
      <w:r w:rsidR="00203C90">
        <w:rPr>
          <w:color w:val="000000" w:themeColor="text1"/>
          <w:sz w:val="28"/>
          <w:szCs w:val="28"/>
        </w:rPr>
        <w:t xml:space="preserve">ля без согласия </w:t>
      </w:r>
      <w:r w:rsidR="00574300" w:rsidRPr="002A2757">
        <w:rPr>
          <w:color w:val="000000" w:themeColor="text1"/>
          <w:sz w:val="28"/>
          <w:szCs w:val="28"/>
        </w:rPr>
        <w:t xml:space="preserve"> профсоюзного органа в случае, если это согласие не представлено в течение 5 (пяти) рабочих дней или если решение о несогласии с данным увольнением признано судом необоснованным на основании заявления работодателя.</w:t>
      </w:r>
      <w:r w:rsidR="006063D8" w:rsidRPr="002A2757">
        <w:rPr>
          <w:color w:val="000000" w:themeColor="text1"/>
          <w:sz w:val="28"/>
          <w:szCs w:val="28"/>
        </w:rPr>
        <w:t xml:space="preserve"> </w:t>
      </w:r>
    </w:p>
    <w:p w:rsidR="00615790" w:rsidRPr="002A2757" w:rsidRDefault="00F63787" w:rsidP="007331B8">
      <w:pPr>
        <w:shd w:val="clear" w:color="auto" w:fill="FFFFFF"/>
        <w:tabs>
          <w:tab w:val="left" w:pos="0"/>
        </w:tabs>
        <w:spacing w:before="4" w:after="0" w:line="240" w:lineRule="auto"/>
        <w:ind w:right="29"/>
        <w:contextualSpacing/>
        <w:jc w:val="both"/>
        <w:rPr>
          <w:rFonts w:ascii="Times New Roman" w:hAnsi="Times New Roman" w:cs="Times New Roman"/>
          <w:color w:val="000000" w:themeColor="text1"/>
        </w:rPr>
      </w:pPr>
      <w:r w:rsidRPr="002A2757">
        <w:rPr>
          <w:rFonts w:ascii="Times New Roman" w:eastAsia="Times New Roman" w:hAnsi="Times New Roman" w:cs="Times New Roman"/>
          <w:color w:val="000000" w:themeColor="text1"/>
          <w:sz w:val="28"/>
          <w:szCs w:val="28"/>
        </w:rPr>
        <w:tab/>
      </w:r>
      <w:r w:rsidR="0071687E" w:rsidRPr="002A2757">
        <w:rPr>
          <w:rFonts w:ascii="Times New Roman" w:hAnsi="Times New Roman" w:cs="Times New Roman"/>
          <w:color w:val="000000" w:themeColor="text1"/>
          <w:sz w:val="28"/>
          <w:szCs w:val="28"/>
        </w:rPr>
        <w:t>4.1.</w:t>
      </w:r>
      <w:r w:rsidR="00AD2C64" w:rsidRPr="002A2757">
        <w:rPr>
          <w:rFonts w:ascii="Times New Roman" w:hAnsi="Times New Roman" w:cs="Times New Roman"/>
          <w:color w:val="000000" w:themeColor="text1"/>
          <w:sz w:val="28"/>
          <w:szCs w:val="28"/>
        </w:rPr>
        <w:t>3</w:t>
      </w:r>
      <w:r w:rsidR="00094B10" w:rsidRPr="002A2757">
        <w:rPr>
          <w:rFonts w:ascii="Times New Roman" w:hAnsi="Times New Roman" w:cs="Times New Roman"/>
          <w:color w:val="000000" w:themeColor="text1"/>
          <w:sz w:val="28"/>
          <w:szCs w:val="28"/>
        </w:rPr>
        <w:t>.</w:t>
      </w:r>
      <w:r w:rsidR="009D3CD1" w:rsidRPr="002A2757">
        <w:rPr>
          <w:rFonts w:ascii="Times New Roman" w:hAnsi="Times New Roman" w:cs="Times New Roman"/>
          <w:color w:val="000000" w:themeColor="text1"/>
          <w:sz w:val="28"/>
          <w:szCs w:val="28"/>
        </w:rPr>
        <w:t xml:space="preserve"> </w:t>
      </w:r>
      <w:r w:rsidR="00094B10" w:rsidRPr="002A2757">
        <w:rPr>
          <w:rFonts w:ascii="Times New Roman" w:hAnsi="Times New Roman" w:cs="Times New Roman"/>
          <w:color w:val="000000" w:themeColor="text1"/>
          <w:sz w:val="28"/>
          <w:szCs w:val="28"/>
        </w:rPr>
        <w:tab/>
      </w:r>
      <w:r w:rsidR="00615790" w:rsidRPr="002A2757">
        <w:rPr>
          <w:rFonts w:ascii="Times New Roman" w:hAnsi="Times New Roman" w:cs="Times New Roman"/>
          <w:color w:val="000000" w:themeColor="text1"/>
          <w:sz w:val="28"/>
          <w:szCs w:val="28"/>
        </w:rPr>
        <w:t>Содержание трудового договора, порядок е</w:t>
      </w:r>
      <w:r w:rsidRPr="002A2757">
        <w:rPr>
          <w:rFonts w:ascii="Times New Roman" w:hAnsi="Times New Roman" w:cs="Times New Roman"/>
          <w:color w:val="000000" w:themeColor="text1"/>
          <w:sz w:val="28"/>
          <w:szCs w:val="28"/>
        </w:rPr>
        <w:t xml:space="preserve">го заключения, изменения </w:t>
      </w:r>
      <w:r w:rsidR="00615790" w:rsidRPr="002A2757">
        <w:rPr>
          <w:rFonts w:ascii="Times New Roman" w:hAnsi="Times New Roman" w:cs="Times New Roman"/>
          <w:color w:val="000000" w:themeColor="text1"/>
          <w:sz w:val="28"/>
          <w:szCs w:val="28"/>
        </w:rPr>
        <w:t xml:space="preserve">и расторжения определяются в </w:t>
      </w:r>
      <w:r w:rsidR="00A36C2B" w:rsidRPr="002A2757">
        <w:rPr>
          <w:rFonts w:ascii="Times New Roman" w:hAnsi="Times New Roman" w:cs="Times New Roman"/>
          <w:color w:val="000000" w:themeColor="text1"/>
          <w:sz w:val="28"/>
          <w:szCs w:val="28"/>
        </w:rPr>
        <w:t>соответствии с ТК РФ</w:t>
      </w:r>
      <w:r w:rsidR="00615790" w:rsidRPr="002A2757">
        <w:rPr>
          <w:rFonts w:ascii="Times New Roman" w:hAnsi="Times New Roman" w:cs="Times New Roman"/>
          <w:color w:val="000000" w:themeColor="text1"/>
          <w:sz w:val="28"/>
          <w:szCs w:val="28"/>
        </w:rPr>
        <w:t>.</w:t>
      </w:r>
    </w:p>
    <w:p w:rsidR="00615790" w:rsidRPr="002A2757" w:rsidRDefault="00615790" w:rsidP="007331B8">
      <w:pPr>
        <w:shd w:val="clear" w:color="auto" w:fill="FFFFFF"/>
        <w:spacing w:after="0" w:line="240" w:lineRule="auto"/>
        <w:ind w:left="22" w:right="36" w:firstLine="695"/>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Стороны трудового договора определяют его условия с учетом положений соответствующих нормативных правовых актов, Соглашения, других соглашений, </w:t>
      </w:r>
      <w:r w:rsidRPr="002A2757">
        <w:rPr>
          <w:rFonts w:ascii="Times New Roman" w:hAnsi="Times New Roman" w:cs="Times New Roman"/>
          <w:color w:val="000000" w:themeColor="text1"/>
          <w:spacing w:val="-1"/>
          <w:sz w:val="28"/>
          <w:szCs w:val="28"/>
        </w:rPr>
        <w:t xml:space="preserve">коллективного договора, устава и </w:t>
      </w:r>
      <w:r w:rsidR="00203C90">
        <w:rPr>
          <w:rFonts w:ascii="Times New Roman" w:hAnsi="Times New Roman" w:cs="Times New Roman"/>
          <w:color w:val="000000" w:themeColor="text1"/>
          <w:spacing w:val="-1"/>
          <w:sz w:val="28"/>
          <w:szCs w:val="28"/>
        </w:rPr>
        <w:t>иных локальных актов учреждения</w:t>
      </w:r>
      <w:r w:rsidRPr="002A2757">
        <w:rPr>
          <w:rFonts w:ascii="Times New Roman" w:hAnsi="Times New Roman" w:cs="Times New Roman"/>
          <w:color w:val="000000" w:themeColor="text1"/>
          <w:spacing w:val="-1"/>
          <w:sz w:val="28"/>
          <w:szCs w:val="28"/>
        </w:rPr>
        <w:t>.</w:t>
      </w:r>
    </w:p>
    <w:p w:rsidR="00615790" w:rsidRPr="002A2757" w:rsidRDefault="00AD2C64" w:rsidP="007331B8">
      <w:pPr>
        <w:shd w:val="clear" w:color="auto" w:fill="FFFFFF"/>
        <w:tabs>
          <w:tab w:val="left" w:pos="1404"/>
        </w:tabs>
        <w:spacing w:after="0" w:line="240" w:lineRule="auto"/>
        <w:ind w:left="14" w:right="32" w:firstLine="706"/>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pacing w:val="-7"/>
          <w:sz w:val="28"/>
          <w:szCs w:val="28"/>
        </w:rPr>
        <w:t>4.1.4</w:t>
      </w:r>
      <w:r w:rsidR="00615790" w:rsidRPr="002A2757">
        <w:rPr>
          <w:rFonts w:ascii="Times New Roman" w:hAnsi="Times New Roman" w:cs="Times New Roman"/>
          <w:color w:val="000000" w:themeColor="text1"/>
          <w:spacing w:val="-7"/>
          <w:sz w:val="28"/>
          <w:szCs w:val="28"/>
        </w:rPr>
        <w:t>.</w:t>
      </w:r>
      <w:r w:rsidR="00615790" w:rsidRPr="002A2757">
        <w:rPr>
          <w:rFonts w:ascii="Times New Roman" w:hAnsi="Times New Roman" w:cs="Times New Roman"/>
          <w:color w:val="000000" w:themeColor="text1"/>
          <w:sz w:val="28"/>
          <w:szCs w:val="28"/>
        </w:rPr>
        <w:tab/>
      </w:r>
      <w:r w:rsidR="0071687E" w:rsidRPr="002A2757">
        <w:rPr>
          <w:rFonts w:ascii="Times New Roman" w:hAnsi="Times New Roman" w:cs="Times New Roman"/>
          <w:color w:val="000000" w:themeColor="text1"/>
          <w:sz w:val="28"/>
          <w:szCs w:val="28"/>
        </w:rPr>
        <w:tab/>
        <w:t xml:space="preserve"> </w:t>
      </w:r>
      <w:r w:rsidR="00615790" w:rsidRPr="002A2757">
        <w:rPr>
          <w:rFonts w:ascii="Times New Roman" w:hAnsi="Times New Roman" w:cs="Times New Roman"/>
          <w:color w:val="000000" w:themeColor="text1"/>
          <w:sz w:val="28"/>
          <w:szCs w:val="28"/>
        </w:rPr>
        <w:t xml:space="preserve">Работодатели обеспечивают заключение (оформление) с работниками </w:t>
      </w:r>
      <w:r w:rsidR="00615790" w:rsidRPr="002A2757">
        <w:rPr>
          <w:rFonts w:ascii="Times New Roman" w:hAnsi="Times New Roman" w:cs="Times New Roman"/>
          <w:color w:val="000000" w:themeColor="text1"/>
          <w:spacing w:val="-1"/>
          <w:sz w:val="28"/>
          <w:szCs w:val="28"/>
        </w:rPr>
        <w:t xml:space="preserve">трудовых договоров, которые предусматривают такие обязательные условия оплаты </w:t>
      </w:r>
      <w:r w:rsidR="00615790" w:rsidRPr="002A2757">
        <w:rPr>
          <w:rFonts w:ascii="Times New Roman" w:hAnsi="Times New Roman" w:cs="Times New Roman"/>
          <w:color w:val="000000" w:themeColor="text1"/>
          <w:sz w:val="28"/>
          <w:szCs w:val="28"/>
        </w:rPr>
        <w:t>труда, как:</w:t>
      </w:r>
    </w:p>
    <w:p w:rsidR="000844B6" w:rsidRPr="002A2757" w:rsidRDefault="00A36C2B" w:rsidP="00362FF5">
      <w:pPr>
        <w:shd w:val="clear" w:color="auto" w:fill="FFFFFF"/>
        <w:spacing w:after="0" w:line="240" w:lineRule="auto"/>
        <w:ind w:left="11" w:right="43" w:firstLine="702"/>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xml:space="preserve">- </w:t>
      </w:r>
      <w:r w:rsidR="00615790" w:rsidRPr="002A2757">
        <w:rPr>
          <w:rFonts w:ascii="Times New Roman" w:hAnsi="Times New Roman" w:cs="Times New Roman"/>
          <w:color w:val="000000" w:themeColor="text1"/>
          <w:sz w:val="28"/>
          <w:szCs w:val="28"/>
        </w:rPr>
        <w:t>размер оклада (должностного оклада), ставки заработной платы, конкретно установленный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w:t>
      </w:r>
      <w:r w:rsidR="00AD2C64" w:rsidRPr="002A2757">
        <w:rPr>
          <w:rFonts w:ascii="Times New Roman" w:hAnsi="Times New Roman" w:cs="Times New Roman"/>
          <w:color w:val="000000" w:themeColor="text1"/>
          <w:sz w:val="28"/>
          <w:szCs w:val="28"/>
        </w:rPr>
        <w:t xml:space="preserve"> </w:t>
      </w:r>
      <w:r w:rsidR="00615790" w:rsidRPr="002A2757">
        <w:rPr>
          <w:rFonts w:ascii="Times New Roman" w:hAnsi="Times New Roman" w:cs="Times New Roman"/>
          <w:color w:val="000000" w:themeColor="text1"/>
          <w:sz w:val="28"/>
          <w:szCs w:val="28"/>
        </w:rPr>
        <w:t>(в год) за ставку заработной платы);</w:t>
      </w:r>
    </w:p>
    <w:p w:rsidR="00136663" w:rsidRPr="00C762CF" w:rsidRDefault="00A36C2B" w:rsidP="00D40957">
      <w:pPr>
        <w:pStyle w:val="ConsPlusNormal"/>
        <w:ind w:firstLine="540"/>
        <w:jc w:val="both"/>
        <w:outlineLvl w:val="3"/>
        <w:rPr>
          <w:rFonts w:ascii="Times New Roman" w:hAnsi="Times New Roman" w:cs="Times New Roman"/>
          <w:color w:val="000000" w:themeColor="text1"/>
          <w:sz w:val="28"/>
          <w:szCs w:val="28"/>
        </w:rPr>
      </w:pPr>
      <w:r w:rsidRPr="00C762CF">
        <w:rPr>
          <w:rFonts w:ascii="Times New Roman" w:hAnsi="Times New Roman" w:cs="Times New Roman"/>
          <w:color w:val="000000" w:themeColor="text1"/>
          <w:sz w:val="28"/>
          <w:szCs w:val="28"/>
        </w:rPr>
        <w:t xml:space="preserve">- </w:t>
      </w:r>
      <w:r w:rsidR="00C21FA6" w:rsidRPr="00C762CF">
        <w:rPr>
          <w:rFonts w:ascii="Times New Roman" w:hAnsi="Times New Roman" w:cs="Times New Roman"/>
          <w:color w:val="000000" w:themeColor="text1"/>
          <w:sz w:val="28"/>
          <w:szCs w:val="28"/>
        </w:rPr>
        <w:t>объем учебной нагрузки (преподавательской работы) педагогического работника в неделю;</w:t>
      </w:r>
    </w:p>
    <w:p w:rsidR="00615790" w:rsidRPr="002A2757" w:rsidRDefault="00A36C2B" w:rsidP="00C21FA6">
      <w:pPr>
        <w:shd w:val="clear" w:color="auto" w:fill="FFFFFF"/>
        <w:spacing w:after="0" w:line="240" w:lineRule="auto"/>
        <w:ind w:right="36" w:firstLine="540"/>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 </w:t>
      </w:r>
      <w:r w:rsidR="00615790" w:rsidRPr="002A2757">
        <w:rPr>
          <w:rFonts w:ascii="Times New Roman" w:hAnsi="Times New Roman" w:cs="Times New Roman"/>
          <w:color w:val="000000" w:themeColor="text1"/>
          <w:sz w:val="28"/>
          <w:szCs w:val="28"/>
        </w:rPr>
        <w:t xml:space="preserve">размеры выплат компенсационного характера (при выполнении </w:t>
      </w:r>
      <w:r w:rsidR="00EB38B4">
        <w:rPr>
          <w:rFonts w:ascii="Times New Roman" w:hAnsi="Times New Roman" w:cs="Times New Roman"/>
          <w:color w:val="000000" w:themeColor="text1"/>
          <w:sz w:val="28"/>
          <w:szCs w:val="28"/>
        </w:rPr>
        <w:t xml:space="preserve">работ </w:t>
      </w:r>
      <w:r w:rsidR="00A17D98" w:rsidRPr="002A2757">
        <w:rPr>
          <w:rFonts w:ascii="Times New Roman" w:hAnsi="Times New Roman" w:cs="Times New Roman"/>
          <w:color w:val="000000" w:themeColor="text1"/>
          <w:sz w:val="28"/>
          <w:szCs w:val="28"/>
        </w:rPr>
        <w:t xml:space="preserve">с </w:t>
      </w:r>
      <w:r w:rsidR="00615790" w:rsidRPr="002A2757">
        <w:rPr>
          <w:rFonts w:ascii="Times New Roman" w:hAnsi="Times New Roman" w:cs="Times New Roman"/>
          <w:color w:val="000000" w:themeColor="text1"/>
          <w:sz w:val="28"/>
          <w:szCs w:val="28"/>
        </w:rPr>
        <w:t>вредными и (или) опасными, иными осо</w:t>
      </w:r>
      <w:r w:rsidR="00EB38B4">
        <w:rPr>
          <w:rFonts w:ascii="Times New Roman" w:hAnsi="Times New Roman" w:cs="Times New Roman"/>
          <w:color w:val="000000" w:themeColor="text1"/>
          <w:sz w:val="28"/>
          <w:szCs w:val="28"/>
        </w:rPr>
        <w:t>быми условиями труда</w:t>
      </w:r>
      <w:r w:rsidR="00615790" w:rsidRPr="002A2757">
        <w:rPr>
          <w:rFonts w:ascii="Times New Roman" w:hAnsi="Times New Roman" w:cs="Times New Roman"/>
          <w:color w:val="000000" w:themeColor="text1"/>
          <w:sz w:val="28"/>
          <w:szCs w:val="28"/>
        </w:rPr>
        <w:t xml:space="preserve"> в условиях, отклоняющихся от нормальных условий труда, и др.);</w:t>
      </w:r>
    </w:p>
    <w:p w:rsidR="00615790" w:rsidRPr="002A2757" w:rsidRDefault="00A36C2B" w:rsidP="007331B8">
      <w:pPr>
        <w:shd w:val="clear" w:color="auto" w:fill="FFFFFF"/>
        <w:spacing w:before="169" w:after="0" w:line="240" w:lineRule="auto"/>
        <w:ind w:left="47" w:firstLine="659"/>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 </w:t>
      </w:r>
      <w:r w:rsidR="00615790" w:rsidRPr="002A2757">
        <w:rPr>
          <w:rFonts w:ascii="Times New Roman" w:hAnsi="Times New Roman" w:cs="Times New Roman"/>
          <w:color w:val="000000" w:themeColor="text1"/>
          <w:sz w:val="28"/>
          <w:szCs w:val="28"/>
        </w:rPr>
        <w:t>размеры выплат стимулирующего характера либо условия для их установления со ссылкой на локальный нормативный акт, регулирующий порядок</w:t>
      </w:r>
      <w:r w:rsidR="00AD2C64" w:rsidRPr="002A2757">
        <w:rPr>
          <w:rFonts w:ascii="Times New Roman" w:hAnsi="Times New Roman" w:cs="Times New Roman"/>
          <w:color w:val="000000" w:themeColor="text1"/>
          <w:sz w:val="28"/>
          <w:szCs w:val="28"/>
        </w:rPr>
        <w:t xml:space="preserve"> </w:t>
      </w:r>
      <w:r w:rsidR="00615790" w:rsidRPr="002A2757">
        <w:rPr>
          <w:rFonts w:ascii="Times New Roman" w:hAnsi="Times New Roman" w:cs="Times New Roman"/>
          <w:color w:val="000000" w:themeColor="text1"/>
          <w:sz w:val="28"/>
          <w:szCs w:val="28"/>
        </w:rPr>
        <w:t>осуществления  выплат  стимулирующего  характера,   если  их размеры  зависят от установленных в орга</w:t>
      </w:r>
      <w:r w:rsidRPr="002A2757">
        <w:rPr>
          <w:rFonts w:ascii="Times New Roman" w:hAnsi="Times New Roman" w:cs="Times New Roman"/>
          <w:color w:val="000000" w:themeColor="text1"/>
          <w:sz w:val="28"/>
          <w:szCs w:val="28"/>
        </w:rPr>
        <w:t>низации показателей и критериев.</w:t>
      </w:r>
    </w:p>
    <w:p w:rsidR="00615790" w:rsidRPr="002A2757" w:rsidRDefault="00AD2C64" w:rsidP="007331B8">
      <w:pPr>
        <w:shd w:val="clear" w:color="auto" w:fill="FFFFFF"/>
        <w:tabs>
          <w:tab w:val="left" w:pos="1411"/>
        </w:tabs>
        <w:spacing w:before="7" w:after="0" w:line="240" w:lineRule="auto"/>
        <w:ind w:left="11" w:right="7" w:firstLine="713"/>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pacing w:val="-5"/>
          <w:sz w:val="28"/>
          <w:szCs w:val="28"/>
        </w:rPr>
        <w:t>4.1.5</w:t>
      </w:r>
      <w:r w:rsidR="00615790" w:rsidRPr="002A2757">
        <w:rPr>
          <w:rFonts w:ascii="Times New Roman" w:hAnsi="Times New Roman" w:cs="Times New Roman"/>
          <w:color w:val="000000" w:themeColor="text1"/>
          <w:spacing w:val="-5"/>
          <w:sz w:val="28"/>
          <w:szCs w:val="28"/>
        </w:rPr>
        <w:t>.</w:t>
      </w:r>
      <w:r w:rsidR="003E4D30">
        <w:rPr>
          <w:rFonts w:ascii="Times New Roman" w:hAnsi="Times New Roman" w:cs="Times New Roman"/>
          <w:color w:val="000000" w:themeColor="text1"/>
          <w:spacing w:val="-5"/>
          <w:sz w:val="28"/>
          <w:szCs w:val="28"/>
        </w:rPr>
        <w:tab/>
        <w:t xml:space="preserve"> </w:t>
      </w:r>
      <w:r w:rsidR="0071687E" w:rsidRPr="002A2757">
        <w:rPr>
          <w:rFonts w:ascii="Times New Roman" w:hAnsi="Times New Roman" w:cs="Times New Roman"/>
          <w:color w:val="000000" w:themeColor="text1"/>
          <w:spacing w:val="-5"/>
          <w:sz w:val="28"/>
          <w:szCs w:val="28"/>
        </w:rPr>
        <w:t xml:space="preserve"> </w:t>
      </w:r>
      <w:r w:rsidR="00615790" w:rsidRPr="002A2757">
        <w:rPr>
          <w:rFonts w:ascii="Times New Roman" w:hAnsi="Times New Roman" w:cs="Times New Roman"/>
          <w:color w:val="000000" w:themeColor="text1"/>
          <w:sz w:val="28"/>
          <w:szCs w:val="28"/>
        </w:rPr>
        <w:t>Работодатели обеспечивают своевременное уведомление работников</w:t>
      </w:r>
      <w:r w:rsidRPr="002A2757">
        <w:rPr>
          <w:rFonts w:ascii="Times New Roman" w:hAnsi="Times New Roman" w:cs="Times New Roman"/>
          <w:color w:val="000000" w:themeColor="text1"/>
          <w:sz w:val="28"/>
          <w:szCs w:val="28"/>
        </w:rPr>
        <w:t xml:space="preserve">   </w:t>
      </w:r>
      <w:r w:rsidR="00615790" w:rsidRPr="002A2757">
        <w:rPr>
          <w:rFonts w:ascii="Times New Roman" w:hAnsi="Times New Roman" w:cs="Times New Roman"/>
          <w:color w:val="000000" w:themeColor="text1"/>
          <w:sz w:val="28"/>
          <w:szCs w:val="28"/>
        </w:rPr>
        <w:t>в письменной форме о предстоящих изменениях обязательных условий трудового договора (в том числе</w:t>
      </w:r>
      <w:r w:rsidRPr="002A2757">
        <w:rPr>
          <w:rFonts w:ascii="Times New Roman" w:hAnsi="Times New Roman" w:cs="Times New Roman"/>
          <w:color w:val="000000" w:themeColor="text1"/>
          <w:sz w:val="28"/>
          <w:szCs w:val="28"/>
        </w:rPr>
        <w:t xml:space="preserve"> об изменениях размера </w:t>
      </w:r>
      <w:r w:rsidR="00615790" w:rsidRPr="002A2757">
        <w:rPr>
          <w:rFonts w:ascii="Times New Roman" w:hAnsi="Times New Roman" w:cs="Times New Roman"/>
          <w:color w:val="000000" w:themeColor="text1"/>
          <w:sz w:val="28"/>
          <w:szCs w:val="28"/>
        </w:rPr>
        <w:t xml:space="preserve">оклада (должностного оклада), ставки заработной платы, размеров иных выплат, </w:t>
      </w:r>
      <w:r w:rsidR="00615790" w:rsidRPr="002A2757">
        <w:rPr>
          <w:rFonts w:ascii="Times New Roman" w:hAnsi="Times New Roman" w:cs="Times New Roman"/>
          <w:color w:val="000000" w:themeColor="text1"/>
          <w:sz w:val="28"/>
          <w:szCs w:val="28"/>
        </w:rPr>
        <w:lastRenderedPageBreak/>
        <w:t>уст</w:t>
      </w:r>
      <w:r w:rsidR="008503DD" w:rsidRPr="002A2757">
        <w:rPr>
          <w:rFonts w:ascii="Times New Roman" w:hAnsi="Times New Roman" w:cs="Times New Roman"/>
          <w:color w:val="000000" w:themeColor="text1"/>
          <w:sz w:val="28"/>
          <w:szCs w:val="28"/>
        </w:rPr>
        <w:t>анавливаемых работникам) не позд</w:t>
      </w:r>
      <w:r w:rsidR="00615790" w:rsidRPr="002A2757">
        <w:rPr>
          <w:rFonts w:ascii="Times New Roman" w:hAnsi="Times New Roman" w:cs="Times New Roman"/>
          <w:color w:val="000000" w:themeColor="text1"/>
          <w:sz w:val="28"/>
          <w:szCs w:val="28"/>
        </w:rPr>
        <w:t>нее</w:t>
      </w:r>
      <w:r w:rsidR="008503DD" w:rsidRPr="002A2757">
        <w:rPr>
          <w:rFonts w:ascii="Times New Roman" w:hAnsi="Times New Roman" w:cs="Times New Roman"/>
          <w:color w:val="000000" w:themeColor="text1"/>
          <w:sz w:val="28"/>
          <w:szCs w:val="28"/>
        </w:rPr>
        <w:t xml:space="preserve"> </w:t>
      </w:r>
      <w:r w:rsidR="00615790" w:rsidRPr="002A2757">
        <w:rPr>
          <w:rFonts w:ascii="Times New Roman" w:hAnsi="Times New Roman" w:cs="Times New Roman"/>
          <w:color w:val="000000" w:themeColor="text1"/>
          <w:sz w:val="28"/>
          <w:szCs w:val="28"/>
        </w:rPr>
        <w:t>чем за два месяца до их введения, а также своевременное заключение дополнительных соглашений об изменении условий трудового договора.</w:t>
      </w:r>
    </w:p>
    <w:p w:rsidR="00615790" w:rsidRPr="002A2757" w:rsidRDefault="00615790" w:rsidP="007331B8">
      <w:pPr>
        <w:shd w:val="clear" w:color="auto" w:fill="FFFFFF"/>
        <w:spacing w:after="0" w:line="240" w:lineRule="auto"/>
        <w:ind w:right="43" w:firstLine="702"/>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pacing w:val="-1"/>
          <w:sz w:val="28"/>
          <w:szCs w:val="28"/>
        </w:rPr>
        <w:t xml:space="preserve">Условия трудового договора, снижающие уровень прав и гарантий работника, </w:t>
      </w:r>
      <w:r w:rsidRPr="002A2757">
        <w:rPr>
          <w:rFonts w:ascii="Times New Roman" w:hAnsi="Times New Roman" w:cs="Times New Roman"/>
          <w:color w:val="000000" w:themeColor="text1"/>
          <w:sz w:val="28"/>
          <w:szCs w:val="28"/>
        </w:rPr>
        <w:t xml:space="preserve">установленный трудовым законодательством, настоящим Соглашением, иными </w:t>
      </w:r>
      <w:r w:rsidRPr="002A2757">
        <w:rPr>
          <w:rFonts w:ascii="Times New Roman" w:hAnsi="Times New Roman" w:cs="Times New Roman"/>
          <w:color w:val="000000" w:themeColor="text1"/>
          <w:spacing w:val="-1"/>
          <w:sz w:val="28"/>
          <w:szCs w:val="28"/>
        </w:rPr>
        <w:t xml:space="preserve">соглашениями и коллективным договором, являются недействительными и не могут </w:t>
      </w:r>
      <w:r w:rsidRPr="002A2757">
        <w:rPr>
          <w:rFonts w:ascii="Times New Roman" w:hAnsi="Times New Roman" w:cs="Times New Roman"/>
          <w:color w:val="000000" w:themeColor="text1"/>
          <w:sz w:val="28"/>
          <w:szCs w:val="28"/>
        </w:rPr>
        <w:t>применяться</w:t>
      </w:r>
      <w:r w:rsidR="00336590" w:rsidRPr="002A2757">
        <w:rPr>
          <w:rFonts w:ascii="Times New Roman" w:hAnsi="Times New Roman" w:cs="Times New Roman"/>
          <w:color w:val="000000" w:themeColor="text1"/>
          <w:sz w:val="28"/>
          <w:szCs w:val="28"/>
        </w:rPr>
        <w:t>.</w:t>
      </w:r>
    </w:p>
    <w:p w:rsidR="00F978A6" w:rsidRPr="002A2757" w:rsidRDefault="00C762CF" w:rsidP="007331B8">
      <w:pPr>
        <w:pStyle w:val="a9"/>
        <w:ind w:firstLine="72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4.1.6</w:t>
      </w:r>
      <w:r w:rsidR="00F978A6" w:rsidRPr="002A2757">
        <w:rPr>
          <w:rFonts w:ascii="Times New Roman" w:hAnsi="Times New Roman"/>
          <w:color w:val="000000" w:themeColor="text1"/>
          <w:sz w:val="28"/>
          <w:szCs w:val="28"/>
        </w:rPr>
        <w:t>.</w:t>
      </w:r>
      <w:r w:rsidR="0071687E" w:rsidRPr="002A2757">
        <w:rPr>
          <w:rFonts w:ascii="Times New Roman" w:hAnsi="Times New Roman"/>
          <w:color w:val="000000" w:themeColor="text1"/>
          <w:sz w:val="28"/>
          <w:szCs w:val="28"/>
        </w:rPr>
        <w:t xml:space="preserve"> </w:t>
      </w:r>
      <w:r w:rsidR="00CF42C2" w:rsidRPr="002A2757">
        <w:rPr>
          <w:rFonts w:ascii="Times New Roman" w:hAnsi="Times New Roman"/>
          <w:color w:val="000000" w:themeColor="text1"/>
          <w:sz w:val="28"/>
          <w:szCs w:val="28"/>
        </w:rPr>
        <w:t xml:space="preserve"> </w:t>
      </w:r>
      <w:r w:rsidR="00F978A6" w:rsidRPr="002A2757">
        <w:rPr>
          <w:rFonts w:ascii="Times New Roman" w:hAnsi="Times New Roman"/>
          <w:color w:val="000000" w:themeColor="text1"/>
          <w:sz w:val="28"/>
          <w:szCs w:val="28"/>
        </w:rPr>
        <w:t>Работодатели обязаны в сфере трудовых отношений:</w:t>
      </w:r>
    </w:p>
    <w:p w:rsidR="00F978A6" w:rsidRPr="002A2757" w:rsidRDefault="00A36C2B" w:rsidP="007331B8">
      <w:pPr>
        <w:pStyle w:val="a9"/>
        <w:ind w:firstLine="720"/>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 xml:space="preserve">- </w:t>
      </w:r>
      <w:r w:rsidR="00F978A6" w:rsidRPr="002A2757">
        <w:rPr>
          <w:rFonts w:ascii="Times New Roman" w:hAnsi="Times New Roman"/>
          <w:color w:val="000000" w:themeColor="text1"/>
          <w:sz w:val="28"/>
          <w:szCs w:val="28"/>
        </w:rPr>
        <w:t>до подписания трудового договора с работником ознакомить е</w:t>
      </w:r>
      <w:r w:rsidR="009D3CD1" w:rsidRPr="002A2757">
        <w:rPr>
          <w:rFonts w:ascii="Times New Roman" w:hAnsi="Times New Roman"/>
          <w:color w:val="000000" w:themeColor="text1"/>
          <w:sz w:val="28"/>
          <w:szCs w:val="28"/>
        </w:rPr>
        <w:t xml:space="preserve">го под роспись </w:t>
      </w:r>
      <w:r w:rsidR="001F74DB" w:rsidRPr="002A2757">
        <w:rPr>
          <w:rFonts w:ascii="Times New Roman" w:hAnsi="Times New Roman"/>
          <w:color w:val="000000" w:themeColor="text1"/>
          <w:sz w:val="28"/>
          <w:szCs w:val="28"/>
        </w:rPr>
        <w:t xml:space="preserve">с </w:t>
      </w:r>
      <w:r w:rsidR="00F978A6" w:rsidRPr="002A2757">
        <w:rPr>
          <w:rFonts w:ascii="Times New Roman" w:hAnsi="Times New Roman"/>
          <w:color w:val="000000" w:themeColor="text1"/>
          <w:sz w:val="28"/>
          <w:szCs w:val="28"/>
        </w:rPr>
        <w:t xml:space="preserve">правилами внутреннего трудового распорядка, </w:t>
      </w:r>
      <w:r w:rsidR="009F44CF" w:rsidRPr="002A2757">
        <w:rPr>
          <w:rFonts w:ascii="Times New Roman" w:hAnsi="Times New Roman"/>
          <w:color w:val="000000" w:themeColor="text1"/>
          <w:sz w:val="28"/>
          <w:szCs w:val="28"/>
        </w:rPr>
        <w:t xml:space="preserve">настоящим </w:t>
      </w:r>
      <w:r w:rsidR="00F978A6" w:rsidRPr="002A2757">
        <w:rPr>
          <w:rFonts w:ascii="Times New Roman" w:hAnsi="Times New Roman"/>
          <w:color w:val="000000" w:themeColor="text1"/>
          <w:spacing w:val="-1"/>
          <w:sz w:val="28"/>
          <w:szCs w:val="28"/>
        </w:rPr>
        <w:t xml:space="preserve">Соглашением, коллективным договором, а также иными локальными нормативными </w:t>
      </w:r>
      <w:r w:rsidR="00F978A6" w:rsidRPr="002A2757">
        <w:rPr>
          <w:rFonts w:ascii="Times New Roman" w:hAnsi="Times New Roman"/>
          <w:color w:val="000000" w:themeColor="text1"/>
          <w:sz w:val="28"/>
          <w:szCs w:val="28"/>
        </w:rPr>
        <w:t>актами, непосредственно связанными с трудовой деятельностью работника;</w:t>
      </w:r>
    </w:p>
    <w:p w:rsidR="005E6A01" w:rsidRPr="002A2757" w:rsidRDefault="00A36C2B" w:rsidP="007331B8">
      <w:pPr>
        <w:shd w:val="clear" w:color="auto" w:fill="FFFFFF"/>
        <w:spacing w:before="4" w:after="0" w:line="240" w:lineRule="auto"/>
        <w:ind w:left="29" w:right="104" w:firstLine="702"/>
        <w:contextualSpacing/>
        <w:jc w:val="both"/>
        <w:rPr>
          <w:rFonts w:ascii="Times New Roman" w:hAnsi="Times New Roman" w:cs="Times New Roman"/>
          <w:color w:val="000000" w:themeColor="text1"/>
          <w:spacing w:val="-1"/>
          <w:sz w:val="28"/>
          <w:szCs w:val="28"/>
        </w:rPr>
      </w:pPr>
      <w:r w:rsidRPr="002A2757">
        <w:rPr>
          <w:rFonts w:ascii="Times New Roman" w:hAnsi="Times New Roman" w:cs="Times New Roman"/>
          <w:color w:val="000000" w:themeColor="text1"/>
          <w:sz w:val="28"/>
          <w:szCs w:val="28"/>
        </w:rPr>
        <w:t xml:space="preserve">- </w:t>
      </w:r>
      <w:r w:rsidR="00F978A6" w:rsidRPr="002A2757">
        <w:rPr>
          <w:rFonts w:ascii="Times New Roman" w:hAnsi="Times New Roman" w:cs="Times New Roman"/>
          <w:color w:val="000000" w:themeColor="text1"/>
          <w:sz w:val="28"/>
          <w:szCs w:val="28"/>
        </w:rPr>
        <w:t xml:space="preserve">руководствоваться Единым квалификационным справочником должностей руководителей, специалистов и служащих, содержащих квалификационные характеристики должностей работников образования, а также руководителей и специалистов высшего профессионального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w:t>
      </w:r>
      <w:r w:rsidR="00F978A6" w:rsidRPr="002A2757">
        <w:rPr>
          <w:rFonts w:ascii="Times New Roman" w:hAnsi="Times New Roman" w:cs="Times New Roman"/>
          <w:color w:val="000000" w:themeColor="text1"/>
          <w:spacing w:val="-1"/>
          <w:sz w:val="28"/>
          <w:szCs w:val="28"/>
        </w:rPr>
        <w:t>осуществления соответствующей профессиональной деятельности</w:t>
      </w:r>
      <w:r w:rsidR="005E6A01" w:rsidRPr="002A2757">
        <w:rPr>
          <w:rFonts w:ascii="Times New Roman" w:hAnsi="Times New Roman" w:cs="Times New Roman"/>
          <w:color w:val="000000" w:themeColor="text1"/>
          <w:spacing w:val="-1"/>
          <w:sz w:val="28"/>
          <w:szCs w:val="28"/>
        </w:rPr>
        <w:t>;</w:t>
      </w:r>
    </w:p>
    <w:p w:rsidR="00362FF5" w:rsidRPr="002A2757" w:rsidRDefault="00362FF5" w:rsidP="007331B8">
      <w:pPr>
        <w:shd w:val="clear" w:color="auto" w:fill="FFFFFF"/>
        <w:spacing w:before="4" w:after="0" w:line="240" w:lineRule="auto"/>
        <w:ind w:left="29" w:right="104" w:firstLine="702"/>
        <w:contextualSpacing/>
        <w:jc w:val="both"/>
        <w:rPr>
          <w:rFonts w:ascii="Times New Roman" w:hAnsi="Times New Roman" w:cs="Times New Roman"/>
          <w:color w:val="000000" w:themeColor="text1"/>
          <w:spacing w:val="-1"/>
          <w:sz w:val="28"/>
          <w:szCs w:val="28"/>
        </w:rPr>
      </w:pPr>
      <w:r w:rsidRPr="002A2757">
        <w:rPr>
          <w:rFonts w:ascii="Times New Roman" w:hAnsi="Times New Roman" w:cs="Times New Roman"/>
          <w:color w:val="000000" w:themeColor="text1"/>
          <w:spacing w:val="-1"/>
          <w:sz w:val="28"/>
          <w:szCs w:val="28"/>
        </w:rPr>
        <w:t xml:space="preserve">- учитывать </w:t>
      </w:r>
      <w:r w:rsidR="00F15BED" w:rsidRPr="002A2757">
        <w:rPr>
          <w:rFonts w:ascii="Times New Roman" w:hAnsi="Times New Roman" w:cs="Times New Roman"/>
          <w:color w:val="000000" w:themeColor="text1"/>
          <w:spacing w:val="-1"/>
          <w:sz w:val="28"/>
          <w:szCs w:val="28"/>
        </w:rPr>
        <w:t>профессиональные стандарты в случаях, предусмотренных частью первой</w:t>
      </w:r>
      <w:r w:rsidR="00975AFF" w:rsidRPr="002A2757">
        <w:rPr>
          <w:rFonts w:ascii="Times New Roman" w:hAnsi="Times New Roman" w:cs="Times New Roman"/>
          <w:color w:val="000000" w:themeColor="text1"/>
          <w:spacing w:val="-1"/>
          <w:sz w:val="28"/>
          <w:szCs w:val="28"/>
        </w:rPr>
        <w:t xml:space="preserve"> статьи 195.3 ТК РФ</w:t>
      </w:r>
      <w:r w:rsidR="00F15BED" w:rsidRPr="002A2757">
        <w:rPr>
          <w:rFonts w:ascii="Times New Roman" w:hAnsi="Times New Roman" w:cs="Times New Roman"/>
          <w:color w:val="000000" w:themeColor="text1"/>
          <w:spacing w:val="-1"/>
          <w:sz w:val="28"/>
          <w:szCs w:val="28"/>
        </w:rPr>
        <w:t>;</w:t>
      </w:r>
    </w:p>
    <w:p w:rsidR="005E6A01" w:rsidRPr="002A2757" w:rsidRDefault="00F15BED"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 </w:t>
      </w:r>
      <w:r w:rsidR="005E6A01" w:rsidRPr="002A2757">
        <w:rPr>
          <w:color w:val="000000" w:themeColor="text1"/>
          <w:sz w:val="28"/>
          <w:szCs w:val="28"/>
        </w:rPr>
        <w:t>своевременно и в полном объеме перечислять за работников пенсионные страховые взносы и направлять данные персонифицированного учета в органы Пенсионного фонда Российской Ф</w:t>
      </w:r>
      <w:r w:rsidR="0065280D" w:rsidRPr="002A2757">
        <w:rPr>
          <w:color w:val="000000" w:themeColor="text1"/>
          <w:sz w:val="28"/>
          <w:szCs w:val="28"/>
        </w:rPr>
        <w:t>едерации по Краснодарскому краю;</w:t>
      </w:r>
      <w:r w:rsidR="005E6A01" w:rsidRPr="002A2757">
        <w:rPr>
          <w:color w:val="000000" w:themeColor="text1"/>
          <w:sz w:val="28"/>
          <w:szCs w:val="28"/>
        </w:rPr>
        <w:t xml:space="preserve"> </w:t>
      </w:r>
    </w:p>
    <w:p w:rsidR="00F15BED" w:rsidRPr="002A2757" w:rsidRDefault="00A36C2B" w:rsidP="00F15BED">
      <w:pPr>
        <w:pStyle w:val="ConsPlusNormal"/>
        <w:ind w:firstLine="540"/>
        <w:jc w:val="both"/>
        <w:outlineLvl w:val="3"/>
        <w:rPr>
          <w:rFonts w:ascii="Times New Roman" w:eastAsia="Times New Roman" w:hAnsi="Times New Roman" w:cs="Times New Roman"/>
          <w:color w:val="000000" w:themeColor="text1"/>
          <w:sz w:val="28"/>
          <w:szCs w:val="28"/>
        </w:rPr>
      </w:pPr>
      <w:r w:rsidRPr="002A2757">
        <w:rPr>
          <w:rFonts w:ascii="Times New Roman" w:hAnsi="Times New Roman"/>
          <w:bCs/>
          <w:color w:val="000000" w:themeColor="text1"/>
          <w:sz w:val="28"/>
          <w:szCs w:val="28"/>
        </w:rPr>
        <w:t xml:space="preserve">- </w:t>
      </w:r>
      <w:r w:rsidR="009F44CF" w:rsidRPr="002A2757">
        <w:rPr>
          <w:rFonts w:ascii="Times New Roman" w:hAnsi="Times New Roman"/>
          <w:bCs/>
          <w:color w:val="000000" w:themeColor="text1"/>
          <w:sz w:val="28"/>
          <w:szCs w:val="28"/>
        </w:rPr>
        <w:t xml:space="preserve">разрабатывать и утверждать </w:t>
      </w:r>
      <w:r w:rsidR="009F44CF" w:rsidRPr="002A2757">
        <w:rPr>
          <w:rFonts w:ascii="Times New Roman" w:eastAsia="Times New Roman" w:hAnsi="Times New Roman" w:cs="Times New Roman"/>
          <w:color w:val="000000" w:themeColor="text1"/>
          <w:sz w:val="28"/>
          <w:szCs w:val="14"/>
        </w:rPr>
        <w:t>с учетом мнения выборного органа первичной профсоюзной организа</w:t>
      </w:r>
      <w:r w:rsidRPr="002A2757">
        <w:rPr>
          <w:rFonts w:ascii="Times New Roman" w:eastAsia="Times New Roman" w:hAnsi="Times New Roman" w:cs="Times New Roman"/>
          <w:color w:val="000000" w:themeColor="text1"/>
          <w:sz w:val="28"/>
          <w:szCs w:val="14"/>
        </w:rPr>
        <w:t>ции в порядке, установленном статьей</w:t>
      </w:r>
      <w:r w:rsidR="009F44CF" w:rsidRPr="002A2757">
        <w:rPr>
          <w:rFonts w:ascii="Times New Roman" w:eastAsia="Times New Roman" w:hAnsi="Times New Roman" w:cs="Times New Roman"/>
          <w:color w:val="000000" w:themeColor="text1"/>
          <w:sz w:val="28"/>
          <w:szCs w:val="14"/>
        </w:rPr>
        <w:t xml:space="preserve"> 372 ТК РФ </w:t>
      </w:r>
      <w:r w:rsidR="009F44CF" w:rsidRPr="002A2757">
        <w:rPr>
          <w:rFonts w:ascii="Times New Roman" w:hAnsi="Times New Roman" w:cs="Times New Roman"/>
          <w:color w:val="000000" w:themeColor="text1"/>
          <w:sz w:val="28"/>
          <w:szCs w:val="28"/>
        </w:rPr>
        <w:t>локальный</w:t>
      </w:r>
      <w:r w:rsidR="009F44CF" w:rsidRPr="002A2757">
        <w:rPr>
          <w:rFonts w:ascii="Times New Roman" w:eastAsia="Times New Roman" w:hAnsi="Times New Roman" w:cs="Times New Roman"/>
          <w:color w:val="000000" w:themeColor="text1"/>
          <w:sz w:val="28"/>
          <w:szCs w:val="28"/>
        </w:rPr>
        <w:t xml:space="preserve"> норма</w:t>
      </w:r>
      <w:r w:rsidR="009F44CF" w:rsidRPr="002A2757">
        <w:rPr>
          <w:rFonts w:ascii="Times New Roman" w:hAnsi="Times New Roman" w:cs="Times New Roman"/>
          <w:color w:val="000000" w:themeColor="text1"/>
          <w:sz w:val="28"/>
          <w:szCs w:val="28"/>
        </w:rPr>
        <w:t xml:space="preserve">тивный акт, регламентирующий </w:t>
      </w:r>
      <w:r w:rsidR="009F44CF" w:rsidRPr="002A2757">
        <w:rPr>
          <w:rFonts w:ascii="Times New Roman" w:eastAsia="Times New Roman" w:hAnsi="Times New Roman" w:cs="Times New Roman"/>
          <w:color w:val="000000" w:themeColor="text1"/>
          <w:sz w:val="28"/>
          <w:szCs w:val="28"/>
        </w:rPr>
        <w:t xml:space="preserve">порядок </w:t>
      </w:r>
      <w:r w:rsidR="009F44CF" w:rsidRPr="002A2757">
        <w:rPr>
          <w:rFonts w:ascii="Times New Roman" w:hAnsi="Times New Roman" w:cs="Times New Roman"/>
          <w:color w:val="000000" w:themeColor="text1"/>
          <w:sz w:val="28"/>
          <w:szCs w:val="28"/>
        </w:rPr>
        <w:t>хранения и использования персональн</w:t>
      </w:r>
      <w:r w:rsidR="007219E5">
        <w:rPr>
          <w:rFonts w:ascii="Times New Roman" w:hAnsi="Times New Roman" w:cs="Times New Roman"/>
          <w:color w:val="000000" w:themeColor="text1"/>
          <w:sz w:val="28"/>
          <w:szCs w:val="28"/>
        </w:rPr>
        <w:t>ых данных работников учреждений</w:t>
      </w:r>
      <w:r w:rsidR="0065280D" w:rsidRPr="002A2757">
        <w:rPr>
          <w:rFonts w:ascii="Times New Roman" w:eastAsia="Times New Roman" w:hAnsi="Times New Roman" w:cs="Times New Roman"/>
          <w:color w:val="000000" w:themeColor="text1"/>
          <w:sz w:val="28"/>
          <w:szCs w:val="28"/>
        </w:rPr>
        <w:t>;</w:t>
      </w:r>
    </w:p>
    <w:p w:rsidR="0095257D" w:rsidRPr="00C762CF" w:rsidRDefault="00F15BED" w:rsidP="00C762CF">
      <w:pPr>
        <w:pStyle w:val="ConsPlusNormal"/>
        <w:ind w:firstLine="540"/>
        <w:jc w:val="both"/>
        <w:outlineLvl w:val="3"/>
        <w:rPr>
          <w:rFonts w:ascii="Times New Roman" w:eastAsia="Times New Roman" w:hAnsi="Times New Roman" w:cs="Times New Roman"/>
          <w:color w:val="000000" w:themeColor="text1"/>
          <w:sz w:val="28"/>
          <w:szCs w:val="28"/>
        </w:rPr>
      </w:pPr>
      <w:r w:rsidRPr="002A2757">
        <w:rPr>
          <w:rFonts w:ascii="Times New Roman" w:eastAsia="Times New Roman" w:hAnsi="Times New Roman" w:cs="Times New Roman"/>
          <w:color w:val="000000" w:themeColor="text1"/>
          <w:sz w:val="28"/>
          <w:szCs w:val="28"/>
        </w:rPr>
        <w:t xml:space="preserve">- учитывать, что </w:t>
      </w:r>
      <w:r w:rsidR="00C305DF" w:rsidRPr="002A2757">
        <w:rPr>
          <w:rFonts w:ascii="Times New Roman" w:eastAsia="Times New Roman" w:hAnsi="Times New Roman" w:cs="Times New Roman"/>
          <w:color w:val="000000" w:themeColor="text1"/>
          <w:sz w:val="28"/>
          <w:szCs w:val="28"/>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w:t>
      </w:r>
      <w:r w:rsidR="00975AFF" w:rsidRPr="002A2757">
        <w:rPr>
          <w:rFonts w:ascii="Times New Roman" w:eastAsia="Times New Roman" w:hAnsi="Times New Roman" w:cs="Times New Roman"/>
          <w:color w:val="000000" w:themeColor="text1"/>
          <w:sz w:val="28"/>
          <w:szCs w:val="28"/>
        </w:rPr>
        <w:t xml:space="preserve"> ТК РФ</w:t>
      </w:r>
      <w:r w:rsidR="00C305DF" w:rsidRPr="002A2757">
        <w:rPr>
          <w:rFonts w:ascii="Times New Roman" w:eastAsia="Times New Roman" w:hAnsi="Times New Roman" w:cs="Times New Roman"/>
          <w:color w:val="000000" w:themeColor="text1"/>
          <w:sz w:val="28"/>
          <w:szCs w:val="28"/>
        </w:rPr>
        <w:t xml:space="preserve">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w:t>
      </w:r>
      <w:r w:rsidR="002F0521" w:rsidRPr="002A2757">
        <w:rPr>
          <w:rFonts w:ascii="Times New Roman" w:eastAsia="Times New Roman" w:hAnsi="Times New Roman" w:cs="Times New Roman"/>
          <w:color w:val="000000" w:themeColor="text1"/>
          <w:sz w:val="28"/>
          <w:szCs w:val="28"/>
        </w:rPr>
        <w:t>шая) квалификационная категория.</w:t>
      </w:r>
    </w:p>
    <w:p w:rsidR="00E126CD" w:rsidRPr="002A2757" w:rsidRDefault="006A1215" w:rsidP="00C024BB">
      <w:pPr>
        <w:autoSpaceDE w:val="0"/>
        <w:autoSpaceDN w:val="0"/>
        <w:adjustRightInd w:val="0"/>
        <w:spacing w:after="0" w:line="240" w:lineRule="auto"/>
        <w:ind w:firstLine="709"/>
        <w:jc w:val="both"/>
        <w:outlineLvl w:val="3"/>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4</w:t>
      </w:r>
      <w:r w:rsidR="00C762CF">
        <w:rPr>
          <w:rFonts w:ascii="Times New Roman" w:hAnsi="Times New Roman" w:cs="Times New Roman"/>
          <w:color w:val="000000" w:themeColor="text1"/>
          <w:sz w:val="28"/>
          <w:szCs w:val="28"/>
        </w:rPr>
        <w:t>.2</w:t>
      </w:r>
      <w:r w:rsidRPr="002A2757">
        <w:rPr>
          <w:rFonts w:ascii="Times New Roman" w:hAnsi="Times New Roman" w:cs="Times New Roman"/>
          <w:color w:val="000000" w:themeColor="text1"/>
          <w:sz w:val="28"/>
          <w:szCs w:val="28"/>
        </w:rPr>
        <w:t xml:space="preserve">. </w:t>
      </w:r>
      <w:r w:rsidR="0051411E" w:rsidRPr="002A2757">
        <w:rPr>
          <w:rFonts w:ascii="Times New Roman" w:hAnsi="Times New Roman" w:cs="Times New Roman"/>
          <w:color w:val="000000" w:themeColor="text1"/>
          <w:sz w:val="28"/>
          <w:szCs w:val="28"/>
        </w:rPr>
        <w:t>Министерство и Профсоюз договорились</w:t>
      </w:r>
      <w:r w:rsidR="00E126CD" w:rsidRPr="002A2757">
        <w:rPr>
          <w:rFonts w:ascii="Times New Roman" w:hAnsi="Times New Roman" w:cs="Times New Roman"/>
          <w:color w:val="000000" w:themeColor="text1"/>
          <w:sz w:val="28"/>
          <w:szCs w:val="28"/>
        </w:rPr>
        <w:t>:</w:t>
      </w:r>
    </w:p>
    <w:p w:rsidR="004003D1" w:rsidRPr="002A2757" w:rsidRDefault="00E126CD" w:rsidP="00C024BB">
      <w:pPr>
        <w:pStyle w:val="a9"/>
        <w:ind w:firstLine="709"/>
        <w:contextualSpacing/>
        <w:jc w:val="both"/>
        <w:rPr>
          <w:color w:val="000000" w:themeColor="text1"/>
          <w:sz w:val="28"/>
          <w:szCs w:val="28"/>
        </w:rPr>
      </w:pPr>
      <w:r w:rsidRPr="002A2757">
        <w:rPr>
          <w:rFonts w:ascii="Times New Roman" w:hAnsi="Times New Roman"/>
          <w:color w:val="000000" w:themeColor="text1"/>
          <w:sz w:val="28"/>
          <w:szCs w:val="28"/>
        </w:rPr>
        <w:t>- совершенствовать</w:t>
      </w:r>
      <w:r w:rsidR="0051411E" w:rsidRPr="002A2757">
        <w:rPr>
          <w:rFonts w:ascii="Times New Roman" w:hAnsi="Times New Roman"/>
          <w:color w:val="000000" w:themeColor="text1"/>
          <w:sz w:val="28"/>
          <w:szCs w:val="28"/>
        </w:rPr>
        <w:t xml:space="preserve"> форм</w:t>
      </w:r>
      <w:r w:rsidRPr="002A2757">
        <w:rPr>
          <w:rFonts w:ascii="Times New Roman" w:hAnsi="Times New Roman"/>
          <w:color w:val="000000" w:themeColor="text1"/>
          <w:sz w:val="28"/>
          <w:szCs w:val="28"/>
        </w:rPr>
        <w:t>ы</w:t>
      </w:r>
      <w:r w:rsidR="0051411E" w:rsidRPr="002A2757">
        <w:rPr>
          <w:rFonts w:ascii="Times New Roman" w:hAnsi="Times New Roman"/>
          <w:color w:val="000000" w:themeColor="text1"/>
          <w:sz w:val="28"/>
          <w:szCs w:val="28"/>
        </w:rPr>
        <w:t xml:space="preserve"> работы, направленной на устранение избыточной отч</w:t>
      </w:r>
      <w:r w:rsidR="00203C90">
        <w:rPr>
          <w:rFonts w:ascii="Times New Roman" w:hAnsi="Times New Roman"/>
          <w:color w:val="000000" w:themeColor="text1"/>
          <w:sz w:val="28"/>
          <w:szCs w:val="28"/>
        </w:rPr>
        <w:t>етности учреждений</w:t>
      </w:r>
      <w:r w:rsidR="00ED64B2" w:rsidRPr="002A2757">
        <w:rPr>
          <w:rFonts w:ascii="Times New Roman" w:hAnsi="Times New Roman"/>
          <w:color w:val="000000" w:themeColor="text1"/>
          <w:sz w:val="28"/>
          <w:szCs w:val="28"/>
        </w:rPr>
        <w:t xml:space="preserve"> и педагогических работников;</w:t>
      </w:r>
      <w:r w:rsidR="004003D1" w:rsidRPr="002A2757">
        <w:rPr>
          <w:color w:val="000000" w:themeColor="text1"/>
          <w:sz w:val="28"/>
          <w:szCs w:val="28"/>
        </w:rPr>
        <w:t xml:space="preserve"> </w:t>
      </w:r>
    </w:p>
    <w:p w:rsidR="004003D1" w:rsidRPr="002A2757" w:rsidRDefault="004003D1" w:rsidP="00C024BB">
      <w:pPr>
        <w:pStyle w:val="a9"/>
        <w:ind w:firstLine="709"/>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lastRenderedPageBreak/>
        <w:t>- 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и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предусмотренных пунктами 12 и 13 части 3 статьи 47 Федерального закона от 29 декабря 2012 г. № 273-ФЗ «Об обра</w:t>
      </w:r>
      <w:r w:rsidR="00203C90">
        <w:rPr>
          <w:rFonts w:ascii="Times New Roman" w:hAnsi="Times New Roman"/>
          <w:color w:val="000000" w:themeColor="text1"/>
          <w:sz w:val="28"/>
          <w:szCs w:val="28"/>
        </w:rPr>
        <w:t>зовании в Российской Федерации».</w:t>
      </w:r>
    </w:p>
    <w:p w:rsidR="00873C66" w:rsidRPr="00364D8B" w:rsidRDefault="00873C66" w:rsidP="00C762CF">
      <w:pPr>
        <w:spacing w:after="0" w:line="240" w:lineRule="auto"/>
        <w:contextualSpacing/>
        <w:rPr>
          <w:rFonts w:ascii="Times New Roman" w:eastAsia="Times New Roman" w:hAnsi="Times New Roman"/>
          <w:b/>
          <w:bCs/>
          <w:color w:val="000000" w:themeColor="text1"/>
          <w:sz w:val="28"/>
          <w:szCs w:val="28"/>
        </w:rPr>
      </w:pPr>
    </w:p>
    <w:p w:rsidR="006063D8" w:rsidRPr="002A2757" w:rsidRDefault="008511FD" w:rsidP="009D3CD1">
      <w:pPr>
        <w:spacing w:after="0" w:line="240" w:lineRule="auto"/>
        <w:ind w:firstLine="538"/>
        <w:contextualSpacing/>
        <w:jc w:val="center"/>
        <w:rPr>
          <w:rFonts w:ascii="Times New Roman" w:eastAsia="Times New Roman" w:hAnsi="Times New Roman"/>
          <w:b/>
          <w:bCs/>
          <w:color w:val="000000" w:themeColor="text1"/>
          <w:sz w:val="28"/>
          <w:szCs w:val="28"/>
        </w:rPr>
      </w:pPr>
      <w:r w:rsidRPr="002A2757">
        <w:rPr>
          <w:rFonts w:ascii="Times New Roman" w:eastAsia="Times New Roman" w:hAnsi="Times New Roman"/>
          <w:b/>
          <w:bCs/>
          <w:color w:val="000000" w:themeColor="text1"/>
          <w:sz w:val="28"/>
          <w:szCs w:val="28"/>
          <w:lang w:val="en-US"/>
        </w:rPr>
        <w:t>V</w:t>
      </w:r>
      <w:r w:rsidRPr="002A2757">
        <w:rPr>
          <w:rFonts w:ascii="Times New Roman" w:eastAsia="Times New Roman" w:hAnsi="Times New Roman"/>
          <w:b/>
          <w:bCs/>
          <w:color w:val="000000" w:themeColor="text1"/>
          <w:sz w:val="28"/>
          <w:szCs w:val="28"/>
        </w:rPr>
        <w:t>.</w:t>
      </w:r>
      <w:r w:rsidR="006063D8" w:rsidRPr="002A2757">
        <w:rPr>
          <w:rFonts w:ascii="Times New Roman" w:eastAsia="Times New Roman" w:hAnsi="Times New Roman"/>
          <w:b/>
          <w:bCs/>
          <w:color w:val="000000" w:themeColor="text1"/>
          <w:sz w:val="28"/>
          <w:szCs w:val="28"/>
        </w:rPr>
        <w:t xml:space="preserve"> Оплата труда и нормы труда</w:t>
      </w:r>
    </w:p>
    <w:p w:rsidR="006063D8" w:rsidRPr="002A2757" w:rsidRDefault="006063D8" w:rsidP="007331B8">
      <w:pPr>
        <w:spacing w:after="0" w:line="240" w:lineRule="auto"/>
        <w:contextualSpacing/>
        <w:jc w:val="both"/>
        <w:rPr>
          <w:rFonts w:ascii="Times New Roman" w:eastAsia="Times New Roman" w:hAnsi="Times New Roman"/>
          <w:b/>
          <w:bCs/>
          <w:color w:val="000000" w:themeColor="text1"/>
          <w:sz w:val="28"/>
          <w:szCs w:val="28"/>
        </w:rPr>
      </w:pPr>
    </w:p>
    <w:p w:rsidR="00CE58F9" w:rsidRPr="002A2757" w:rsidRDefault="009D3CD1"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5.1. </w:t>
      </w:r>
      <w:r w:rsidR="009F44CF" w:rsidRPr="002A2757">
        <w:rPr>
          <w:color w:val="000000" w:themeColor="text1"/>
          <w:sz w:val="28"/>
          <w:szCs w:val="28"/>
        </w:rPr>
        <w:t xml:space="preserve"> </w:t>
      </w:r>
      <w:r w:rsidR="00CE58F9" w:rsidRPr="002A2757">
        <w:rPr>
          <w:color w:val="000000" w:themeColor="text1"/>
          <w:sz w:val="28"/>
          <w:szCs w:val="28"/>
        </w:rPr>
        <w:t>Стороны в пределах своей компетенции договорились:</w:t>
      </w:r>
    </w:p>
    <w:p w:rsidR="004F52AF" w:rsidRPr="002A2757" w:rsidRDefault="00CE58F9"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5.1.</w:t>
      </w:r>
      <w:r w:rsidR="009D3CD1" w:rsidRPr="002A2757">
        <w:rPr>
          <w:color w:val="000000" w:themeColor="text1"/>
          <w:sz w:val="28"/>
          <w:szCs w:val="28"/>
        </w:rPr>
        <w:t xml:space="preserve">1. </w:t>
      </w:r>
      <w:r w:rsidR="00B26907" w:rsidRPr="002A2757">
        <w:rPr>
          <w:color w:val="000000" w:themeColor="text1"/>
          <w:sz w:val="28"/>
          <w:szCs w:val="28"/>
        </w:rPr>
        <w:t>Способствова</w:t>
      </w:r>
      <w:r w:rsidR="00A53FD0" w:rsidRPr="002A2757">
        <w:rPr>
          <w:color w:val="000000" w:themeColor="text1"/>
          <w:sz w:val="28"/>
          <w:szCs w:val="28"/>
        </w:rPr>
        <w:t>ть</w:t>
      </w:r>
      <w:r w:rsidR="004F52AF" w:rsidRPr="002A2757">
        <w:rPr>
          <w:color w:val="000000" w:themeColor="text1"/>
          <w:sz w:val="28"/>
          <w:szCs w:val="28"/>
        </w:rPr>
        <w:t xml:space="preserve"> сохранению соотношений уровней оплаты труда, установленных</w:t>
      </w:r>
      <w:r w:rsidR="00A53FD0" w:rsidRPr="002A2757">
        <w:rPr>
          <w:color w:val="000000" w:themeColor="text1"/>
          <w:sz w:val="28"/>
          <w:szCs w:val="28"/>
        </w:rPr>
        <w:t xml:space="preserve"> Указа</w:t>
      </w:r>
      <w:r w:rsidR="004F52AF" w:rsidRPr="002A2757">
        <w:rPr>
          <w:color w:val="000000" w:themeColor="text1"/>
          <w:sz w:val="28"/>
          <w:szCs w:val="28"/>
        </w:rPr>
        <w:t>ми</w:t>
      </w:r>
      <w:r w:rsidR="00B26907" w:rsidRPr="002A2757">
        <w:rPr>
          <w:color w:val="000000" w:themeColor="text1"/>
          <w:sz w:val="28"/>
          <w:szCs w:val="28"/>
        </w:rPr>
        <w:t xml:space="preserve"> Президента РФ</w:t>
      </w:r>
      <w:r w:rsidR="004F52AF" w:rsidRPr="002A2757">
        <w:rPr>
          <w:color w:val="000000" w:themeColor="text1"/>
          <w:sz w:val="28"/>
          <w:szCs w:val="28"/>
        </w:rPr>
        <w:t>, исходя из прогноза роста номинальной заработной платы по отдельным категориям работников бюджетной сферы, а также уровня инфляции; обеспечению проведения индексации размеров заработной платы категорий работников</w:t>
      </w:r>
      <w:r w:rsidR="00203C90">
        <w:rPr>
          <w:color w:val="000000" w:themeColor="text1"/>
          <w:sz w:val="28"/>
          <w:szCs w:val="28"/>
        </w:rPr>
        <w:t>,</w:t>
      </w:r>
      <w:r w:rsidR="004F52AF" w:rsidRPr="002A2757">
        <w:rPr>
          <w:color w:val="000000" w:themeColor="text1"/>
          <w:sz w:val="28"/>
          <w:szCs w:val="28"/>
        </w:rPr>
        <w:t xml:space="preserve"> не поименованных в Указах Президента РФ.</w:t>
      </w:r>
    </w:p>
    <w:p w:rsidR="0071687E" w:rsidRPr="002A2757" w:rsidRDefault="00B26907"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5.2.</w:t>
      </w:r>
      <w:r w:rsidR="009D3CD1" w:rsidRPr="002A2757">
        <w:rPr>
          <w:color w:val="000000" w:themeColor="text1"/>
          <w:sz w:val="28"/>
          <w:szCs w:val="28"/>
        </w:rPr>
        <w:t xml:space="preserve"> </w:t>
      </w:r>
      <w:r w:rsidR="008511FD" w:rsidRPr="002A2757">
        <w:rPr>
          <w:color w:val="000000" w:themeColor="text1"/>
          <w:sz w:val="28"/>
          <w:szCs w:val="28"/>
        </w:rPr>
        <w:t>При</w:t>
      </w:r>
      <w:r w:rsidR="009F44CF" w:rsidRPr="002A2757">
        <w:rPr>
          <w:color w:val="000000" w:themeColor="text1"/>
          <w:sz w:val="28"/>
          <w:szCs w:val="28"/>
        </w:rPr>
        <w:t xml:space="preserve"> </w:t>
      </w:r>
      <w:r w:rsidR="008511FD" w:rsidRPr="002A2757">
        <w:rPr>
          <w:color w:val="000000" w:themeColor="text1"/>
          <w:sz w:val="28"/>
          <w:szCs w:val="28"/>
        </w:rPr>
        <w:t>регул</w:t>
      </w:r>
      <w:r w:rsidR="000B651D" w:rsidRPr="002A2757">
        <w:rPr>
          <w:color w:val="000000" w:themeColor="text1"/>
          <w:sz w:val="28"/>
          <w:szCs w:val="28"/>
        </w:rPr>
        <w:t>ировании вопросов оплаты труда М</w:t>
      </w:r>
      <w:r w:rsidR="008511FD" w:rsidRPr="002A2757">
        <w:rPr>
          <w:color w:val="000000" w:themeColor="text1"/>
          <w:sz w:val="28"/>
          <w:szCs w:val="28"/>
        </w:rPr>
        <w:t xml:space="preserve">инистерство и Профсоюз </w:t>
      </w:r>
      <w:r w:rsidR="006063D8" w:rsidRPr="002A2757">
        <w:rPr>
          <w:color w:val="000000" w:themeColor="text1"/>
          <w:sz w:val="28"/>
          <w:szCs w:val="28"/>
        </w:rPr>
        <w:t>исходят из того, что:</w:t>
      </w:r>
    </w:p>
    <w:p w:rsidR="009F44CF" w:rsidRPr="002A2757" w:rsidRDefault="00CE58F9"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5.2</w:t>
      </w:r>
      <w:r w:rsidR="003A0B5F" w:rsidRPr="002A2757">
        <w:rPr>
          <w:color w:val="000000" w:themeColor="text1"/>
          <w:sz w:val="28"/>
          <w:szCs w:val="28"/>
        </w:rPr>
        <w:t>.</w:t>
      </w:r>
      <w:r w:rsidR="007E41A1" w:rsidRPr="002A2757">
        <w:rPr>
          <w:color w:val="000000" w:themeColor="text1"/>
          <w:sz w:val="28"/>
          <w:szCs w:val="28"/>
        </w:rPr>
        <w:t>1. Системы</w:t>
      </w:r>
      <w:r w:rsidR="006063D8" w:rsidRPr="002A2757">
        <w:rPr>
          <w:color w:val="000000" w:themeColor="text1"/>
          <w:sz w:val="28"/>
          <w:szCs w:val="28"/>
        </w:rPr>
        <w:t xml:space="preserve"> оплаты труда </w:t>
      </w:r>
      <w:r w:rsidR="007E41A1" w:rsidRPr="002A2757">
        <w:rPr>
          <w:color w:val="000000" w:themeColor="text1"/>
          <w:sz w:val="28"/>
          <w:szCs w:val="28"/>
        </w:rPr>
        <w:t>работн</w:t>
      </w:r>
      <w:r w:rsidR="00203C90">
        <w:rPr>
          <w:color w:val="000000" w:themeColor="text1"/>
          <w:sz w:val="28"/>
          <w:szCs w:val="28"/>
        </w:rPr>
        <w:t>иков учреждений</w:t>
      </w:r>
      <w:r w:rsidR="007E41A1" w:rsidRPr="002A2757">
        <w:rPr>
          <w:color w:val="000000" w:themeColor="text1"/>
          <w:sz w:val="28"/>
          <w:szCs w:val="28"/>
        </w:rPr>
        <w:t xml:space="preserve"> устанавливаются коллективными договорами, локальными нормативными актами</w:t>
      </w:r>
      <w:r w:rsidR="006063D8" w:rsidRPr="002A2757">
        <w:rPr>
          <w:color w:val="000000" w:themeColor="text1"/>
          <w:sz w:val="28"/>
          <w:szCs w:val="28"/>
        </w:rPr>
        <w:t xml:space="preserve"> в соответствии с законодательством Российской Федерации, нормативными, правовыми актами Краснодарского края.</w:t>
      </w:r>
    </w:p>
    <w:p w:rsidR="00AF0F41" w:rsidRPr="002A2757" w:rsidRDefault="008E2704" w:rsidP="00AF0F41">
      <w:pPr>
        <w:shd w:val="clear" w:color="auto" w:fill="FFFFFF"/>
        <w:spacing w:before="4" w:after="0" w:line="240" w:lineRule="auto"/>
        <w:ind w:left="18" w:right="32" w:firstLine="706"/>
        <w:contextualSpacing/>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5.2.2</w:t>
      </w:r>
      <w:r w:rsidR="00AF0F41" w:rsidRPr="002A2757">
        <w:rPr>
          <w:rFonts w:ascii="Times New Roman" w:hAnsi="Times New Roman" w:cs="Times New Roman"/>
          <w:color w:val="000000" w:themeColor="text1"/>
          <w:sz w:val="28"/>
          <w:szCs w:val="28"/>
        </w:rPr>
        <w:t>. При изменении размера  оплаты труда работника в зависимости от стажа, квалификационной категории, государственных наград и (или) ведомственных</w:t>
      </w:r>
      <w:r w:rsidR="00433079" w:rsidRPr="002A2757">
        <w:rPr>
          <w:rFonts w:ascii="Times New Roman" w:hAnsi="Times New Roman" w:cs="Times New Roman"/>
          <w:color w:val="000000" w:themeColor="text1"/>
          <w:sz w:val="28"/>
          <w:szCs w:val="28"/>
        </w:rPr>
        <w:t xml:space="preserve"> знаков отличия, ученой степени</w:t>
      </w:r>
      <w:r w:rsidR="00AF0F41" w:rsidRPr="002A2757">
        <w:rPr>
          <w:rFonts w:ascii="Times New Roman" w:hAnsi="Times New Roman" w:cs="Times New Roman"/>
          <w:color w:val="000000" w:themeColor="text1"/>
          <w:sz w:val="28"/>
          <w:szCs w:val="28"/>
        </w:rPr>
        <w:t xml:space="preserve"> п</w:t>
      </w:r>
      <w:r w:rsidR="009E5B56" w:rsidRPr="002A2757">
        <w:rPr>
          <w:rFonts w:ascii="Times New Roman" w:hAnsi="Times New Roman" w:cs="Times New Roman"/>
          <w:color w:val="000000" w:themeColor="text1"/>
          <w:sz w:val="28"/>
          <w:szCs w:val="28"/>
        </w:rPr>
        <w:t>раво на его изменение возникает</w:t>
      </w:r>
      <w:r w:rsidR="00AF0F41" w:rsidRPr="002A2757">
        <w:rPr>
          <w:rFonts w:ascii="Times New Roman" w:hAnsi="Times New Roman" w:cs="Times New Roman"/>
          <w:color w:val="000000" w:themeColor="text1"/>
          <w:sz w:val="28"/>
          <w:szCs w:val="28"/>
        </w:rPr>
        <w:t xml:space="preserve"> в следующие сроки:</w:t>
      </w:r>
    </w:p>
    <w:p w:rsidR="00AF0F41" w:rsidRPr="002A2757" w:rsidRDefault="009D3CD1" w:rsidP="005C6F0C">
      <w:pPr>
        <w:shd w:val="clear" w:color="auto" w:fill="FFFFFF"/>
        <w:spacing w:after="0" w:line="240" w:lineRule="auto"/>
        <w:ind w:left="14" w:right="40" w:firstLine="702"/>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 </w:t>
      </w:r>
      <w:r w:rsidR="00AF0F41" w:rsidRPr="002A2757">
        <w:rPr>
          <w:rFonts w:ascii="Times New Roman" w:hAnsi="Times New Roman" w:cs="Times New Roman"/>
          <w:color w:val="000000" w:themeColor="text1"/>
          <w:sz w:val="28"/>
          <w:szCs w:val="28"/>
        </w:rPr>
        <w:t xml:space="preserve">при </w:t>
      </w:r>
      <w:r w:rsidR="009E5B56" w:rsidRPr="002A2757">
        <w:rPr>
          <w:rFonts w:ascii="Times New Roman" w:hAnsi="Times New Roman" w:cs="Times New Roman"/>
          <w:color w:val="000000" w:themeColor="text1"/>
          <w:sz w:val="28"/>
          <w:szCs w:val="28"/>
        </w:rPr>
        <w:t xml:space="preserve">увеличении стажа </w:t>
      </w:r>
      <w:r w:rsidR="00AF0F41" w:rsidRPr="002A2757">
        <w:rPr>
          <w:rFonts w:ascii="Times New Roman" w:hAnsi="Times New Roman" w:cs="Times New Roman"/>
          <w:color w:val="000000" w:themeColor="text1"/>
          <w:sz w:val="28"/>
          <w:szCs w:val="28"/>
        </w:rPr>
        <w:t>работы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AF0F41" w:rsidRPr="002A2757" w:rsidRDefault="009D3CD1" w:rsidP="005C6F0C">
      <w:pPr>
        <w:shd w:val="clear" w:color="auto" w:fill="FFFFFF"/>
        <w:spacing w:before="4" w:after="0" w:line="240" w:lineRule="auto"/>
        <w:ind w:left="18" w:right="50" w:firstLine="698"/>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 </w:t>
      </w:r>
      <w:r w:rsidR="00AF0F41" w:rsidRPr="002A2757">
        <w:rPr>
          <w:rFonts w:ascii="Times New Roman" w:hAnsi="Times New Roman" w:cs="Times New Roman"/>
          <w:color w:val="000000" w:themeColor="text1"/>
          <w:sz w:val="28"/>
          <w:szCs w:val="28"/>
        </w:rPr>
        <w:t>при присвоении квалификационной категории - со дня вынесения решения аттестационной комиссией;</w:t>
      </w:r>
    </w:p>
    <w:p w:rsidR="00AF0F41" w:rsidRPr="002A2757" w:rsidRDefault="009D3CD1" w:rsidP="005C6F0C">
      <w:pPr>
        <w:shd w:val="clear" w:color="auto" w:fill="FFFFFF"/>
        <w:spacing w:after="0" w:line="240" w:lineRule="auto"/>
        <w:ind w:left="14" w:right="43" w:firstLine="698"/>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 </w:t>
      </w:r>
      <w:r w:rsidR="00AF0F41" w:rsidRPr="002A2757">
        <w:rPr>
          <w:rFonts w:ascii="Times New Roman" w:hAnsi="Times New Roman" w:cs="Times New Roman"/>
          <w:color w:val="000000" w:themeColor="text1"/>
          <w:sz w:val="28"/>
          <w:szCs w:val="28"/>
        </w:rPr>
        <w:t>при присвоении почетного звания, награждения ведомственными знаками отличия - со дня присвоения, награждения;</w:t>
      </w:r>
    </w:p>
    <w:p w:rsidR="00AF0F41" w:rsidRPr="002A2757" w:rsidRDefault="009D3CD1" w:rsidP="005C6F0C">
      <w:pPr>
        <w:shd w:val="clear" w:color="auto" w:fill="FFFFFF"/>
        <w:spacing w:after="0" w:line="240" w:lineRule="auto"/>
        <w:ind w:left="14" w:right="43" w:firstLine="694"/>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  </w:t>
      </w:r>
      <w:r w:rsidR="00AF0F41" w:rsidRPr="002A2757">
        <w:rPr>
          <w:rFonts w:ascii="Times New Roman" w:hAnsi="Times New Roman" w:cs="Times New Roman"/>
          <w:color w:val="000000" w:themeColor="text1"/>
          <w:sz w:val="28"/>
          <w:szCs w:val="28"/>
        </w:rPr>
        <w:t>при присуждении ученой степени доктора наук и кандидата наук - со дня принятия Минобрнауки</w:t>
      </w:r>
      <w:r w:rsidR="00C27ED3" w:rsidRPr="002A2757">
        <w:rPr>
          <w:rFonts w:ascii="Times New Roman" w:hAnsi="Times New Roman" w:cs="Times New Roman"/>
          <w:color w:val="000000" w:themeColor="text1"/>
          <w:sz w:val="28"/>
          <w:szCs w:val="28"/>
        </w:rPr>
        <w:t xml:space="preserve"> </w:t>
      </w:r>
      <w:r w:rsidR="00AF0F41" w:rsidRPr="002A2757">
        <w:rPr>
          <w:rFonts w:ascii="Times New Roman" w:hAnsi="Times New Roman" w:cs="Times New Roman"/>
          <w:color w:val="000000" w:themeColor="text1"/>
          <w:sz w:val="28"/>
          <w:szCs w:val="28"/>
        </w:rPr>
        <w:t>России решения о выдаче диплома.</w:t>
      </w:r>
    </w:p>
    <w:p w:rsidR="004E766D" w:rsidRPr="002A2757" w:rsidRDefault="004E766D" w:rsidP="004E766D">
      <w:pPr>
        <w:widowControl w:val="0"/>
        <w:shd w:val="clear" w:color="auto" w:fill="FFFFFF"/>
        <w:tabs>
          <w:tab w:val="left" w:pos="0"/>
        </w:tabs>
        <w:autoSpaceDE w:val="0"/>
        <w:autoSpaceDN w:val="0"/>
        <w:adjustRightInd w:val="0"/>
        <w:spacing w:before="11" w:after="0" w:line="240" w:lineRule="auto"/>
        <w:ind w:left="36" w:right="25"/>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ab/>
      </w:r>
      <w:r w:rsidR="00AF0F41" w:rsidRPr="002A2757">
        <w:rPr>
          <w:rFonts w:ascii="Times New Roman" w:hAnsi="Times New Roman" w:cs="Times New Roman"/>
          <w:color w:val="000000" w:themeColor="text1"/>
          <w:sz w:val="28"/>
          <w:szCs w:val="28"/>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4E766D" w:rsidRPr="002A2757" w:rsidRDefault="008E2704" w:rsidP="004E766D">
      <w:pPr>
        <w:widowControl w:val="0"/>
        <w:shd w:val="clear" w:color="auto" w:fill="FFFFFF"/>
        <w:tabs>
          <w:tab w:val="left" w:pos="0"/>
        </w:tabs>
        <w:autoSpaceDE w:val="0"/>
        <w:autoSpaceDN w:val="0"/>
        <w:adjustRightInd w:val="0"/>
        <w:spacing w:before="11" w:after="0" w:line="240" w:lineRule="auto"/>
        <w:ind w:left="36" w:right="25"/>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5.2.3</w:t>
      </w:r>
      <w:r w:rsidR="004E766D" w:rsidRPr="002A2757">
        <w:rPr>
          <w:rFonts w:ascii="Times New Roman" w:hAnsi="Times New Roman" w:cs="Times New Roman"/>
          <w:color w:val="000000" w:themeColor="text1"/>
          <w:sz w:val="28"/>
          <w:szCs w:val="28"/>
        </w:rPr>
        <w:t>.</w:t>
      </w:r>
      <w:r w:rsidR="000844B6" w:rsidRPr="002A2757">
        <w:rPr>
          <w:rFonts w:ascii="Times New Roman" w:hAnsi="Times New Roman" w:cs="Times New Roman"/>
          <w:color w:val="000000" w:themeColor="text1"/>
          <w:sz w:val="28"/>
          <w:szCs w:val="28"/>
        </w:rPr>
        <w:t xml:space="preserve"> </w:t>
      </w:r>
      <w:r w:rsidR="004E766D" w:rsidRPr="002A2757">
        <w:rPr>
          <w:rFonts w:ascii="Times New Roman" w:hAnsi="Times New Roman" w:cs="Times New Roman"/>
          <w:color w:val="000000" w:themeColor="text1"/>
          <w:sz w:val="28"/>
          <w:szCs w:val="28"/>
        </w:rPr>
        <w:t>Переработка рабочего времени</w:t>
      </w:r>
      <w:r w:rsidR="007219E5">
        <w:rPr>
          <w:rFonts w:ascii="Times New Roman" w:hAnsi="Times New Roman" w:cs="Times New Roman"/>
          <w:color w:val="000000" w:themeColor="text1"/>
          <w:sz w:val="28"/>
          <w:szCs w:val="28"/>
        </w:rPr>
        <w:t xml:space="preserve"> работников (</w:t>
      </w:r>
      <w:r w:rsidR="004E766D" w:rsidRPr="002A2757">
        <w:rPr>
          <w:rFonts w:ascii="Times New Roman" w:hAnsi="Times New Roman" w:cs="Times New Roman"/>
          <w:color w:val="000000" w:themeColor="text1"/>
          <w:sz w:val="28"/>
          <w:szCs w:val="28"/>
        </w:rPr>
        <w:t>воспитателей, помощников воспитателей, младших воспитателей</w:t>
      </w:r>
      <w:r w:rsidR="007219E5">
        <w:rPr>
          <w:rFonts w:ascii="Times New Roman" w:hAnsi="Times New Roman" w:cs="Times New Roman"/>
          <w:color w:val="000000" w:themeColor="text1"/>
          <w:sz w:val="28"/>
          <w:szCs w:val="28"/>
        </w:rPr>
        <w:t xml:space="preserve"> и др.)</w:t>
      </w:r>
      <w:r w:rsidR="004E766D" w:rsidRPr="002A2757">
        <w:rPr>
          <w:rFonts w:ascii="Times New Roman" w:hAnsi="Times New Roman" w:cs="Times New Roman"/>
          <w:color w:val="000000" w:themeColor="text1"/>
          <w:sz w:val="28"/>
          <w:szCs w:val="28"/>
        </w:rPr>
        <w:t xml:space="preserve"> вследствие неявки </w:t>
      </w:r>
      <w:r w:rsidR="004E766D" w:rsidRPr="002A2757">
        <w:rPr>
          <w:rFonts w:ascii="Times New Roman" w:hAnsi="Times New Roman" w:cs="Times New Roman"/>
          <w:color w:val="000000" w:themeColor="text1"/>
          <w:sz w:val="28"/>
          <w:szCs w:val="28"/>
        </w:rPr>
        <w:lastRenderedPageBreak/>
        <w:t>сменяющего работника</w:t>
      </w:r>
      <w:r w:rsidR="00377EF9">
        <w:rPr>
          <w:rFonts w:ascii="Times New Roman" w:hAnsi="Times New Roman" w:cs="Times New Roman"/>
          <w:color w:val="000000" w:themeColor="text1"/>
          <w:sz w:val="28"/>
          <w:szCs w:val="28"/>
        </w:rPr>
        <w:t>,</w:t>
      </w:r>
      <w:r w:rsidR="004E766D" w:rsidRPr="002A2757">
        <w:rPr>
          <w:rFonts w:ascii="Times New Roman" w:hAnsi="Times New Roman" w:cs="Times New Roman"/>
          <w:color w:val="000000" w:themeColor="text1"/>
          <w:sz w:val="28"/>
          <w:szCs w:val="28"/>
        </w:rPr>
        <w:t xml:space="preserve">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w:t>
      </w:r>
      <w:r w:rsidR="004E766D" w:rsidRPr="002A2757">
        <w:rPr>
          <w:rFonts w:ascii="Times New Roman" w:hAnsi="Times New Roman" w:cs="Times New Roman"/>
          <w:color w:val="000000" w:themeColor="text1"/>
          <w:spacing w:val="-1"/>
          <w:sz w:val="28"/>
          <w:szCs w:val="28"/>
        </w:rPr>
        <w:t>чем в двойном размере. Конкретные размеры оплаты за сверхурочную работу могут определяться коллективным договором или трудовым договором.</w:t>
      </w:r>
    </w:p>
    <w:p w:rsidR="00DE2528" w:rsidRPr="002A2757" w:rsidRDefault="00A506B2" w:rsidP="00DE2528">
      <w:pPr>
        <w:widowControl w:val="0"/>
        <w:shd w:val="clear" w:color="auto" w:fill="FFFFFF"/>
        <w:tabs>
          <w:tab w:val="left" w:pos="0"/>
        </w:tabs>
        <w:autoSpaceDE w:val="0"/>
        <w:autoSpaceDN w:val="0"/>
        <w:adjustRightInd w:val="0"/>
        <w:spacing w:before="11" w:after="0" w:line="240" w:lineRule="auto"/>
        <w:ind w:left="36" w:right="25"/>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ab/>
      </w:r>
      <w:r w:rsidR="005C6F0C" w:rsidRPr="002A2757">
        <w:rPr>
          <w:rFonts w:ascii="Times New Roman" w:hAnsi="Times New Roman" w:cs="Times New Roman"/>
          <w:color w:val="000000" w:themeColor="text1"/>
          <w:sz w:val="28"/>
          <w:szCs w:val="28"/>
        </w:rPr>
        <w:t>5.2</w:t>
      </w:r>
      <w:r w:rsidR="008E2704">
        <w:rPr>
          <w:rFonts w:ascii="Times New Roman" w:hAnsi="Times New Roman" w:cs="Times New Roman"/>
          <w:color w:val="000000" w:themeColor="text1"/>
          <w:sz w:val="28"/>
          <w:szCs w:val="28"/>
        </w:rPr>
        <w:t>.4</w:t>
      </w:r>
      <w:r w:rsidR="005C2915" w:rsidRPr="002A2757">
        <w:rPr>
          <w:rFonts w:ascii="Times New Roman" w:hAnsi="Times New Roman" w:cs="Times New Roman"/>
          <w:color w:val="000000" w:themeColor="text1"/>
          <w:sz w:val="28"/>
          <w:szCs w:val="28"/>
        </w:rPr>
        <w:t>.</w:t>
      </w:r>
      <w:r w:rsidR="003E4D30">
        <w:rPr>
          <w:rFonts w:ascii="Times New Roman" w:hAnsi="Times New Roman" w:cs="Times New Roman"/>
          <w:color w:val="000000" w:themeColor="text1"/>
          <w:sz w:val="28"/>
          <w:szCs w:val="28"/>
        </w:rPr>
        <w:t xml:space="preserve"> </w:t>
      </w:r>
      <w:r w:rsidR="00D900DB" w:rsidRPr="002A2757">
        <w:rPr>
          <w:rFonts w:ascii="Times New Roman" w:hAnsi="Times New Roman" w:cs="Times New Roman"/>
          <w:color w:val="000000" w:themeColor="text1"/>
          <w:sz w:val="28"/>
          <w:szCs w:val="28"/>
        </w:rPr>
        <w:t>Оплата</w:t>
      </w:r>
      <w:r w:rsidR="00DE2528" w:rsidRPr="002A2757">
        <w:rPr>
          <w:rFonts w:ascii="Times New Roman" w:hAnsi="Times New Roman" w:cs="Times New Roman"/>
          <w:color w:val="000000" w:themeColor="text1"/>
          <w:sz w:val="28"/>
          <w:szCs w:val="28"/>
        </w:rPr>
        <w:t xml:space="preserve"> труда работников в ночное время (с 22 часов до 6 часов) </w:t>
      </w:r>
      <w:r w:rsidR="00D900DB" w:rsidRPr="002A2757">
        <w:rPr>
          <w:rFonts w:ascii="Times New Roman" w:hAnsi="Times New Roman" w:cs="Times New Roman"/>
          <w:color w:val="000000" w:themeColor="text1"/>
          <w:sz w:val="28"/>
          <w:szCs w:val="28"/>
        </w:rPr>
        <w:t xml:space="preserve">осуществляется </w:t>
      </w:r>
      <w:r w:rsidR="00DE2528" w:rsidRPr="002A2757">
        <w:rPr>
          <w:rFonts w:ascii="Times New Roman" w:hAnsi="Times New Roman" w:cs="Times New Roman"/>
          <w:color w:val="000000" w:themeColor="text1"/>
          <w:sz w:val="28"/>
          <w:szCs w:val="28"/>
        </w:rPr>
        <w:t xml:space="preserve">в </w:t>
      </w:r>
      <w:r w:rsidR="0034005D">
        <w:rPr>
          <w:rFonts w:ascii="Times New Roman" w:hAnsi="Times New Roman" w:cs="Times New Roman"/>
          <w:color w:val="000000" w:themeColor="text1"/>
          <w:sz w:val="28"/>
          <w:szCs w:val="28"/>
        </w:rPr>
        <w:t>повышенном размере, но не ниже 20 %</w:t>
      </w:r>
      <w:r w:rsidR="00DE2528" w:rsidRPr="002A2757">
        <w:rPr>
          <w:rFonts w:ascii="Times New Roman" w:hAnsi="Times New Roman" w:cs="Times New Roman"/>
          <w:color w:val="000000" w:themeColor="text1"/>
          <w:sz w:val="28"/>
          <w:szCs w:val="28"/>
        </w:rPr>
        <w:t xml:space="preserve"> часовой тарифной ставки (части оклада (должностного оклада), рассчитанного за час работы) за к</w:t>
      </w:r>
      <w:r w:rsidR="0034005D">
        <w:rPr>
          <w:rFonts w:ascii="Times New Roman" w:hAnsi="Times New Roman" w:cs="Times New Roman"/>
          <w:color w:val="000000" w:themeColor="text1"/>
          <w:sz w:val="28"/>
          <w:szCs w:val="28"/>
        </w:rPr>
        <w:t xml:space="preserve">аждый час работы в ночное время в учреждениях социального обслуживания и 35 % в образовательных учреждениях. </w:t>
      </w:r>
      <w:r w:rsidR="00DE2528" w:rsidRPr="002A2757">
        <w:rPr>
          <w:rFonts w:ascii="Times New Roman" w:hAnsi="Times New Roman" w:cs="Times New Roman"/>
          <w:color w:val="000000" w:themeColor="text1"/>
          <w:sz w:val="28"/>
          <w:szCs w:val="28"/>
        </w:rPr>
        <w:t xml:space="preserve"> Конкретные размеры повышения оплаты труда за работу в ночное время (но не ниже указанных размеров)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DE2528" w:rsidRPr="002A2757" w:rsidRDefault="00DE2528" w:rsidP="00DE2528">
      <w:pPr>
        <w:widowControl w:val="0"/>
        <w:shd w:val="clear" w:color="auto" w:fill="FFFFFF"/>
        <w:tabs>
          <w:tab w:val="left" w:pos="0"/>
        </w:tabs>
        <w:autoSpaceDE w:val="0"/>
        <w:autoSpaceDN w:val="0"/>
        <w:adjustRightInd w:val="0"/>
        <w:spacing w:before="11" w:after="0" w:line="240" w:lineRule="auto"/>
        <w:ind w:right="25"/>
        <w:contextualSpacing/>
        <w:jc w:val="both"/>
        <w:rPr>
          <w:rFonts w:ascii="Times New Roman" w:hAnsi="Times New Roman" w:cs="Times New Roman"/>
          <w:color w:val="000000" w:themeColor="text1"/>
          <w:spacing w:val="-9"/>
          <w:sz w:val="28"/>
          <w:szCs w:val="28"/>
        </w:rPr>
      </w:pPr>
      <w:r w:rsidRPr="002A2757">
        <w:rPr>
          <w:rFonts w:ascii="Times New Roman" w:hAnsi="Times New Roman" w:cs="Times New Roman"/>
          <w:color w:val="000000" w:themeColor="text1"/>
          <w:sz w:val="28"/>
          <w:szCs w:val="28"/>
        </w:rPr>
        <w:tab/>
      </w:r>
      <w:r w:rsidR="005E0F6A" w:rsidRPr="002A2757">
        <w:rPr>
          <w:rFonts w:ascii="Times New Roman" w:hAnsi="Times New Roman" w:cs="Times New Roman"/>
          <w:color w:val="000000" w:themeColor="text1"/>
          <w:sz w:val="28"/>
          <w:szCs w:val="28"/>
        </w:rPr>
        <w:t>5.2</w:t>
      </w:r>
      <w:r w:rsidRPr="002A2757">
        <w:rPr>
          <w:rFonts w:ascii="Times New Roman" w:hAnsi="Times New Roman" w:cs="Times New Roman"/>
          <w:color w:val="000000" w:themeColor="text1"/>
          <w:sz w:val="28"/>
          <w:szCs w:val="28"/>
        </w:rPr>
        <w:t>.</w:t>
      </w:r>
      <w:r w:rsidR="008E2704">
        <w:rPr>
          <w:rFonts w:ascii="Times New Roman" w:hAnsi="Times New Roman" w:cs="Times New Roman"/>
          <w:color w:val="000000" w:themeColor="text1"/>
          <w:sz w:val="28"/>
          <w:szCs w:val="28"/>
        </w:rPr>
        <w:t>5</w:t>
      </w:r>
      <w:r w:rsidR="005E0F6A" w:rsidRPr="002A2757">
        <w:rPr>
          <w:rFonts w:ascii="Times New Roman" w:hAnsi="Times New Roman" w:cs="Times New Roman"/>
          <w:color w:val="000000" w:themeColor="text1"/>
          <w:sz w:val="28"/>
          <w:szCs w:val="28"/>
        </w:rPr>
        <w:t xml:space="preserve">. </w:t>
      </w:r>
      <w:r w:rsidRPr="002A2757">
        <w:rPr>
          <w:rFonts w:ascii="Times New Roman" w:hAnsi="Times New Roman" w:cs="Times New Roman"/>
          <w:color w:val="000000" w:themeColor="text1"/>
          <w:sz w:val="28"/>
          <w:szCs w:val="28"/>
        </w:rPr>
        <w:t>Оплата труда работников, занятых на работах, с вредными и (или) опасными и иными особыми усло</w:t>
      </w:r>
      <w:r w:rsidR="00EB38B4">
        <w:rPr>
          <w:rFonts w:ascii="Times New Roman" w:hAnsi="Times New Roman" w:cs="Times New Roman"/>
          <w:color w:val="000000" w:themeColor="text1"/>
          <w:sz w:val="28"/>
          <w:szCs w:val="28"/>
        </w:rPr>
        <w:t xml:space="preserve">виями труда, устанавливается в повышенном размере по   </w:t>
      </w:r>
      <w:r w:rsidRPr="002A2757">
        <w:rPr>
          <w:rFonts w:ascii="Times New Roman" w:hAnsi="Times New Roman" w:cs="Times New Roman"/>
          <w:color w:val="000000" w:themeColor="text1"/>
          <w:sz w:val="28"/>
          <w:szCs w:val="28"/>
        </w:rPr>
        <w:t>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предусмотренных трудовым законодательством и иными нормативными правовыми актами, содержащими нормы трудового права.</w:t>
      </w:r>
    </w:p>
    <w:p w:rsidR="00DE2528" w:rsidRPr="002A2757" w:rsidRDefault="00DE2528" w:rsidP="00DE2528">
      <w:pPr>
        <w:shd w:val="clear" w:color="auto" w:fill="FFFFFF"/>
        <w:spacing w:before="14" w:after="0" w:line="240" w:lineRule="auto"/>
        <w:ind w:left="22" w:right="14" w:firstLine="688"/>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xml:space="preserve">Работодатель с учетом мнения выборного органа первичной профсоюзной организации в порядке, предусмотренном статьей 372 Трудового кодекса </w:t>
      </w:r>
      <w:r w:rsidRPr="002A2757">
        <w:rPr>
          <w:rFonts w:ascii="Times New Roman" w:hAnsi="Times New Roman" w:cs="Times New Roman"/>
          <w:color w:val="000000" w:themeColor="text1"/>
          <w:spacing w:val="-1"/>
          <w:sz w:val="28"/>
          <w:szCs w:val="28"/>
        </w:rPr>
        <w:t xml:space="preserve">Российской Федерации для принятия локальных нормативных актов, устанавливает </w:t>
      </w:r>
      <w:r w:rsidRPr="002A2757">
        <w:rPr>
          <w:rFonts w:ascii="Times New Roman" w:hAnsi="Times New Roman" w:cs="Times New Roman"/>
          <w:color w:val="000000" w:themeColor="text1"/>
          <w:sz w:val="28"/>
          <w:szCs w:val="28"/>
        </w:rPr>
        <w:t>конкретные размеры доплат.</w:t>
      </w:r>
    </w:p>
    <w:p w:rsidR="00DE2528" w:rsidRPr="002A2757" w:rsidRDefault="00DE2528" w:rsidP="00DE2528">
      <w:pPr>
        <w:shd w:val="clear" w:color="auto" w:fill="FFFFFF"/>
        <w:spacing w:before="14" w:after="0" w:line="240" w:lineRule="auto"/>
        <w:ind w:left="22" w:right="14" w:firstLine="688"/>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xml:space="preserve">При проведении специальной оценки условий труда в целях реализации Федерального закона от 28 декабря 2013 года № 426-ФЗ «О специальной оценке условий труда»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Трудового кодекса Российской Федерации. </w:t>
      </w:r>
    </w:p>
    <w:p w:rsidR="00DE2528" w:rsidRPr="002A2757" w:rsidRDefault="00DE2528" w:rsidP="005E0F6A">
      <w:pPr>
        <w:shd w:val="clear" w:color="auto" w:fill="FFFFFF"/>
        <w:spacing w:before="4" w:after="0" w:line="240" w:lineRule="auto"/>
        <w:ind w:left="32" w:right="18" w:firstLine="702"/>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pacing w:val="-10"/>
          <w:sz w:val="28"/>
          <w:szCs w:val="28"/>
        </w:rPr>
        <w:t>5.</w:t>
      </w:r>
      <w:r w:rsidR="008E2704">
        <w:rPr>
          <w:rFonts w:ascii="Times New Roman" w:hAnsi="Times New Roman" w:cs="Times New Roman"/>
          <w:color w:val="000000" w:themeColor="text1"/>
          <w:spacing w:val="-10"/>
          <w:sz w:val="28"/>
          <w:szCs w:val="28"/>
        </w:rPr>
        <w:t>2.6</w:t>
      </w:r>
      <w:r w:rsidR="005E0F6A" w:rsidRPr="002A2757">
        <w:rPr>
          <w:rFonts w:ascii="Times New Roman" w:hAnsi="Times New Roman" w:cs="Times New Roman"/>
          <w:color w:val="000000" w:themeColor="text1"/>
          <w:spacing w:val="-10"/>
          <w:sz w:val="28"/>
          <w:szCs w:val="28"/>
        </w:rPr>
        <w:t xml:space="preserve">. </w:t>
      </w:r>
      <w:r w:rsidR="005E0F6A" w:rsidRPr="002A2757">
        <w:rPr>
          <w:rFonts w:ascii="Times New Roman" w:hAnsi="Times New Roman" w:cs="Times New Roman"/>
          <w:color w:val="000000" w:themeColor="text1"/>
          <w:sz w:val="28"/>
          <w:szCs w:val="28"/>
        </w:rPr>
        <w:t>О</w:t>
      </w:r>
      <w:r w:rsidR="00D900DB" w:rsidRPr="002A2757">
        <w:rPr>
          <w:rFonts w:ascii="Times New Roman" w:hAnsi="Times New Roman" w:cs="Times New Roman"/>
          <w:color w:val="000000" w:themeColor="text1"/>
          <w:sz w:val="28"/>
          <w:szCs w:val="28"/>
        </w:rPr>
        <w:t>плата</w:t>
      </w:r>
      <w:r w:rsidRPr="002A2757">
        <w:rPr>
          <w:rFonts w:ascii="Times New Roman" w:hAnsi="Times New Roman" w:cs="Times New Roman"/>
          <w:color w:val="000000" w:themeColor="text1"/>
          <w:sz w:val="28"/>
          <w:szCs w:val="28"/>
        </w:rPr>
        <w:t xml:space="preserve">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w:t>
      </w:r>
      <w:r w:rsidR="00E75057" w:rsidRPr="002A2757">
        <w:rPr>
          <w:rFonts w:ascii="Times New Roman" w:hAnsi="Times New Roman" w:cs="Times New Roman"/>
          <w:color w:val="000000" w:themeColor="text1"/>
          <w:sz w:val="28"/>
          <w:szCs w:val="28"/>
        </w:rPr>
        <w:t xml:space="preserve"> (в том числе по совместительству)</w:t>
      </w:r>
      <w:r w:rsidRPr="002A2757">
        <w:rPr>
          <w:rFonts w:ascii="Times New Roman" w:hAnsi="Times New Roman" w:cs="Times New Roman"/>
          <w:color w:val="000000" w:themeColor="text1"/>
          <w:sz w:val="28"/>
          <w:szCs w:val="28"/>
        </w:rPr>
        <w:t>, по которой не установл</w:t>
      </w:r>
      <w:r w:rsidR="00A506B2" w:rsidRPr="002A2757">
        <w:rPr>
          <w:rFonts w:ascii="Times New Roman" w:hAnsi="Times New Roman" w:cs="Times New Roman"/>
          <w:color w:val="000000" w:themeColor="text1"/>
          <w:sz w:val="28"/>
          <w:szCs w:val="28"/>
        </w:rPr>
        <w:t>ена квалификационная категория,</w:t>
      </w:r>
      <w:r w:rsidR="00D900DB" w:rsidRPr="002A2757">
        <w:rPr>
          <w:rFonts w:ascii="Times New Roman" w:hAnsi="Times New Roman" w:cs="Times New Roman"/>
          <w:color w:val="000000" w:themeColor="text1"/>
          <w:sz w:val="28"/>
          <w:szCs w:val="28"/>
        </w:rPr>
        <w:t xml:space="preserve"> производится</w:t>
      </w:r>
      <w:r w:rsidR="005E0F6A" w:rsidRPr="002A2757">
        <w:rPr>
          <w:rFonts w:ascii="Times New Roman" w:hAnsi="Times New Roman" w:cs="Times New Roman"/>
          <w:color w:val="000000" w:themeColor="text1"/>
          <w:sz w:val="28"/>
          <w:szCs w:val="28"/>
        </w:rPr>
        <w:t xml:space="preserve"> </w:t>
      </w:r>
      <w:r w:rsidRPr="002A2757">
        <w:rPr>
          <w:rFonts w:ascii="Times New Roman" w:hAnsi="Times New Roman" w:cs="Times New Roman"/>
          <w:color w:val="000000" w:themeColor="text1"/>
          <w:sz w:val="28"/>
          <w:szCs w:val="28"/>
        </w:rPr>
        <w:t xml:space="preserve">в случаях, предусмотренных в приложении № </w:t>
      </w:r>
      <w:r w:rsidR="008E2704">
        <w:rPr>
          <w:rFonts w:ascii="Times New Roman" w:hAnsi="Times New Roman" w:cs="Times New Roman"/>
          <w:color w:val="000000" w:themeColor="text1"/>
          <w:sz w:val="28"/>
          <w:szCs w:val="28"/>
        </w:rPr>
        <w:t>2</w:t>
      </w:r>
      <w:r w:rsidRPr="002A2757">
        <w:rPr>
          <w:rFonts w:ascii="Times New Roman" w:hAnsi="Times New Roman" w:cs="Times New Roman"/>
          <w:color w:val="000000" w:themeColor="text1"/>
          <w:sz w:val="28"/>
          <w:szCs w:val="28"/>
        </w:rPr>
        <w:t xml:space="preserve"> к Соглашению, а также в других </w:t>
      </w:r>
      <w:r w:rsidRPr="002A2757">
        <w:rPr>
          <w:rFonts w:ascii="Times New Roman" w:hAnsi="Times New Roman" w:cs="Times New Roman"/>
          <w:color w:val="000000" w:themeColor="text1"/>
          <w:spacing w:val="-1"/>
          <w:sz w:val="28"/>
          <w:szCs w:val="28"/>
        </w:rPr>
        <w:t>случаях, если п</w:t>
      </w:r>
      <w:r w:rsidR="00EB38B4">
        <w:rPr>
          <w:rFonts w:ascii="Times New Roman" w:hAnsi="Times New Roman" w:cs="Times New Roman"/>
          <w:color w:val="000000" w:themeColor="text1"/>
          <w:spacing w:val="-1"/>
          <w:sz w:val="28"/>
          <w:szCs w:val="28"/>
        </w:rPr>
        <w:t xml:space="preserve">о выполняемой работе совпадают </w:t>
      </w:r>
      <w:r w:rsidRPr="002A2757">
        <w:rPr>
          <w:rFonts w:ascii="Times New Roman" w:hAnsi="Times New Roman" w:cs="Times New Roman"/>
          <w:color w:val="000000" w:themeColor="text1"/>
          <w:spacing w:val="-1"/>
          <w:sz w:val="28"/>
          <w:szCs w:val="28"/>
        </w:rPr>
        <w:t xml:space="preserve">должностные обязанности, </w:t>
      </w:r>
      <w:r w:rsidR="00E75057" w:rsidRPr="002A2757">
        <w:rPr>
          <w:rFonts w:ascii="Times New Roman" w:hAnsi="Times New Roman" w:cs="Times New Roman"/>
          <w:color w:val="000000" w:themeColor="text1"/>
          <w:spacing w:val="-1"/>
          <w:sz w:val="28"/>
          <w:szCs w:val="28"/>
        </w:rPr>
        <w:t xml:space="preserve">учебные программы, </w:t>
      </w:r>
      <w:r w:rsidRPr="002A2757">
        <w:rPr>
          <w:rFonts w:ascii="Times New Roman" w:hAnsi="Times New Roman" w:cs="Times New Roman"/>
          <w:color w:val="000000" w:themeColor="text1"/>
          <w:spacing w:val="-1"/>
          <w:sz w:val="28"/>
          <w:szCs w:val="28"/>
        </w:rPr>
        <w:t>профили работы (деятельности).</w:t>
      </w:r>
    </w:p>
    <w:p w:rsidR="00DE2528" w:rsidRPr="002A2757" w:rsidRDefault="005E0F6A" w:rsidP="005E0F6A">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5.2</w:t>
      </w:r>
      <w:r w:rsidR="00DE2528" w:rsidRPr="002A2757">
        <w:rPr>
          <w:color w:val="000000" w:themeColor="text1"/>
          <w:sz w:val="28"/>
          <w:szCs w:val="28"/>
        </w:rPr>
        <w:t>.</w:t>
      </w:r>
      <w:r w:rsidR="008E2704">
        <w:rPr>
          <w:color w:val="000000" w:themeColor="text1"/>
          <w:sz w:val="28"/>
          <w:szCs w:val="28"/>
        </w:rPr>
        <w:t>7</w:t>
      </w:r>
      <w:r w:rsidRPr="002A2757">
        <w:rPr>
          <w:color w:val="000000" w:themeColor="text1"/>
          <w:sz w:val="28"/>
          <w:szCs w:val="28"/>
        </w:rPr>
        <w:t>.</w:t>
      </w:r>
      <w:r w:rsidR="00DE2528" w:rsidRPr="002A2757">
        <w:rPr>
          <w:color w:val="000000" w:themeColor="text1"/>
          <w:sz w:val="28"/>
          <w:szCs w:val="28"/>
        </w:rPr>
        <w:t xml:space="preserve"> В целях материальной поддержки педагогических </w:t>
      </w:r>
      <w:r w:rsidRPr="002A2757">
        <w:rPr>
          <w:color w:val="000000" w:themeColor="text1"/>
          <w:sz w:val="28"/>
          <w:szCs w:val="28"/>
        </w:rPr>
        <w:t>работников сохраняются</w:t>
      </w:r>
      <w:r w:rsidR="00DE2528" w:rsidRPr="002A2757">
        <w:rPr>
          <w:color w:val="000000" w:themeColor="text1"/>
          <w:sz w:val="28"/>
          <w:szCs w:val="28"/>
        </w:rPr>
        <w:t xml:space="preserve"> (до одного года)</w:t>
      </w:r>
      <w:r w:rsidRPr="002A2757">
        <w:rPr>
          <w:color w:val="000000" w:themeColor="text1"/>
          <w:sz w:val="28"/>
          <w:szCs w:val="28"/>
        </w:rPr>
        <w:t xml:space="preserve"> доплаты </w:t>
      </w:r>
      <w:r w:rsidR="00DE2528" w:rsidRPr="002A2757">
        <w:rPr>
          <w:color w:val="000000" w:themeColor="text1"/>
          <w:sz w:val="28"/>
          <w:szCs w:val="28"/>
        </w:rPr>
        <w:t>с учетом имевшейся квалификационной категории с момента выхода их на работу в случаях:</w:t>
      </w:r>
    </w:p>
    <w:p w:rsidR="00DE2528" w:rsidRPr="002A2757" w:rsidRDefault="00DE2528" w:rsidP="00DE252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возобновления педагогической работы после ее прекращения в связи с ликвида</w:t>
      </w:r>
      <w:r w:rsidR="00377EF9">
        <w:rPr>
          <w:color w:val="000000" w:themeColor="text1"/>
          <w:sz w:val="28"/>
          <w:szCs w:val="28"/>
        </w:rPr>
        <w:t>цией учреждения</w:t>
      </w:r>
      <w:r w:rsidRPr="002A2757">
        <w:rPr>
          <w:color w:val="000000" w:themeColor="text1"/>
          <w:sz w:val="28"/>
          <w:szCs w:val="28"/>
        </w:rPr>
        <w:t xml:space="preserve"> или выходом на пенсию, независимо от ее вида;</w:t>
      </w:r>
    </w:p>
    <w:p w:rsidR="00DE2528" w:rsidRPr="002A2757" w:rsidRDefault="00DE2528" w:rsidP="00DE252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lastRenderedPageBreak/>
        <w:t xml:space="preserve">- </w:t>
      </w:r>
      <w:r w:rsidR="00C52803" w:rsidRPr="002A2757">
        <w:rPr>
          <w:color w:val="000000" w:themeColor="text1"/>
          <w:sz w:val="28"/>
          <w:szCs w:val="28"/>
        </w:rPr>
        <w:t>отсутствия на рабочем месте более 4 месяцев подряд в связи с заболеванием</w:t>
      </w:r>
      <w:r w:rsidRPr="002A2757">
        <w:rPr>
          <w:color w:val="000000" w:themeColor="text1"/>
          <w:sz w:val="28"/>
          <w:szCs w:val="28"/>
        </w:rPr>
        <w:t xml:space="preserve">; </w:t>
      </w:r>
    </w:p>
    <w:p w:rsidR="00DE2528" w:rsidRPr="002A2757" w:rsidRDefault="00DE2528" w:rsidP="00DE252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нахождения в отпуске по беременности и родам, уходу за ребенком;</w:t>
      </w:r>
    </w:p>
    <w:p w:rsidR="00DE2528" w:rsidRPr="002A2757" w:rsidRDefault="00DE2528" w:rsidP="00DE252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  нахождения в длительном отпуске сроком до одного года;   </w:t>
      </w:r>
    </w:p>
    <w:p w:rsidR="00DE2528" w:rsidRPr="002A2757" w:rsidRDefault="00DE2528" w:rsidP="00DE252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  </w:t>
      </w:r>
      <w:r w:rsidR="00A34867" w:rsidRPr="002A2757">
        <w:rPr>
          <w:color w:val="000000" w:themeColor="text1"/>
          <w:sz w:val="28"/>
          <w:szCs w:val="28"/>
        </w:rPr>
        <w:t>до наступления права для назначения страховой пенсии по старости;</w:t>
      </w:r>
    </w:p>
    <w:p w:rsidR="002266E5" w:rsidRPr="002A2757" w:rsidRDefault="002266E5" w:rsidP="002266E5">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возобновления педагогической работы после военной службы по призыву;</w:t>
      </w:r>
    </w:p>
    <w:p w:rsidR="00DE2528" w:rsidRPr="002A2757" w:rsidRDefault="00DE2528" w:rsidP="00DE252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 возобновление педагогической работы в связи с прекращением исполнения на освобожденной основе полномочий в составе выборного профсоюзного органа. </w:t>
      </w:r>
    </w:p>
    <w:p w:rsidR="00DE2528" w:rsidRPr="002A2757" w:rsidRDefault="00DE2528" w:rsidP="002266E5">
      <w:pPr>
        <w:pStyle w:val="a3"/>
        <w:spacing w:before="0" w:beforeAutospacing="0" w:after="0"/>
        <w:contextualSpacing/>
        <w:jc w:val="both"/>
        <w:rPr>
          <w:color w:val="000000" w:themeColor="text1"/>
          <w:sz w:val="28"/>
          <w:szCs w:val="28"/>
        </w:rPr>
      </w:pPr>
      <w:r w:rsidRPr="002A2757">
        <w:rPr>
          <w:color w:val="000000" w:themeColor="text1"/>
          <w:sz w:val="28"/>
          <w:szCs w:val="28"/>
        </w:rPr>
        <w:tab/>
      </w:r>
      <w:r w:rsidR="005E0F6A" w:rsidRPr="002A2757">
        <w:rPr>
          <w:color w:val="000000" w:themeColor="text1"/>
          <w:sz w:val="28"/>
          <w:szCs w:val="28"/>
        </w:rPr>
        <w:t>5.2</w:t>
      </w:r>
      <w:r w:rsidRPr="002A2757">
        <w:rPr>
          <w:color w:val="000000" w:themeColor="text1"/>
          <w:sz w:val="28"/>
          <w:szCs w:val="28"/>
        </w:rPr>
        <w:t>.</w:t>
      </w:r>
      <w:r w:rsidR="008E2704">
        <w:rPr>
          <w:color w:val="000000" w:themeColor="text1"/>
          <w:sz w:val="28"/>
          <w:szCs w:val="28"/>
        </w:rPr>
        <w:t>8</w:t>
      </w:r>
      <w:r w:rsidR="005E0F6A" w:rsidRPr="002A2757">
        <w:rPr>
          <w:color w:val="000000" w:themeColor="text1"/>
          <w:sz w:val="28"/>
          <w:szCs w:val="28"/>
        </w:rPr>
        <w:t>.</w:t>
      </w:r>
      <w:r w:rsidRPr="002A2757">
        <w:rPr>
          <w:color w:val="000000" w:themeColor="text1"/>
          <w:sz w:val="28"/>
          <w:szCs w:val="28"/>
        </w:rPr>
        <w:t xml:space="preserve"> В целях стимулирования труда педагогических работников из числа выпускников организаций высшего и среднего профессио</w:t>
      </w:r>
      <w:r w:rsidR="005E0F6A" w:rsidRPr="002A2757">
        <w:rPr>
          <w:color w:val="000000" w:themeColor="text1"/>
          <w:sz w:val="28"/>
          <w:szCs w:val="28"/>
        </w:rPr>
        <w:t>нального образования производятся</w:t>
      </w:r>
      <w:r w:rsidR="00A506B2" w:rsidRPr="002A2757">
        <w:rPr>
          <w:color w:val="000000" w:themeColor="text1"/>
          <w:sz w:val="28"/>
          <w:szCs w:val="28"/>
        </w:rPr>
        <w:t xml:space="preserve"> выплата </w:t>
      </w:r>
      <w:r w:rsidRPr="002A2757">
        <w:rPr>
          <w:color w:val="000000" w:themeColor="text1"/>
          <w:sz w:val="28"/>
          <w:szCs w:val="28"/>
        </w:rPr>
        <w:t xml:space="preserve">доплат молодым специалистам </w:t>
      </w:r>
      <w:r w:rsidR="00A506B2" w:rsidRPr="002A2757">
        <w:rPr>
          <w:color w:val="000000" w:themeColor="text1"/>
          <w:sz w:val="28"/>
          <w:szCs w:val="28"/>
        </w:rPr>
        <w:t>и их</w:t>
      </w:r>
      <w:r w:rsidR="000A74D3" w:rsidRPr="002A2757">
        <w:rPr>
          <w:color w:val="000000" w:themeColor="text1"/>
          <w:sz w:val="28"/>
          <w:szCs w:val="28"/>
        </w:rPr>
        <w:t xml:space="preserve"> наставникам (статус молодого специалиста определен в п. 8.6.</w:t>
      </w:r>
      <w:r w:rsidR="00EB38B4">
        <w:rPr>
          <w:color w:val="000000" w:themeColor="text1"/>
          <w:sz w:val="28"/>
          <w:szCs w:val="28"/>
        </w:rPr>
        <w:t xml:space="preserve"> </w:t>
      </w:r>
      <w:r w:rsidR="000A74D3" w:rsidRPr="002A2757">
        <w:rPr>
          <w:color w:val="000000" w:themeColor="text1"/>
          <w:sz w:val="28"/>
          <w:szCs w:val="28"/>
        </w:rPr>
        <w:t>Соглашения</w:t>
      </w:r>
      <w:r w:rsidRPr="002A2757">
        <w:rPr>
          <w:color w:val="000000" w:themeColor="text1"/>
          <w:sz w:val="28"/>
          <w:szCs w:val="28"/>
        </w:rPr>
        <w:t>).</w:t>
      </w:r>
    </w:p>
    <w:p w:rsidR="00D900DB" w:rsidRPr="002A2757" w:rsidRDefault="008E2704" w:rsidP="002266E5">
      <w:pPr>
        <w:pStyle w:val="a3"/>
        <w:spacing w:before="0" w:beforeAutospacing="0" w:after="0"/>
        <w:ind w:firstLine="708"/>
        <w:contextualSpacing/>
        <w:jc w:val="both"/>
        <w:rPr>
          <w:color w:val="000000" w:themeColor="text1"/>
          <w:sz w:val="28"/>
          <w:szCs w:val="28"/>
        </w:rPr>
      </w:pPr>
      <w:r>
        <w:rPr>
          <w:color w:val="000000" w:themeColor="text1"/>
          <w:sz w:val="28"/>
          <w:szCs w:val="28"/>
        </w:rPr>
        <w:t>5.2.9</w:t>
      </w:r>
      <w:r w:rsidR="003F1D0A" w:rsidRPr="002A2757">
        <w:rPr>
          <w:color w:val="000000" w:themeColor="text1"/>
          <w:sz w:val="28"/>
          <w:szCs w:val="28"/>
        </w:rPr>
        <w:t>. Работа уборщиков помещений, дворников и других работников, оплата труда которых зависит от нормы труда (нормы убираемой площади)</w:t>
      </w:r>
      <w:r w:rsidR="00ED4E93">
        <w:rPr>
          <w:color w:val="000000" w:themeColor="text1"/>
          <w:sz w:val="28"/>
          <w:szCs w:val="28"/>
        </w:rPr>
        <w:t xml:space="preserve">,  </w:t>
      </w:r>
      <w:r w:rsidR="003F1D0A" w:rsidRPr="002A2757">
        <w:rPr>
          <w:color w:val="000000" w:themeColor="text1"/>
          <w:sz w:val="28"/>
          <w:szCs w:val="28"/>
        </w:rPr>
        <w:t>устанавливаемой локальными норма</w:t>
      </w:r>
      <w:r w:rsidR="002F0521" w:rsidRPr="002A2757">
        <w:rPr>
          <w:color w:val="000000" w:themeColor="text1"/>
          <w:sz w:val="28"/>
          <w:szCs w:val="28"/>
        </w:rPr>
        <w:t>тивными актами образовательных организаций</w:t>
      </w:r>
      <w:r w:rsidR="003F1D0A" w:rsidRPr="002A2757">
        <w:rPr>
          <w:color w:val="000000" w:themeColor="text1"/>
          <w:sz w:val="28"/>
          <w:szCs w:val="28"/>
        </w:rPr>
        <w:t xml:space="preserve"> на основании типовых норм труда, </w:t>
      </w:r>
      <w:r w:rsidR="00ED4E93">
        <w:rPr>
          <w:color w:val="000000" w:themeColor="text1"/>
          <w:sz w:val="28"/>
          <w:szCs w:val="28"/>
        </w:rPr>
        <w:t>утвержденных постановлением Госкомтруда СССР от 29 декабря 1990 года №</w:t>
      </w:r>
      <w:r w:rsidR="00287F0D">
        <w:rPr>
          <w:color w:val="000000" w:themeColor="text1"/>
          <w:sz w:val="28"/>
          <w:szCs w:val="28"/>
        </w:rPr>
        <w:t xml:space="preserve"> </w:t>
      </w:r>
      <w:r w:rsidR="00ED4E93">
        <w:rPr>
          <w:color w:val="000000" w:themeColor="text1"/>
          <w:sz w:val="28"/>
          <w:szCs w:val="28"/>
        </w:rPr>
        <w:t xml:space="preserve">469 «Об утверждении Норматива времени на уборку служебных и культурно – бытовых помещений»,  </w:t>
      </w:r>
      <w:r w:rsidR="003F1D0A" w:rsidRPr="002A2757">
        <w:rPr>
          <w:color w:val="000000" w:themeColor="text1"/>
          <w:sz w:val="28"/>
          <w:szCs w:val="28"/>
        </w:rPr>
        <w:t>сверх нормы считается совместительством и оформляется отдельными трудовыми договорами с соответствующей оплатой.</w:t>
      </w:r>
    </w:p>
    <w:p w:rsidR="00D900DB" w:rsidRPr="002A2757" w:rsidRDefault="008E2704" w:rsidP="00D900DB">
      <w:pPr>
        <w:pStyle w:val="a3"/>
        <w:spacing w:before="0" w:beforeAutospacing="0" w:after="0"/>
        <w:ind w:firstLine="708"/>
        <w:contextualSpacing/>
        <w:jc w:val="both"/>
        <w:rPr>
          <w:i/>
          <w:color w:val="000000" w:themeColor="text1"/>
          <w:sz w:val="28"/>
          <w:szCs w:val="28"/>
        </w:rPr>
      </w:pPr>
      <w:r>
        <w:rPr>
          <w:color w:val="000000" w:themeColor="text1"/>
          <w:sz w:val="28"/>
          <w:szCs w:val="28"/>
        </w:rPr>
        <w:t>5.2.10</w:t>
      </w:r>
      <w:r w:rsidR="00D900DB" w:rsidRPr="002A2757">
        <w:rPr>
          <w:color w:val="000000" w:themeColor="text1"/>
          <w:sz w:val="28"/>
          <w:szCs w:val="28"/>
        </w:rPr>
        <w:t>. Оплата труд</w:t>
      </w:r>
      <w:r w:rsidR="00475F45" w:rsidRPr="002A2757">
        <w:rPr>
          <w:color w:val="000000" w:themeColor="text1"/>
          <w:sz w:val="28"/>
          <w:szCs w:val="28"/>
        </w:rPr>
        <w:t>а, при замещении отсутствующего работника,</w:t>
      </w:r>
      <w:r w:rsidR="00D900DB" w:rsidRPr="002A2757">
        <w:rPr>
          <w:color w:val="000000" w:themeColor="text1"/>
          <w:sz w:val="28"/>
          <w:szCs w:val="28"/>
        </w:rPr>
        <w:t xml:space="preserve"> осуществляется с учетом уровня квалификации замещающего работника.</w:t>
      </w:r>
    </w:p>
    <w:p w:rsidR="004E766D" w:rsidRPr="002A2757" w:rsidRDefault="008E2704" w:rsidP="00475F45">
      <w:pPr>
        <w:pStyle w:val="a3"/>
        <w:spacing w:before="0" w:beforeAutospacing="0" w:after="0"/>
        <w:ind w:firstLine="708"/>
        <w:contextualSpacing/>
        <w:jc w:val="both"/>
        <w:rPr>
          <w:color w:val="000000" w:themeColor="text1"/>
          <w:sz w:val="28"/>
          <w:szCs w:val="28"/>
        </w:rPr>
      </w:pPr>
      <w:r>
        <w:rPr>
          <w:color w:val="000000" w:themeColor="text1"/>
          <w:sz w:val="28"/>
          <w:szCs w:val="28"/>
        </w:rPr>
        <w:t>5.2.11</w:t>
      </w:r>
      <w:r w:rsidR="004E766D" w:rsidRPr="002A2757">
        <w:rPr>
          <w:color w:val="000000" w:themeColor="text1"/>
          <w:sz w:val="28"/>
          <w:szCs w:val="28"/>
        </w:rPr>
        <w:t>.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4E766D" w:rsidRPr="002A2757" w:rsidRDefault="008E2704" w:rsidP="00D900DB">
      <w:pPr>
        <w:pStyle w:val="a3"/>
        <w:spacing w:before="0" w:beforeAutospacing="0" w:after="0"/>
        <w:ind w:firstLine="708"/>
        <w:contextualSpacing/>
        <w:jc w:val="both"/>
        <w:rPr>
          <w:color w:val="000000" w:themeColor="text1"/>
          <w:sz w:val="28"/>
          <w:szCs w:val="28"/>
        </w:rPr>
      </w:pPr>
      <w:r>
        <w:rPr>
          <w:color w:val="000000" w:themeColor="text1"/>
          <w:sz w:val="28"/>
          <w:szCs w:val="28"/>
        </w:rPr>
        <w:t>5.2.12</w:t>
      </w:r>
      <w:r w:rsidR="004E766D" w:rsidRPr="002A2757">
        <w:rPr>
          <w:color w:val="000000" w:themeColor="text1"/>
          <w:sz w:val="28"/>
          <w:szCs w:val="28"/>
        </w:rPr>
        <w:t>.</w:t>
      </w:r>
      <w:r w:rsidR="009D3CD1" w:rsidRPr="002A2757">
        <w:rPr>
          <w:color w:val="000000" w:themeColor="text1"/>
          <w:sz w:val="28"/>
          <w:szCs w:val="28"/>
        </w:rPr>
        <w:t xml:space="preserve"> </w:t>
      </w:r>
      <w:r w:rsidR="00A53FD0" w:rsidRPr="002A2757">
        <w:rPr>
          <w:color w:val="000000" w:themeColor="text1"/>
          <w:sz w:val="28"/>
          <w:szCs w:val="28"/>
        </w:rPr>
        <w:t xml:space="preserve">В случае простоя, по причине текущего и капитального ремонта здания, </w:t>
      </w:r>
      <w:r w:rsidR="00171D55" w:rsidRPr="002A2757">
        <w:rPr>
          <w:color w:val="000000" w:themeColor="text1"/>
          <w:sz w:val="28"/>
          <w:szCs w:val="28"/>
        </w:rPr>
        <w:t>оборудования, оп</w:t>
      </w:r>
      <w:r w:rsidR="00175EE6" w:rsidRPr="002A2757">
        <w:rPr>
          <w:color w:val="000000" w:themeColor="text1"/>
          <w:sz w:val="28"/>
          <w:szCs w:val="28"/>
        </w:rPr>
        <w:t>лата труда работнику производит</w:t>
      </w:r>
      <w:r w:rsidR="00171D55" w:rsidRPr="002A2757">
        <w:rPr>
          <w:color w:val="000000" w:themeColor="text1"/>
          <w:sz w:val="28"/>
          <w:szCs w:val="28"/>
        </w:rPr>
        <w:t>ся</w:t>
      </w:r>
      <w:r w:rsidR="00866D8A" w:rsidRPr="002A2757">
        <w:rPr>
          <w:color w:val="000000" w:themeColor="text1"/>
          <w:sz w:val="28"/>
          <w:szCs w:val="28"/>
        </w:rPr>
        <w:t xml:space="preserve"> в размере</w:t>
      </w:r>
      <w:r w:rsidR="00EB38B4">
        <w:rPr>
          <w:color w:val="000000" w:themeColor="text1"/>
          <w:sz w:val="28"/>
          <w:szCs w:val="28"/>
        </w:rPr>
        <w:t xml:space="preserve"> не </w:t>
      </w:r>
      <w:r w:rsidR="00AF180D" w:rsidRPr="002A2757">
        <w:rPr>
          <w:color w:val="000000" w:themeColor="text1"/>
          <w:sz w:val="28"/>
          <w:szCs w:val="28"/>
        </w:rPr>
        <w:t xml:space="preserve">менее двух третей </w:t>
      </w:r>
      <w:r w:rsidR="00171D55" w:rsidRPr="002A2757">
        <w:rPr>
          <w:color w:val="000000" w:themeColor="text1"/>
          <w:sz w:val="28"/>
          <w:szCs w:val="28"/>
        </w:rPr>
        <w:t>средней заработной платы.</w:t>
      </w:r>
    </w:p>
    <w:p w:rsidR="008A446B" w:rsidRPr="002A2757" w:rsidRDefault="00B26907" w:rsidP="00171D55">
      <w:pPr>
        <w:pStyle w:val="a3"/>
        <w:spacing w:before="0" w:beforeAutospacing="0" w:after="0"/>
        <w:ind w:firstLine="708"/>
        <w:contextualSpacing/>
        <w:jc w:val="both"/>
        <w:rPr>
          <w:color w:val="000000" w:themeColor="text1"/>
          <w:sz w:val="28"/>
          <w:szCs w:val="28"/>
        </w:rPr>
      </w:pPr>
      <w:r w:rsidRPr="002A2757">
        <w:rPr>
          <w:color w:val="000000" w:themeColor="text1"/>
          <w:spacing w:val="-1"/>
          <w:sz w:val="28"/>
          <w:szCs w:val="28"/>
        </w:rPr>
        <w:t>5.3</w:t>
      </w:r>
      <w:r w:rsidR="0071687E" w:rsidRPr="002A2757">
        <w:rPr>
          <w:color w:val="000000" w:themeColor="text1"/>
          <w:spacing w:val="-1"/>
          <w:sz w:val="28"/>
          <w:szCs w:val="28"/>
        </w:rPr>
        <w:t>.</w:t>
      </w:r>
      <w:r w:rsidR="009D3CD1" w:rsidRPr="002A2757">
        <w:rPr>
          <w:color w:val="000000" w:themeColor="text1"/>
          <w:spacing w:val="-1"/>
          <w:sz w:val="28"/>
          <w:szCs w:val="28"/>
        </w:rPr>
        <w:t xml:space="preserve"> </w:t>
      </w:r>
      <w:r w:rsidR="008A446B" w:rsidRPr="002A2757">
        <w:rPr>
          <w:color w:val="000000" w:themeColor="text1"/>
          <w:spacing w:val="-1"/>
          <w:sz w:val="28"/>
          <w:szCs w:val="28"/>
        </w:rPr>
        <w:t xml:space="preserve">Работодатели с учетом мнения выборного органа первичной профсоюзной </w:t>
      </w:r>
      <w:r w:rsidR="008A446B" w:rsidRPr="002A2757">
        <w:rPr>
          <w:color w:val="000000" w:themeColor="text1"/>
          <w:sz w:val="28"/>
          <w:szCs w:val="28"/>
        </w:rPr>
        <w:t>организации:</w:t>
      </w:r>
    </w:p>
    <w:p w:rsidR="008A446B" w:rsidRPr="00BE1F0C" w:rsidRDefault="00E6394F" w:rsidP="007331B8">
      <w:pPr>
        <w:shd w:val="clear" w:color="auto" w:fill="FFFFFF"/>
        <w:tabs>
          <w:tab w:val="left" w:pos="0"/>
          <w:tab w:val="left" w:pos="1494"/>
        </w:tabs>
        <w:spacing w:before="4" w:after="0" w:line="240" w:lineRule="auto"/>
        <w:ind w:left="22" w:right="14" w:firstLine="709"/>
        <w:contextualSpacing/>
        <w:jc w:val="both"/>
        <w:rPr>
          <w:rFonts w:ascii="Times New Roman" w:hAnsi="Times New Roman" w:cs="Times New Roman"/>
          <w:color w:val="FF0000"/>
        </w:rPr>
      </w:pPr>
      <w:r>
        <w:rPr>
          <w:rFonts w:ascii="Times New Roman" w:hAnsi="Times New Roman" w:cs="Times New Roman"/>
          <w:color w:val="000000" w:themeColor="text1"/>
          <w:spacing w:val="-7"/>
          <w:sz w:val="28"/>
          <w:szCs w:val="28"/>
        </w:rPr>
        <w:t>5.</w:t>
      </w:r>
      <w:r w:rsidR="00B26907" w:rsidRPr="002A2757">
        <w:rPr>
          <w:rFonts w:ascii="Times New Roman" w:hAnsi="Times New Roman" w:cs="Times New Roman"/>
          <w:color w:val="000000" w:themeColor="text1"/>
          <w:spacing w:val="-7"/>
          <w:sz w:val="28"/>
          <w:szCs w:val="28"/>
        </w:rPr>
        <w:t>3</w:t>
      </w:r>
      <w:r w:rsidR="0071687E" w:rsidRPr="002A2757">
        <w:rPr>
          <w:rFonts w:ascii="Times New Roman" w:hAnsi="Times New Roman" w:cs="Times New Roman"/>
          <w:color w:val="000000" w:themeColor="text1"/>
          <w:spacing w:val="-7"/>
          <w:sz w:val="28"/>
          <w:szCs w:val="28"/>
        </w:rPr>
        <w:t>.</w:t>
      </w:r>
      <w:r w:rsidR="00AF0F41" w:rsidRPr="002A2757">
        <w:rPr>
          <w:rFonts w:ascii="Times New Roman" w:hAnsi="Times New Roman" w:cs="Times New Roman"/>
          <w:color w:val="000000" w:themeColor="text1"/>
          <w:spacing w:val="-7"/>
          <w:sz w:val="28"/>
          <w:szCs w:val="28"/>
        </w:rPr>
        <w:t>1.</w:t>
      </w:r>
      <w:r w:rsidR="009D3CD1" w:rsidRPr="002A2757">
        <w:rPr>
          <w:rFonts w:ascii="Times New Roman" w:hAnsi="Times New Roman" w:cs="Times New Roman"/>
          <w:color w:val="000000" w:themeColor="text1"/>
          <w:spacing w:val="-7"/>
          <w:sz w:val="28"/>
          <w:szCs w:val="28"/>
        </w:rPr>
        <w:t xml:space="preserve"> </w:t>
      </w:r>
      <w:r w:rsidR="008A446B" w:rsidRPr="002A2757">
        <w:rPr>
          <w:rFonts w:ascii="Times New Roman" w:hAnsi="Times New Roman" w:cs="Times New Roman"/>
          <w:color w:val="000000" w:themeColor="text1"/>
          <w:sz w:val="28"/>
          <w:szCs w:val="28"/>
        </w:rPr>
        <w:t>Разрабатывают положение об опл</w:t>
      </w:r>
      <w:r w:rsidR="00377EF9">
        <w:rPr>
          <w:rFonts w:ascii="Times New Roman" w:hAnsi="Times New Roman" w:cs="Times New Roman"/>
          <w:color w:val="000000" w:themeColor="text1"/>
          <w:sz w:val="28"/>
          <w:szCs w:val="28"/>
        </w:rPr>
        <w:t>ате труда работников учреждения</w:t>
      </w:r>
      <w:r w:rsidR="008A446B" w:rsidRPr="002A2757">
        <w:rPr>
          <w:rFonts w:ascii="Times New Roman" w:hAnsi="Times New Roman" w:cs="Times New Roman"/>
          <w:color w:val="000000" w:themeColor="text1"/>
          <w:sz w:val="28"/>
          <w:szCs w:val="28"/>
        </w:rPr>
        <w:t xml:space="preserve">, </w:t>
      </w:r>
      <w:r w:rsidR="008A446B" w:rsidRPr="002A2757">
        <w:rPr>
          <w:rFonts w:ascii="Times New Roman" w:hAnsi="Times New Roman" w:cs="Times New Roman"/>
          <w:color w:val="000000" w:themeColor="text1"/>
          <w:spacing w:val="-1"/>
          <w:sz w:val="28"/>
          <w:szCs w:val="28"/>
        </w:rPr>
        <w:t xml:space="preserve">утверждаемое в порядке, установленном трудовым законодательством для принятия </w:t>
      </w:r>
      <w:r w:rsidR="00C762CF">
        <w:rPr>
          <w:rFonts w:ascii="Times New Roman" w:hAnsi="Times New Roman" w:cs="Times New Roman"/>
          <w:color w:val="000000" w:themeColor="text1"/>
          <w:sz w:val="28"/>
          <w:szCs w:val="28"/>
        </w:rPr>
        <w:t>локальных нормативных актов.</w:t>
      </w:r>
      <w:r w:rsidR="008A446B" w:rsidRPr="002A2757">
        <w:rPr>
          <w:rFonts w:ascii="Times New Roman" w:hAnsi="Times New Roman" w:cs="Times New Roman"/>
          <w:color w:val="000000" w:themeColor="text1"/>
          <w:sz w:val="28"/>
          <w:szCs w:val="28"/>
        </w:rPr>
        <w:t xml:space="preserve"> </w:t>
      </w:r>
    </w:p>
    <w:p w:rsidR="008A446B" w:rsidRPr="002A2757" w:rsidRDefault="00B26907" w:rsidP="007331B8">
      <w:pPr>
        <w:shd w:val="clear" w:color="auto" w:fill="FFFFFF"/>
        <w:tabs>
          <w:tab w:val="left" w:pos="0"/>
          <w:tab w:val="left" w:pos="1411"/>
        </w:tabs>
        <w:spacing w:after="0" w:line="240" w:lineRule="auto"/>
        <w:ind w:left="18" w:right="14" w:firstLine="713"/>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pacing w:val="-7"/>
          <w:sz w:val="28"/>
          <w:szCs w:val="28"/>
        </w:rPr>
        <w:t>5.3</w:t>
      </w:r>
      <w:r w:rsidR="008A446B" w:rsidRPr="002A2757">
        <w:rPr>
          <w:rFonts w:ascii="Times New Roman" w:hAnsi="Times New Roman" w:cs="Times New Roman"/>
          <w:color w:val="000000" w:themeColor="text1"/>
          <w:spacing w:val="-7"/>
          <w:sz w:val="28"/>
          <w:szCs w:val="28"/>
        </w:rPr>
        <w:t>.2.</w:t>
      </w:r>
      <w:r w:rsidR="00E6394F">
        <w:rPr>
          <w:rFonts w:ascii="Times New Roman" w:hAnsi="Times New Roman" w:cs="Times New Roman"/>
          <w:color w:val="000000" w:themeColor="text1"/>
          <w:sz w:val="28"/>
          <w:szCs w:val="28"/>
        </w:rPr>
        <w:t xml:space="preserve"> </w:t>
      </w:r>
      <w:r w:rsidR="008A446B" w:rsidRPr="002A2757">
        <w:rPr>
          <w:rFonts w:ascii="Times New Roman" w:hAnsi="Times New Roman" w:cs="Times New Roman"/>
          <w:color w:val="000000" w:themeColor="text1"/>
          <w:spacing w:val="-2"/>
          <w:sz w:val="28"/>
          <w:szCs w:val="28"/>
        </w:rPr>
        <w:t xml:space="preserve">Предусматривают в положении об оплате труда работников организации </w:t>
      </w:r>
      <w:r w:rsidR="008A446B" w:rsidRPr="002A2757">
        <w:rPr>
          <w:rFonts w:ascii="Times New Roman" w:hAnsi="Times New Roman" w:cs="Times New Roman"/>
          <w:color w:val="000000" w:themeColor="text1"/>
          <w:sz w:val="28"/>
          <w:szCs w:val="28"/>
        </w:rPr>
        <w:t>регулирование вопросов оплаты труда с учетом:</w:t>
      </w:r>
    </w:p>
    <w:p w:rsidR="008A446B" w:rsidRPr="002A2757" w:rsidRDefault="009D3CD1" w:rsidP="007331B8">
      <w:pPr>
        <w:shd w:val="clear" w:color="auto" w:fill="FFFFFF"/>
        <w:tabs>
          <w:tab w:val="left" w:pos="0"/>
        </w:tabs>
        <w:spacing w:after="0" w:line="240" w:lineRule="auto"/>
        <w:ind w:left="14" w:right="11" w:firstLine="702"/>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 </w:t>
      </w:r>
      <w:r w:rsidR="008A446B" w:rsidRPr="002A2757">
        <w:rPr>
          <w:rFonts w:ascii="Times New Roman" w:hAnsi="Times New Roman" w:cs="Times New Roman"/>
          <w:color w:val="000000" w:themeColor="text1"/>
          <w:sz w:val="28"/>
          <w:szCs w:val="28"/>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8A446B" w:rsidRPr="002A2757" w:rsidRDefault="009D3CD1" w:rsidP="007331B8">
      <w:pPr>
        <w:shd w:val="clear" w:color="auto" w:fill="FFFFFF"/>
        <w:tabs>
          <w:tab w:val="left" w:pos="0"/>
        </w:tabs>
        <w:spacing w:after="0" w:line="240" w:lineRule="auto"/>
        <w:ind w:left="18" w:right="29" w:firstLine="698"/>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 </w:t>
      </w:r>
      <w:r w:rsidR="008A446B" w:rsidRPr="002A2757">
        <w:rPr>
          <w:rFonts w:ascii="Times New Roman" w:hAnsi="Times New Roman" w:cs="Times New Roman"/>
          <w:color w:val="000000" w:themeColor="text1"/>
          <w:sz w:val="28"/>
          <w:szCs w:val="28"/>
        </w:rPr>
        <w:t>обеспечения работодателем равной оплаты за труд равной ценности, а также недопущения какой бы то ни было дискриминации - ра</w:t>
      </w:r>
      <w:r w:rsidR="0071687E" w:rsidRPr="002A2757">
        <w:rPr>
          <w:rFonts w:ascii="Times New Roman" w:hAnsi="Times New Roman" w:cs="Times New Roman"/>
          <w:color w:val="000000" w:themeColor="text1"/>
          <w:sz w:val="28"/>
          <w:szCs w:val="28"/>
        </w:rPr>
        <w:t xml:space="preserve">зличий, исключений </w:t>
      </w:r>
      <w:r w:rsidR="008A446B" w:rsidRPr="002A2757">
        <w:rPr>
          <w:rFonts w:ascii="Times New Roman" w:hAnsi="Times New Roman" w:cs="Times New Roman"/>
          <w:color w:val="000000" w:themeColor="text1"/>
          <w:sz w:val="28"/>
          <w:szCs w:val="28"/>
        </w:rPr>
        <w:t>и предпочтений, не связанных с деловыми качествами работников;</w:t>
      </w:r>
    </w:p>
    <w:p w:rsidR="008A446B" w:rsidRPr="002A2757" w:rsidRDefault="009D3CD1" w:rsidP="007331B8">
      <w:pPr>
        <w:shd w:val="clear" w:color="auto" w:fill="FFFFFF"/>
        <w:tabs>
          <w:tab w:val="left" w:pos="0"/>
        </w:tabs>
        <w:spacing w:after="0" w:line="240" w:lineRule="auto"/>
        <w:ind w:left="4" w:right="29" w:firstLine="706"/>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lastRenderedPageBreak/>
        <w:t xml:space="preserve">- </w:t>
      </w:r>
      <w:r w:rsidR="008A446B" w:rsidRPr="002A2757">
        <w:rPr>
          <w:rFonts w:ascii="Times New Roman" w:hAnsi="Times New Roman" w:cs="Times New Roman"/>
          <w:color w:val="000000" w:themeColor="text1"/>
          <w:sz w:val="28"/>
          <w:szCs w:val="28"/>
        </w:rPr>
        <w:t>формирования размеров окладов (должностных окладов), ставок заработной платы по квалификационным уровням профессиональных квалификационных групп, не допуская установление различных размеров окладов (должностных окладов), ставок заработной платы, различных повышающих коэффициентов к ним (либо диапазонов «вилки» размеров окладов (должностных окладов), ставок заработной платы) по должностям работников с одинаковой квалификацией, выполняющих одинаковую трудовую функцию;</w:t>
      </w:r>
    </w:p>
    <w:p w:rsidR="008A446B" w:rsidRPr="002A2757" w:rsidRDefault="00574D55" w:rsidP="007331B8">
      <w:pPr>
        <w:shd w:val="clear" w:color="auto" w:fill="FFFFFF"/>
        <w:tabs>
          <w:tab w:val="left" w:pos="0"/>
        </w:tabs>
        <w:spacing w:before="7" w:after="0" w:line="240" w:lineRule="auto"/>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ab/>
      </w:r>
      <w:r w:rsidR="009D3CD1" w:rsidRPr="002A2757">
        <w:rPr>
          <w:rFonts w:ascii="Times New Roman" w:hAnsi="Times New Roman" w:cs="Times New Roman"/>
          <w:color w:val="000000" w:themeColor="text1"/>
          <w:sz w:val="28"/>
          <w:szCs w:val="28"/>
        </w:rPr>
        <w:t xml:space="preserve">- </w:t>
      </w:r>
      <w:r w:rsidR="008A446B" w:rsidRPr="002A2757">
        <w:rPr>
          <w:rFonts w:ascii="Times New Roman" w:hAnsi="Times New Roman" w:cs="Times New Roman"/>
          <w:color w:val="000000" w:themeColor="text1"/>
          <w:sz w:val="28"/>
          <w:szCs w:val="28"/>
        </w:rPr>
        <w:t xml:space="preserve">существенной  дифференциации  </w:t>
      </w:r>
      <w:r w:rsidR="0071687E" w:rsidRPr="002A2757">
        <w:rPr>
          <w:rFonts w:ascii="Times New Roman" w:hAnsi="Times New Roman" w:cs="Times New Roman"/>
          <w:color w:val="000000" w:themeColor="text1"/>
          <w:sz w:val="28"/>
          <w:szCs w:val="28"/>
        </w:rPr>
        <w:t xml:space="preserve"> в  размерах   оплаты   труда</w:t>
      </w:r>
      <w:r w:rsidRPr="002A2757">
        <w:rPr>
          <w:rFonts w:ascii="Times New Roman" w:hAnsi="Times New Roman" w:cs="Times New Roman"/>
          <w:color w:val="000000" w:themeColor="text1"/>
          <w:sz w:val="28"/>
          <w:szCs w:val="28"/>
        </w:rPr>
        <w:t xml:space="preserve"> </w:t>
      </w:r>
      <w:r w:rsidR="008A446B" w:rsidRPr="002A2757">
        <w:rPr>
          <w:rFonts w:ascii="Times New Roman" w:hAnsi="Times New Roman" w:cs="Times New Roman"/>
          <w:color w:val="000000" w:themeColor="text1"/>
          <w:sz w:val="28"/>
          <w:szCs w:val="28"/>
        </w:rPr>
        <w:t>педагогических</w:t>
      </w:r>
      <w:r w:rsidR="0071687E" w:rsidRPr="002A2757">
        <w:rPr>
          <w:rFonts w:ascii="Times New Roman" w:hAnsi="Times New Roman" w:cs="Times New Roman"/>
          <w:color w:val="000000" w:themeColor="text1"/>
        </w:rPr>
        <w:t xml:space="preserve"> </w:t>
      </w:r>
      <w:r w:rsidR="008A446B" w:rsidRPr="002A2757">
        <w:rPr>
          <w:rFonts w:ascii="Times New Roman" w:hAnsi="Times New Roman" w:cs="Times New Roman"/>
          <w:color w:val="000000" w:themeColor="text1"/>
          <w:spacing w:val="-1"/>
          <w:sz w:val="28"/>
          <w:szCs w:val="28"/>
        </w:rPr>
        <w:t xml:space="preserve">работников, имеющих квалификационные категории, установленные по результатам </w:t>
      </w:r>
      <w:r w:rsidR="008A446B" w:rsidRPr="002A2757">
        <w:rPr>
          <w:rFonts w:ascii="Times New Roman" w:hAnsi="Times New Roman" w:cs="Times New Roman"/>
          <w:color w:val="000000" w:themeColor="text1"/>
          <w:sz w:val="28"/>
          <w:szCs w:val="28"/>
        </w:rPr>
        <w:t>аттестации;</w:t>
      </w:r>
    </w:p>
    <w:p w:rsidR="00F04841" w:rsidRPr="002A2757" w:rsidRDefault="00F04841" w:rsidP="00F04841">
      <w:pPr>
        <w:shd w:val="clear" w:color="auto" w:fill="FFFFFF"/>
        <w:spacing w:before="11" w:after="0" w:line="240" w:lineRule="auto"/>
        <w:ind w:left="40" w:right="4" w:firstLine="695"/>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направления бюджетных ассигнований, предусматриваемых на увеличение фондов оплаты труда работников организаций, преимущественно на увеличение размеров окладов (должностных окладов), ставок заработной платы работников;</w:t>
      </w:r>
    </w:p>
    <w:p w:rsidR="008A446B" w:rsidRPr="002A2757" w:rsidRDefault="009D3CD1" w:rsidP="007331B8">
      <w:pPr>
        <w:shd w:val="clear" w:color="auto" w:fill="FFFFFF"/>
        <w:spacing w:after="0" w:line="240" w:lineRule="auto"/>
        <w:ind w:left="25" w:right="25" w:firstLine="691"/>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 </w:t>
      </w:r>
      <w:r w:rsidR="008A446B" w:rsidRPr="002A2757">
        <w:rPr>
          <w:rFonts w:ascii="Times New Roman" w:hAnsi="Times New Roman" w:cs="Times New Roman"/>
          <w:color w:val="000000" w:themeColor="text1"/>
          <w:sz w:val="28"/>
          <w:szCs w:val="28"/>
        </w:rPr>
        <w:t>размеров выплат за выполнение сверхурочных работ</w:t>
      </w:r>
      <w:r w:rsidR="00EB38B4">
        <w:rPr>
          <w:rFonts w:ascii="Times New Roman" w:hAnsi="Times New Roman" w:cs="Times New Roman"/>
          <w:color w:val="000000" w:themeColor="text1"/>
          <w:sz w:val="28"/>
          <w:szCs w:val="28"/>
        </w:rPr>
        <w:t>, работу в выходные</w:t>
      </w:r>
      <w:r w:rsidR="008A446B" w:rsidRPr="002A2757">
        <w:rPr>
          <w:rFonts w:ascii="Times New Roman" w:hAnsi="Times New Roman" w:cs="Times New Roman"/>
          <w:color w:val="000000" w:themeColor="text1"/>
          <w:sz w:val="28"/>
          <w:szCs w:val="28"/>
        </w:rPr>
        <w:t xml:space="preserve">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8A446B" w:rsidRPr="002A2757" w:rsidRDefault="009D3CD1" w:rsidP="007331B8">
      <w:pPr>
        <w:shd w:val="clear" w:color="auto" w:fill="FFFFFF"/>
        <w:spacing w:before="4" w:after="0" w:line="240" w:lineRule="auto"/>
        <w:ind w:left="25" w:right="40" w:firstLine="706"/>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 </w:t>
      </w:r>
      <w:r w:rsidR="008A446B" w:rsidRPr="002A2757">
        <w:rPr>
          <w:rFonts w:ascii="Times New Roman" w:hAnsi="Times New Roman" w:cs="Times New Roman"/>
          <w:color w:val="000000" w:themeColor="text1"/>
          <w:sz w:val="28"/>
          <w:szCs w:val="28"/>
        </w:rPr>
        <w:t>создания условий для оплаты труда работников в зависимости от их личного участия в эффекти</w:t>
      </w:r>
      <w:r w:rsidR="00C80EAB" w:rsidRPr="002A2757">
        <w:rPr>
          <w:rFonts w:ascii="Times New Roman" w:hAnsi="Times New Roman" w:cs="Times New Roman"/>
          <w:color w:val="000000" w:themeColor="text1"/>
          <w:sz w:val="28"/>
          <w:szCs w:val="28"/>
        </w:rPr>
        <w:t>вном функционировании организации</w:t>
      </w:r>
      <w:r w:rsidR="008A446B" w:rsidRPr="002A2757">
        <w:rPr>
          <w:rFonts w:ascii="Times New Roman" w:hAnsi="Times New Roman" w:cs="Times New Roman"/>
          <w:color w:val="000000" w:themeColor="text1"/>
          <w:sz w:val="28"/>
          <w:szCs w:val="28"/>
        </w:rPr>
        <w:t>;</w:t>
      </w:r>
    </w:p>
    <w:p w:rsidR="008A446B" w:rsidRPr="002A2757" w:rsidRDefault="009D3CD1" w:rsidP="007331B8">
      <w:pPr>
        <w:shd w:val="clear" w:color="auto" w:fill="FFFFFF"/>
        <w:spacing w:after="0" w:line="240" w:lineRule="auto"/>
        <w:ind w:left="11" w:right="32" w:firstLine="695"/>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 </w:t>
      </w:r>
      <w:r w:rsidR="008A446B" w:rsidRPr="002A2757">
        <w:rPr>
          <w:rFonts w:ascii="Times New Roman" w:hAnsi="Times New Roman" w:cs="Times New Roman"/>
          <w:color w:val="000000" w:themeColor="text1"/>
          <w:sz w:val="28"/>
          <w:szCs w:val="28"/>
        </w:rPr>
        <w:t>типовых норм труда для однородных работ (межотра</w:t>
      </w:r>
      <w:r w:rsidR="00C80EAB" w:rsidRPr="002A2757">
        <w:rPr>
          <w:rFonts w:ascii="Times New Roman" w:hAnsi="Times New Roman" w:cs="Times New Roman"/>
          <w:color w:val="000000" w:themeColor="text1"/>
          <w:sz w:val="28"/>
          <w:szCs w:val="28"/>
        </w:rPr>
        <w:t xml:space="preserve">слевые, отраслевые </w:t>
      </w:r>
      <w:r w:rsidR="008A446B" w:rsidRPr="002A2757">
        <w:rPr>
          <w:rFonts w:ascii="Times New Roman" w:hAnsi="Times New Roman" w:cs="Times New Roman"/>
          <w:color w:val="000000" w:themeColor="text1"/>
          <w:sz w:val="28"/>
          <w:szCs w:val="28"/>
        </w:rPr>
        <w:t>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rsidR="008A446B" w:rsidRPr="002A2757" w:rsidRDefault="009D3CD1" w:rsidP="007331B8">
      <w:pPr>
        <w:shd w:val="clear" w:color="auto" w:fill="FFFFFF"/>
        <w:spacing w:after="0" w:line="240" w:lineRule="auto"/>
        <w:ind w:left="7" w:right="47" w:firstLine="709"/>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 </w:t>
      </w:r>
      <w:r w:rsidR="008A446B" w:rsidRPr="002A2757">
        <w:rPr>
          <w:rFonts w:ascii="Times New Roman" w:hAnsi="Times New Roman" w:cs="Times New Roman"/>
          <w:color w:val="000000" w:themeColor="text1"/>
          <w:sz w:val="28"/>
          <w:szCs w:val="28"/>
        </w:rPr>
        <w:t xml:space="preserve">определения размеров выплат компенсационного или стимулирующего характера от размера оклада (должностного оклада, ставки заработной платы), </w:t>
      </w:r>
      <w:r w:rsidR="008A446B" w:rsidRPr="002A2757">
        <w:rPr>
          <w:rFonts w:ascii="Times New Roman" w:hAnsi="Times New Roman" w:cs="Times New Roman"/>
          <w:color w:val="000000" w:themeColor="text1"/>
          <w:spacing w:val="-1"/>
          <w:sz w:val="28"/>
          <w:szCs w:val="28"/>
        </w:rPr>
        <w:t>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574D55" w:rsidRPr="002A2757" w:rsidRDefault="009D3CD1" w:rsidP="004E766D">
      <w:pPr>
        <w:shd w:val="clear" w:color="auto" w:fill="FFFFFF"/>
        <w:spacing w:before="4" w:after="0" w:line="240" w:lineRule="auto"/>
        <w:ind w:right="43" w:firstLine="540"/>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xml:space="preserve">- </w:t>
      </w:r>
      <w:r w:rsidR="008A446B" w:rsidRPr="002A2757">
        <w:rPr>
          <w:rFonts w:ascii="Times New Roman" w:hAnsi="Times New Roman" w:cs="Times New Roman"/>
          <w:color w:val="000000" w:themeColor="text1"/>
          <w:sz w:val="28"/>
          <w:szCs w:val="28"/>
        </w:rPr>
        <w:t xml:space="preserve">определения размеров выплат стимулирующего характера, в том числе </w:t>
      </w:r>
      <w:r w:rsidR="008A446B" w:rsidRPr="002A2757">
        <w:rPr>
          <w:rFonts w:ascii="Times New Roman" w:hAnsi="Times New Roman" w:cs="Times New Roman"/>
          <w:color w:val="000000" w:themeColor="text1"/>
          <w:spacing w:val="-1"/>
          <w:sz w:val="28"/>
          <w:szCs w:val="28"/>
        </w:rPr>
        <w:t xml:space="preserve">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w:t>
      </w:r>
      <w:r w:rsidR="008A446B" w:rsidRPr="002A2757">
        <w:rPr>
          <w:rFonts w:ascii="Times New Roman" w:hAnsi="Times New Roman" w:cs="Times New Roman"/>
          <w:color w:val="000000" w:themeColor="text1"/>
          <w:sz w:val="28"/>
          <w:szCs w:val="28"/>
        </w:rPr>
        <w:t>для всех</w:t>
      </w:r>
      <w:r w:rsidR="00C80EAB" w:rsidRPr="002A2757">
        <w:rPr>
          <w:rFonts w:ascii="Times New Roman" w:hAnsi="Times New Roman" w:cs="Times New Roman"/>
          <w:color w:val="000000" w:themeColor="text1"/>
          <w:sz w:val="28"/>
          <w:szCs w:val="28"/>
        </w:rPr>
        <w:t xml:space="preserve"> категорий работников организаций;</w:t>
      </w:r>
    </w:p>
    <w:p w:rsidR="0095168B" w:rsidRPr="002A2757" w:rsidRDefault="009D3CD1" w:rsidP="0095168B">
      <w:pPr>
        <w:autoSpaceDE w:val="0"/>
        <w:autoSpaceDN w:val="0"/>
        <w:adjustRightInd w:val="0"/>
        <w:spacing w:after="0" w:line="240" w:lineRule="auto"/>
        <w:ind w:firstLine="540"/>
        <w:jc w:val="both"/>
        <w:outlineLvl w:val="3"/>
        <w:rPr>
          <w:rFonts w:ascii="Times New Roman" w:hAnsi="Times New Roman"/>
          <w:color w:val="000000" w:themeColor="text1"/>
          <w:sz w:val="28"/>
          <w:szCs w:val="28"/>
        </w:rPr>
      </w:pPr>
      <w:r w:rsidRPr="002A2757">
        <w:rPr>
          <w:rFonts w:ascii="Times New Roman" w:hAnsi="Times New Roman"/>
          <w:color w:val="000000" w:themeColor="text1"/>
          <w:sz w:val="28"/>
          <w:szCs w:val="28"/>
        </w:rPr>
        <w:t xml:space="preserve">- </w:t>
      </w:r>
      <w:r w:rsidR="0095168B" w:rsidRPr="002A2757">
        <w:rPr>
          <w:rFonts w:ascii="Times New Roman" w:hAnsi="Times New Roman"/>
          <w:color w:val="000000" w:themeColor="text1"/>
          <w:sz w:val="28"/>
          <w:szCs w:val="28"/>
        </w:rPr>
        <w:t xml:space="preserve">выплаты </w:t>
      </w:r>
      <w:r w:rsidR="0095168B" w:rsidRPr="002A2757">
        <w:rPr>
          <w:rFonts w:ascii="Times New Roman" w:eastAsia="Times New Roman" w:hAnsi="Times New Roman" w:cs="Times New Roman"/>
          <w:color w:val="000000" w:themeColor="text1"/>
          <w:sz w:val="28"/>
          <w:szCs w:val="28"/>
        </w:rPr>
        <w:t>сверх</w:t>
      </w:r>
      <w:r w:rsidR="0095168B" w:rsidRPr="002A2757">
        <w:rPr>
          <w:rFonts w:ascii="Times New Roman" w:hAnsi="Times New Roman"/>
          <w:color w:val="000000" w:themeColor="text1"/>
          <w:sz w:val="28"/>
          <w:szCs w:val="28"/>
        </w:rPr>
        <w:t xml:space="preserve"> минимального размера оплаты труда доплат за выполнение ра</w:t>
      </w:r>
      <w:r w:rsidR="00C80EAB" w:rsidRPr="002A2757">
        <w:rPr>
          <w:rFonts w:ascii="Times New Roman" w:hAnsi="Times New Roman"/>
          <w:color w:val="000000" w:themeColor="text1"/>
          <w:sz w:val="28"/>
          <w:szCs w:val="28"/>
        </w:rPr>
        <w:t>ботниками дополнительной работы;</w:t>
      </w:r>
    </w:p>
    <w:p w:rsidR="00AF0F41" w:rsidRPr="002A2757" w:rsidRDefault="009D3CD1" w:rsidP="004E766D">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 xml:space="preserve">- </w:t>
      </w:r>
      <w:r w:rsidR="00682FDF" w:rsidRPr="002A2757">
        <w:rPr>
          <w:rFonts w:ascii="Times New Roman" w:hAnsi="Times New Roman"/>
          <w:color w:val="000000" w:themeColor="text1"/>
          <w:sz w:val="28"/>
          <w:szCs w:val="28"/>
        </w:rPr>
        <w:t>выплаты стимулирующего характера за квалификационную категорию, ученую степень, почетное звание и за выслугу лет осуществ</w:t>
      </w:r>
      <w:r w:rsidR="00377EF9">
        <w:rPr>
          <w:rFonts w:ascii="Times New Roman" w:hAnsi="Times New Roman"/>
          <w:color w:val="000000" w:themeColor="text1"/>
          <w:sz w:val="28"/>
          <w:szCs w:val="28"/>
        </w:rPr>
        <w:t>ляются в первоочередном порядке.</w:t>
      </w:r>
    </w:p>
    <w:p w:rsidR="00F37163" w:rsidRPr="002A2757" w:rsidRDefault="00AF0F41" w:rsidP="00A506B2">
      <w:pPr>
        <w:widowControl w:val="0"/>
        <w:shd w:val="clear" w:color="auto" w:fill="FFFFFF"/>
        <w:tabs>
          <w:tab w:val="left" w:pos="0"/>
        </w:tabs>
        <w:autoSpaceDE w:val="0"/>
        <w:autoSpaceDN w:val="0"/>
        <w:adjustRightInd w:val="0"/>
        <w:spacing w:before="11" w:after="0" w:line="240" w:lineRule="auto"/>
        <w:ind w:left="36" w:right="25"/>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ab/>
      </w:r>
      <w:r w:rsidR="00171D55" w:rsidRPr="002A2757">
        <w:rPr>
          <w:rFonts w:ascii="Times New Roman" w:hAnsi="Times New Roman" w:cs="Times New Roman"/>
          <w:color w:val="000000" w:themeColor="text1"/>
          <w:spacing w:val="-1"/>
          <w:sz w:val="28"/>
          <w:szCs w:val="28"/>
        </w:rPr>
        <w:t>5</w:t>
      </w:r>
      <w:r w:rsidR="00A506B2" w:rsidRPr="002A2757">
        <w:rPr>
          <w:rFonts w:ascii="Times New Roman" w:hAnsi="Times New Roman" w:cs="Times New Roman"/>
          <w:color w:val="000000" w:themeColor="text1"/>
          <w:spacing w:val="-1"/>
          <w:sz w:val="28"/>
          <w:szCs w:val="28"/>
        </w:rPr>
        <w:t>.4</w:t>
      </w:r>
      <w:r w:rsidR="009C48B0" w:rsidRPr="002A2757">
        <w:rPr>
          <w:rFonts w:ascii="Times New Roman" w:hAnsi="Times New Roman" w:cs="Times New Roman"/>
          <w:color w:val="000000" w:themeColor="text1"/>
          <w:spacing w:val="-1"/>
          <w:sz w:val="28"/>
          <w:szCs w:val="28"/>
        </w:rPr>
        <w:t xml:space="preserve">. </w:t>
      </w:r>
      <w:r w:rsidR="00255591" w:rsidRPr="002A2757">
        <w:rPr>
          <w:rFonts w:ascii="Times New Roman" w:hAnsi="Times New Roman" w:cs="Times New Roman"/>
          <w:color w:val="000000" w:themeColor="text1"/>
          <w:spacing w:val="-1"/>
          <w:sz w:val="28"/>
          <w:szCs w:val="28"/>
        </w:rPr>
        <w:t>Стороны считают необходимым:</w:t>
      </w:r>
    </w:p>
    <w:p w:rsidR="00255591" w:rsidRPr="002A2757" w:rsidRDefault="00083565"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5</w:t>
      </w:r>
      <w:r w:rsidR="00255591" w:rsidRPr="002A2757">
        <w:rPr>
          <w:color w:val="000000" w:themeColor="text1"/>
          <w:sz w:val="28"/>
          <w:szCs w:val="28"/>
        </w:rPr>
        <w:t>.</w:t>
      </w:r>
      <w:r w:rsidR="00A506B2" w:rsidRPr="002A2757">
        <w:rPr>
          <w:color w:val="000000" w:themeColor="text1"/>
          <w:sz w:val="28"/>
          <w:szCs w:val="28"/>
        </w:rPr>
        <w:t>4</w:t>
      </w:r>
      <w:r w:rsidR="00377EF9">
        <w:rPr>
          <w:color w:val="000000" w:themeColor="text1"/>
          <w:sz w:val="28"/>
          <w:szCs w:val="28"/>
        </w:rPr>
        <w:t>.1</w:t>
      </w:r>
      <w:r w:rsidR="00947F61" w:rsidRPr="002A2757">
        <w:rPr>
          <w:color w:val="000000" w:themeColor="text1"/>
          <w:sz w:val="28"/>
          <w:szCs w:val="28"/>
        </w:rPr>
        <w:t>.</w:t>
      </w:r>
      <w:r w:rsidR="00C80EAB" w:rsidRPr="002A2757">
        <w:rPr>
          <w:color w:val="000000" w:themeColor="text1"/>
          <w:sz w:val="28"/>
          <w:szCs w:val="28"/>
        </w:rPr>
        <w:t xml:space="preserve"> </w:t>
      </w:r>
      <w:r w:rsidR="00255591" w:rsidRPr="002A2757">
        <w:rPr>
          <w:color w:val="000000" w:themeColor="text1"/>
          <w:sz w:val="28"/>
          <w:szCs w:val="28"/>
        </w:rPr>
        <w:t xml:space="preserve">Не допускать неправомерных действий работодателей </w:t>
      </w:r>
      <w:r w:rsidR="00D178AB" w:rsidRPr="002A2757">
        <w:rPr>
          <w:color w:val="000000" w:themeColor="text1"/>
          <w:sz w:val="28"/>
          <w:szCs w:val="28"/>
        </w:rPr>
        <w:t>в части порядка, места и сроков</w:t>
      </w:r>
      <w:r w:rsidR="00255591" w:rsidRPr="002A2757">
        <w:rPr>
          <w:color w:val="000000" w:themeColor="text1"/>
          <w:sz w:val="28"/>
          <w:szCs w:val="28"/>
        </w:rPr>
        <w:t xml:space="preserve"> выплат заработной платы, </w:t>
      </w:r>
      <w:r w:rsidR="00C80EAB" w:rsidRPr="002A2757">
        <w:rPr>
          <w:color w:val="000000" w:themeColor="text1"/>
          <w:sz w:val="28"/>
          <w:szCs w:val="28"/>
        </w:rPr>
        <w:t>руководствуясь ТК</w:t>
      </w:r>
      <w:r w:rsidR="00255591" w:rsidRPr="002A2757">
        <w:rPr>
          <w:color w:val="000000" w:themeColor="text1"/>
          <w:sz w:val="28"/>
          <w:szCs w:val="28"/>
        </w:rPr>
        <w:t xml:space="preserve"> РФ (статья 136).</w:t>
      </w:r>
    </w:p>
    <w:p w:rsidR="00083565" w:rsidRPr="002A2757" w:rsidRDefault="00A506B2" w:rsidP="00D178AB">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lastRenderedPageBreak/>
        <w:t>5.4</w:t>
      </w:r>
      <w:r w:rsidR="00377EF9">
        <w:rPr>
          <w:color w:val="000000" w:themeColor="text1"/>
          <w:sz w:val="28"/>
          <w:szCs w:val="28"/>
        </w:rPr>
        <w:t>.2</w:t>
      </w:r>
      <w:r w:rsidR="00255591" w:rsidRPr="002A2757">
        <w:rPr>
          <w:color w:val="000000" w:themeColor="text1"/>
          <w:sz w:val="28"/>
          <w:szCs w:val="28"/>
        </w:rPr>
        <w:t>.</w:t>
      </w:r>
      <w:r w:rsidR="00C80EAB" w:rsidRPr="002A2757">
        <w:rPr>
          <w:color w:val="000000" w:themeColor="text1"/>
          <w:sz w:val="28"/>
          <w:szCs w:val="28"/>
        </w:rPr>
        <w:t xml:space="preserve"> </w:t>
      </w:r>
      <w:r w:rsidR="00255591" w:rsidRPr="002A2757">
        <w:rPr>
          <w:color w:val="000000" w:themeColor="text1"/>
          <w:sz w:val="28"/>
          <w:szCs w:val="28"/>
        </w:rPr>
        <w:t>В целях снижения социал</w:t>
      </w:r>
      <w:r w:rsidR="00C80EAB" w:rsidRPr="002A2757">
        <w:rPr>
          <w:color w:val="000000" w:themeColor="text1"/>
          <w:sz w:val="28"/>
          <w:szCs w:val="28"/>
        </w:rPr>
        <w:t>ьной напряженности в</w:t>
      </w:r>
      <w:r w:rsidR="00377EF9">
        <w:rPr>
          <w:color w:val="000000" w:themeColor="text1"/>
          <w:sz w:val="28"/>
          <w:szCs w:val="28"/>
        </w:rPr>
        <w:t xml:space="preserve"> учреждениях</w:t>
      </w:r>
      <w:r w:rsidR="00255591" w:rsidRPr="002A2757">
        <w:rPr>
          <w:color w:val="000000" w:themeColor="text1"/>
          <w:sz w:val="28"/>
          <w:szCs w:val="28"/>
        </w:rPr>
        <w:t xml:space="preserve"> прилагать совместные усилия для обеспечения объективности и широкой гласности в вопросах, касающихся п</w:t>
      </w:r>
      <w:r w:rsidR="00D178AB" w:rsidRPr="002A2757">
        <w:rPr>
          <w:color w:val="000000" w:themeColor="text1"/>
          <w:sz w:val="28"/>
          <w:szCs w:val="28"/>
        </w:rPr>
        <w:t xml:space="preserve">орядка установления заработной </w:t>
      </w:r>
      <w:r w:rsidR="00255591" w:rsidRPr="002A2757">
        <w:rPr>
          <w:color w:val="000000" w:themeColor="text1"/>
          <w:sz w:val="28"/>
          <w:szCs w:val="28"/>
        </w:rPr>
        <w:t xml:space="preserve">оплаты. </w:t>
      </w:r>
    </w:p>
    <w:p w:rsidR="000F74B7" w:rsidRPr="002A2757" w:rsidRDefault="00A506B2"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5.4</w:t>
      </w:r>
      <w:r w:rsidR="00377EF9">
        <w:rPr>
          <w:color w:val="000000" w:themeColor="text1"/>
          <w:sz w:val="28"/>
          <w:szCs w:val="28"/>
        </w:rPr>
        <w:t>.3</w:t>
      </w:r>
      <w:r w:rsidR="00083565" w:rsidRPr="002A2757">
        <w:rPr>
          <w:color w:val="000000" w:themeColor="text1"/>
          <w:sz w:val="28"/>
          <w:szCs w:val="28"/>
        </w:rPr>
        <w:t>.</w:t>
      </w:r>
      <w:r w:rsidR="00431FD3" w:rsidRPr="002A2757">
        <w:rPr>
          <w:color w:val="000000" w:themeColor="text1"/>
          <w:sz w:val="28"/>
          <w:szCs w:val="28"/>
        </w:rPr>
        <w:t xml:space="preserve"> </w:t>
      </w:r>
      <w:r w:rsidR="00866D8A" w:rsidRPr="002A2757">
        <w:rPr>
          <w:color w:val="000000" w:themeColor="text1"/>
          <w:sz w:val="28"/>
          <w:szCs w:val="28"/>
        </w:rPr>
        <w:t xml:space="preserve">Проводить мониторинг уровня </w:t>
      </w:r>
      <w:r w:rsidR="00255591" w:rsidRPr="002A2757">
        <w:rPr>
          <w:color w:val="000000" w:themeColor="text1"/>
          <w:sz w:val="28"/>
          <w:szCs w:val="28"/>
        </w:rPr>
        <w:t>оплат</w:t>
      </w:r>
      <w:r w:rsidR="00377EF9">
        <w:rPr>
          <w:color w:val="000000" w:themeColor="text1"/>
          <w:sz w:val="28"/>
          <w:szCs w:val="28"/>
        </w:rPr>
        <w:t xml:space="preserve">ы труда работников </w:t>
      </w:r>
      <w:r w:rsidR="00255591" w:rsidRPr="002A2757">
        <w:rPr>
          <w:color w:val="000000" w:themeColor="text1"/>
          <w:sz w:val="28"/>
          <w:szCs w:val="28"/>
        </w:rPr>
        <w:t>в сравнении с уровнем заработной платы по отраслям экономики края и прожиточного минимума</w:t>
      </w:r>
      <w:r w:rsidR="009F0CD4" w:rsidRPr="002A2757">
        <w:rPr>
          <w:color w:val="000000" w:themeColor="text1"/>
          <w:sz w:val="28"/>
          <w:szCs w:val="28"/>
        </w:rPr>
        <w:t xml:space="preserve"> с периодичностью не реже одного раза в квартал.</w:t>
      </w:r>
      <w:r w:rsidR="00255591" w:rsidRPr="002A2757">
        <w:rPr>
          <w:color w:val="000000" w:themeColor="text1"/>
          <w:sz w:val="28"/>
          <w:szCs w:val="28"/>
        </w:rPr>
        <w:t xml:space="preserve"> </w:t>
      </w:r>
    </w:p>
    <w:p w:rsidR="00255591" w:rsidRPr="002A2757" w:rsidRDefault="00255591" w:rsidP="007331B8">
      <w:pPr>
        <w:pStyle w:val="a3"/>
        <w:spacing w:before="0" w:beforeAutospacing="0" w:after="0"/>
        <w:contextualSpacing/>
        <w:jc w:val="both"/>
        <w:rPr>
          <w:color w:val="000000" w:themeColor="text1"/>
          <w:sz w:val="28"/>
          <w:szCs w:val="28"/>
        </w:rPr>
      </w:pPr>
    </w:p>
    <w:p w:rsidR="006063D8" w:rsidRPr="002A2757" w:rsidRDefault="0003535B" w:rsidP="00C80EAB">
      <w:pPr>
        <w:pStyle w:val="a3"/>
        <w:spacing w:before="0" w:beforeAutospacing="0" w:after="0"/>
        <w:ind w:firstLine="708"/>
        <w:contextualSpacing/>
        <w:jc w:val="center"/>
        <w:rPr>
          <w:b/>
          <w:bCs/>
          <w:color w:val="000000" w:themeColor="text1"/>
          <w:sz w:val="28"/>
          <w:szCs w:val="28"/>
        </w:rPr>
      </w:pPr>
      <w:r w:rsidRPr="002A2757">
        <w:rPr>
          <w:b/>
          <w:bCs/>
          <w:color w:val="000000" w:themeColor="text1"/>
          <w:sz w:val="28"/>
          <w:szCs w:val="28"/>
          <w:lang w:val="en-US"/>
        </w:rPr>
        <w:t>VI</w:t>
      </w:r>
      <w:r w:rsidR="006063D8" w:rsidRPr="002A2757">
        <w:rPr>
          <w:b/>
          <w:bCs/>
          <w:color w:val="000000" w:themeColor="text1"/>
          <w:sz w:val="28"/>
          <w:szCs w:val="28"/>
        </w:rPr>
        <w:t>. Рабочее время и время отдыха</w:t>
      </w:r>
    </w:p>
    <w:p w:rsidR="007B0AA0" w:rsidRPr="002A2757" w:rsidRDefault="007B0AA0" w:rsidP="007331B8">
      <w:pPr>
        <w:shd w:val="clear" w:color="auto" w:fill="FFFFFF"/>
        <w:spacing w:before="364" w:after="0" w:line="240" w:lineRule="auto"/>
        <w:ind w:left="40" w:right="7" w:firstLine="702"/>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Стороны при регулировании вопросов рабочего времени и времени отдыха исходят из того, что:</w:t>
      </w:r>
    </w:p>
    <w:p w:rsidR="007B0AA0" w:rsidRPr="002A2757" w:rsidRDefault="007B0AA0" w:rsidP="00F83308">
      <w:pPr>
        <w:shd w:val="clear" w:color="auto" w:fill="FFFFFF"/>
        <w:tabs>
          <w:tab w:val="left" w:pos="1192"/>
        </w:tabs>
        <w:spacing w:before="7" w:after="0" w:line="240" w:lineRule="auto"/>
        <w:ind w:left="7" w:right="11" w:firstLine="713"/>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pacing w:val="-8"/>
          <w:sz w:val="28"/>
          <w:szCs w:val="28"/>
        </w:rPr>
        <w:t>6.1.</w:t>
      </w:r>
      <w:r w:rsidR="00E6394F">
        <w:rPr>
          <w:rFonts w:ascii="Times New Roman" w:hAnsi="Times New Roman" w:cs="Times New Roman"/>
          <w:color w:val="000000" w:themeColor="text1"/>
          <w:sz w:val="28"/>
          <w:szCs w:val="28"/>
        </w:rPr>
        <w:tab/>
      </w:r>
      <w:r w:rsidR="00E6394F">
        <w:rPr>
          <w:rFonts w:ascii="Times New Roman" w:hAnsi="Times New Roman" w:cs="Times New Roman"/>
          <w:color w:val="000000" w:themeColor="text1"/>
          <w:sz w:val="28"/>
          <w:szCs w:val="28"/>
        </w:rPr>
        <w:tab/>
      </w:r>
      <w:r w:rsidRPr="002A2757">
        <w:rPr>
          <w:rFonts w:ascii="Times New Roman" w:hAnsi="Times New Roman" w:cs="Times New Roman"/>
          <w:color w:val="000000" w:themeColor="text1"/>
          <w:sz w:val="28"/>
          <w:szCs w:val="28"/>
        </w:rPr>
        <w:t xml:space="preserve">Продолжительность рабочего времени и </w:t>
      </w:r>
      <w:r w:rsidR="00C80EAB" w:rsidRPr="002A2757">
        <w:rPr>
          <w:rFonts w:ascii="Times New Roman" w:hAnsi="Times New Roman" w:cs="Times New Roman"/>
          <w:color w:val="000000" w:themeColor="text1"/>
          <w:sz w:val="28"/>
          <w:szCs w:val="28"/>
        </w:rPr>
        <w:t xml:space="preserve">времени отдыха педагогических </w:t>
      </w:r>
      <w:r w:rsidRPr="002A2757">
        <w:rPr>
          <w:rFonts w:ascii="Times New Roman" w:hAnsi="Times New Roman" w:cs="Times New Roman"/>
          <w:color w:val="000000" w:themeColor="text1"/>
          <w:sz w:val="28"/>
          <w:szCs w:val="28"/>
        </w:rPr>
        <w:t>и других работ</w:t>
      </w:r>
      <w:r w:rsidR="00122837" w:rsidRPr="002A2757">
        <w:rPr>
          <w:rFonts w:ascii="Times New Roman" w:hAnsi="Times New Roman" w:cs="Times New Roman"/>
          <w:color w:val="000000" w:themeColor="text1"/>
          <w:sz w:val="28"/>
          <w:szCs w:val="28"/>
        </w:rPr>
        <w:t>н</w:t>
      </w:r>
      <w:r w:rsidR="00377EF9">
        <w:rPr>
          <w:rFonts w:ascii="Times New Roman" w:hAnsi="Times New Roman" w:cs="Times New Roman"/>
          <w:color w:val="000000" w:themeColor="text1"/>
          <w:sz w:val="28"/>
          <w:szCs w:val="28"/>
        </w:rPr>
        <w:t>иков учреждений</w:t>
      </w:r>
      <w:r w:rsidRPr="002A2757">
        <w:rPr>
          <w:rFonts w:ascii="Times New Roman" w:hAnsi="Times New Roman" w:cs="Times New Roman"/>
          <w:color w:val="000000" w:themeColor="text1"/>
          <w:sz w:val="28"/>
          <w:szCs w:val="28"/>
        </w:rPr>
        <w:t xml:space="preserve"> оп</w:t>
      </w:r>
      <w:r w:rsidR="00F83308" w:rsidRPr="002A2757">
        <w:rPr>
          <w:rFonts w:ascii="Times New Roman" w:hAnsi="Times New Roman" w:cs="Times New Roman"/>
          <w:color w:val="000000" w:themeColor="text1"/>
          <w:sz w:val="28"/>
          <w:szCs w:val="28"/>
        </w:rPr>
        <w:t xml:space="preserve">ределяется в соответствии </w:t>
      </w:r>
      <w:r w:rsidRPr="002A2757">
        <w:rPr>
          <w:rFonts w:ascii="Times New Roman" w:hAnsi="Times New Roman" w:cs="Times New Roman"/>
          <w:color w:val="000000" w:themeColor="text1"/>
          <w:spacing w:val="-1"/>
          <w:sz w:val="28"/>
          <w:szCs w:val="28"/>
        </w:rPr>
        <w:t xml:space="preserve">с трудовым законодательством в зависимости от наименования должности, условий </w:t>
      </w:r>
      <w:r w:rsidRPr="002A2757">
        <w:rPr>
          <w:rFonts w:ascii="Times New Roman" w:hAnsi="Times New Roman" w:cs="Times New Roman"/>
          <w:color w:val="000000" w:themeColor="text1"/>
          <w:sz w:val="28"/>
          <w:szCs w:val="28"/>
        </w:rPr>
        <w:t>труда и других факторов.</w:t>
      </w:r>
    </w:p>
    <w:p w:rsidR="007B0AA0" w:rsidRPr="002A2757" w:rsidRDefault="007B0AA0" w:rsidP="007331B8">
      <w:pPr>
        <w:shd w:val="clear" w:color="auto" w:fill="FFFFFF"/>
        <w:spacing w:before="4" w:after="0" w:line="240" w:lineRule="auto"/>
        <w:ind w:left="14" w:right="29" w:firstLine="695"/>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xml:space="preserve">Для педагогических работников в зависимости от должности и (или) </w:t>
      </w:r>
      <w:r w:rsidRPr="002A2757">
        <w:rPr>
          <w:rFonts w:ascii="Times New Roman" w:hAnsi="Times New Roman" w:cs="Times New Roman"/>
          <w:color w:val="000000" w:themeColor="text1"/>
          <w:spacing w:val="-1"/>
          <w:sz w:val="28"/>
          <w:szCs w:val="28"/>
        </w:rPr>
        <w:t>специальности с учетом особен</w:t>
      </w:r>
      <w:r w:rsidR="00866D8A" w:rsidRPr="002A2757">
        <w:rPr>
          <w:rFonts w:ascii="Times New Roman" w:hAnsi="Times New Roman" w:cs="Times New Roman"/>
          <w:color w:val="000000" w:themeColor="text1"/>
          <w:spacing w:val="-1"/>
          <w:sz w:val="28"/>
          <w:szCs w:val="28"/>
        </w:rPr>
        <w:t xml:space="preserve">ностей их труда </w:t>
      </w:r>
      <w:r w:rsidRPr="002A2757">
        <w:rPr>
          <w:rFonts w:ascii="Times New Roman" w:hAnsi="Times New Roman" w:cs="Times New Roman"/>
          <w:color w:val="000000" w:themeColor="text1"/>
          <w:spacing w:val="-1"/>
          <w:sz w:val="28"/>
          <w:szCs w:val="28"/>
        </w:rPr>
        <w:t xml:space="preserve">продолжительность </w:t>
      </w:r>
      <w:r w:rsidR="00866D8A" w:rsidRPr="002A2757">
        <w:rPr>
          <w:rFonts w:ascii="Times New Roman" w:hAnsi="Times New Roman" w:cs="Times New Roman"/>
          <w:color w:val="000000" w:themeColor="text1"/>
          <w:sz w:val="28"/>
          <w:szCs w:val="28"/>
        </w:rPr>
        <w:t>рабочего времени</w:t>
      </w:r>
      <w:r w:rsidRPr="002A2757">
        <w:rPr>
          <w:rFonts w:ascii="Times New Roman" w:hAnsi="Times New Roman" w:cs="Times New Roman"/>
          <w:color w:val="000000" w:themeColor="text1"/>
          <w:sz w:val="28"/>
          <w:szCs w:val="28"/>
        </w:rPr>
        <w:t xml:space="preserve"> </w:t>
      </w:r>
      <w:r w:rsidR="00866D8A" w:rsidRPr="002A2757">
        <w:rPr>
          <w:rFonts w:ascii="Times New Roman" w:hAnsi="Times New Roman" w:cs="Times New Roman"/>
          <w:color w:val="000000" w:themeColor="text1"/>
          <w:sz w:val="28"/>
          <w:szCs w:val="28"/>
        </w:rPr>
        <w:t>(</w:t>
      </w:r>
      <w:r w:rsidRPr="002A2757">
        <w:rPr>
          <w:rFonts w:ascii="Times New Roman" w:hAnsi="Times New Roman" w:cs="Times New Roman"/>
          <w:color w:val="000000" w:themeColor="text1"/>
          <w:sz w:val="28"/>
          <w:szCs w:val="28"/>
        </w:rPr>
        <w:t>нормы часов педагогической работы за ставку заработной платы</w:t>
      </w:r>
      <w:r w:rsidR="00866D8A" w:rsidRPr="002A2757">
        <w:rPr>
          <w:rFonts w:ascii="Times New Roman" w:hAnsi="Times New Roman" w:cs="Times New Roman"/>
          <w:color w:val="000000" w:themeColor="text1"/>
          <w:sz w:val="28"/>
          <w:szCs w:val="28"/>
        </w:rPr>
        <w:t xml:space="preserve">), порядок </w:t>
      </w:r>
      <w:r w:rsidR="00076A1E" w:rsidRPr="002A2757">
        <w:rPr>
          <w:rFonts w:ascii="Times New Roman" w:hAnsi="Times New Roman" w:cs="Times New Roman"/>
          <w:color w:val="000000" w:themeColor="text1"/>
          <w:sz w:val="28"/>
          <w:szCs w:val="28"/>
        </w:rPr>
        <w:t>определения учебной нагрузки</w:t>
      </w:r>
      <w:r w:rsidR="00866D8A" w:rsidRPr="002A2757">
        <w:rPr>
          <w:rFonts w:ascii="Times New Roman" w:hAnsi="Times New Roman" w:cs="Times New Roman"/>
          <w:color w:val="000000" w:themeColor="text1"/>
          <w:sz w:val="28"/>
          <w:szCs w:val="28"/>
        </w:rPr>
        <w:t xml:space="preserve"> и основания ее изменения, случаи установления верхнего предела учебной на</w:t>
      </w:r>
      <w:r w:rsidR="00076A1E" w:rsidRPr="002A2757">
        <w:rPr>
          <w:rFonts w:ascii="Times New Roman" w:hAnsi="Times New Roman" w:cs="Times New Roman"/>
          <w:color w:val="000000" w:themeColor="text1"/>
          <w:sz w:val="28"/>
          <w:szCs w:val="28"/>
        </w:rPr>
        <w:t xml:space="preserve">грузки </w:t>
      </w:r>
      <w:r w:rsidR="00866D8A" w:rsidRPr="002A2757">
        <w:rPr>
          <w:rFonts w:ascii="Times New Roman" w:hAnsi="Times New Roman" w:cs="Times New Roman"/>
          <w:color w:val="000000" w:themeColor="text1"/>
          <w:sz w:val="28"/>
          <w:szCs w:val="28"/>
        </w:rPr>
        <w:t xml:space="preserve"> регулируются </w:t>
      </w:r>
      <w:r w:rsidR="00076A1E" w:rsidRPr="002A2757">
        <w:rPr>
          <w:rFonts w:ascii="Times New Roman" w:hAnsi="Times New Roman" w:cs="Times New Roman"/>
          <w:color w:val="000000" w:themeColor="text1"/>
          <w:sz w:val="28"/>
          <w:szCs w:val="28"/>
        </w:rPr>
        <w:t xml:space="preserve">приказом Минобрнауки РФ от 22 декабря 2014 г. № 1601  </w:t>
      </w:r>
      <w:r w:rsidRPr="002A2757">
        <w:rPr>
          <w:rFonts w:ascii="Times New Roman" w:hAnsi="Times New Roman" w:cs="Times New Roman"/>
          <w:color w:val="000000" w:themeColor="text1"/>
          <w:sz w:val="28"/>
          <w:szCs w:val="28"/>
        </w:rPr>
        <w:t xml:space="preserve"> «О продолжительности рабочего времени (норме ч</w:t>
      </w:r>
      <w:r w:rsidR="00076A1E" w:rsidRPr="002A2757">
        <w:rPr>
          <w:rFonts w:ascii="Times New Roman" w:hAnsi="Times New Roman" w:cs="Times New Roman"/>
          <w:color w:val="000000" w:themeColor="text1"/>
          <w:sz w:val="28"/>
          <w:szCs w:val="28"/>
        </w:rPr>
        <w:t>асов педагогической работы</w:t>
      </w:r>
      <w:r w:rsidRPr="002A2757">
        <w:rPr>
          <w:rFonts w:ascii="Times New Roman" w:hAnsi="Times New Roman" w:cs="Times New Roman"/>
          <w:color w:val="000000" w:themeColor="text1"/>
          <w:sz w:val="28"/>
          <w:szCs w:val="28"/>
        </w:rPr>
        <w:t xml:space="preserve"> за ставку заработной платы) педагогических работников</w:t>
      </w:r>
      <w:r w:rsidR="00076A1E" w:rsidRPr="002A2757">
        <w:rPr>
          <w:rFonts w:ascii="Times New Roman" w:hAnsi="Times New Roman" w:cs="Times New Roman"/>
          <w:color w:val="000000" w:themeColor="text1"/>
          <w:sz w:val="28"/>
          <w:szCs w:val="28"/>
        </w:rPr>
        <w:t xml:space="preserve"> и о порядке определения учебной нагрузки педагогических работников, оговариваемой в трудовом договоре»</w:t>
      </w:r>
      <w:r w:rsidR="003A0B5F" w:rsidRPr="002A2757">
        <w:rPr>
          <w:rFonts w:ascii="Times New Roman" w:hAnsi="Times New Roman" w:cs="Times New Roman"/>
          <w:color w:val="000000" w:themeColor="text1"/>
          <w:sz w:val="28"/>
          <w:szCs w:val="28"/>
        </w:rPr>
        <w:t>.</w:t>
      </w:r>
    </w:p>
    <w:p w:rsidR="005C2915" w:rsidRPr="002A2757" w:rsidRDefault="00F83308" w:rsidP="005C2915">
      <w:pPr>
        <w:shd w:val="clear" w:color="auto" w:fill="FFFFFF"/>
        <w:spacing w:before="4" w:after="0" w:line="240" w:lineRule="auto"/>
        <w:ind w:left="14" w:right="29" w:firstLine="695"/>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xml:space="preserve">Продолжительность отпусков работников, замещающих должности педагогических работников, </w:t>
      </w:r>
      <w:r w:rsidR="006D0C2E" w:rsidRPr="002A2757">
        <w:rPr>
          <w:rFonts w:ascii="Times New Roman" w:hAnsi="Times New Roman" w:cs="Times New Roman"/>
          <w:color w:val="000000" w:themeColor="text1"/>
          <w:sz w:val="28"/>
          <w:szCs w:val="28"/>
        </w:rPr>
        <w:t>регулируется постановлением Правительства Российской Федерации от 14</w:t>
      </w:r>
      <w:r w:rsidR="00C80EAB" w:rsidRPr="002A2757">
        <w:rPr>
          <w:rFonts w:ascii="Times New Roman" w:hAnsi="Times New Roman" w:cs="Times New Roman"/>
          <w:color w:val="000000" w:themeColor="text1"/>
          <w:sz w:val="28"/>
          <w:szCs w:val="28"/>
        </w:rPr>
        <w:t xml:space="preserve"> </w:t>
      </w:r>
      <w:r w:rsidR="006D0C2E" w:rsidRPr="002A2757">
        <w:rPr>
          <w:rFonts w:ascii="Times New Roman" w:hAnsi="Times New Roman" w:cs="Times New Roman"/>
          <w:color w:val="000000" w:themeColor="text1"/>
          <w:sz w:val="28"/>
          <w:szCs w:val="28"/>
        </w:rPr>
        <w:t xml:space="preserve">мая 2015 г. № 466 «О ежегодных основных удлиненных оплачиваемых отпусках». </w:t>
      </w:r>
    </w:p>
    <w:p w:rsidR="007B0AA0" w:rsidRPr="002A2757" w:rsidRDefault="007B0AA0" w:rsidP="005C2915">
      <w:pPr>
        <w:shd w:val="clear" w:color="auto" w:fill="FFFFFF"/>
        <w:spacing w:before="4" w:after="0" w:line="240" w:lineRule="auto"/>
        <w:ind w:left="14" w:right="29" w:firstLine="695"/>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pacing w:val="-9"/>
          <w:sz w:val="28"/>
          <w:szCs w:val="28"/>
        </w:rPr>
        <w:t>6.2.</w:t>
      </w:r>
      <w:r w:rsidR="005C2915" w:rsidRPr="002A2757">
        <w:rPr>
          <w:rFonts w:ascii="Times New Roman" w:hAnsi="Times New Roman" w:cs="Times New Roman"/>
          <w:color w:val="000000" w:themeColor="text1"/>
          <w:sz w:val="28"/>
          <w:szCs w:val="28"/>
        </w:rPr>
        <w:t xml:space="preserve"> </w:t>
      </w:r>
      <w:r w:rsidRPr="002A2757">
        <w:rPr>
          <w:rFonts w:ascii="Times New Roman" w:hAnsi="Times New Roman" w:cs="Times New Roman"/>
          <w:color w:val="000000" w:themeColor="text1"/>
          <w:sz w:val="28"/>
          <w:szCs w:val="28"/>
        </w:rPr>
        <w:t>Режим рабочего времени и времен</w:t>
      </w:r>
      <w:r w:rsidR="00F83308" w:rsidRPr="002A2757">
        <w:rPr>
          <w:rFonts w:ascii="Times New Roman" w:hAnsi="Times New Roman" w:cs="Times New Roman"/>
          <w:color w:val="000000" w:themeColor="text1"/>
          <w:sz w:val="28"/>
          <w:szCs w:val="28"/>
        </w:rPr>
        <w:t xml:space="preserve">и отдыха </w:t>
      </w:r>
      <w:r w:rsidRPr="002A2757">
        <w:rPr>
          <w:rFonts w:ascii="Times New Roman" w:hAnsi="Times New Roman" w:cs="Times New Roman"/>
          <w:color w:val="000000" w:themeColor="text1"/>
          <w:sz w:val="28"/>
          <w:szCs w:val="28"/>
        </w:rPr>
        <w:t>работ</w:t>
      </w:r>
      <w:r w:rsidR="00C80EAB" w:rsidRPr="002A2757">
        <w:rPr>
          <w:rFonts w:ascii="Times New Roman" w:hAnsi="Times New Roman" w:cs="Times New Roman"/>
          <w:color w:val="000000" w:themeColor="text1"/>
          <w:sz w:val="28"/>
          <w:szCs w:val="28"/>
        </w:rPr>
        <w:t>н</w:t>
      </w:r>
      <w:r w:rsidR="00F221E8">
        <w:rPr>
          <w:rFonts w:ascii="Times New Roman" w:hAnsi="Times New Roman" w:cs="Times New Roman"/>
          <w:color w:val="000000" w:themeColor="text1"/>
          <w:sz w:val="28"/>
          <w:szCs w:val="28"/>
        </w:rPr>
        <w:t>иков учреждений</w:t>
      </w:r>
      <w:r w:rsidRPr="002A2757">
        <w:rPr>
          <w:rFonts w:ascii="Times New Roman" w:hAnsi="Times New Roman" w:cs="Times New Roman"/>
          <w:color w:val="000000" w:themeColor="text1"/>
          <w:sz w:val="28"/>
          <w:szCs w:val="28"/>
        </w:rPr>
        <w:t xml:space="preserve"> определяется правилами внутреннего трудового распорядка.</w:t>
      </w:r>
    </w:p>
    <w:p w:rsidR="00054FFF" w:rsidRPr="002A2757" w:rsidRDefault="007B0AA0" w:rsidP="00054FFF">
      <w:pPr>
        <w:shd w:val="clear" w:color="auto" w:fill="FFFFFF"/>
        <w:spacing w:before="166" w:after="0" w:line="240" w:lineRule="auto"/>
        <w:ind w:left="65" w:firstLine="643"/>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Работодатели и первичные профсоюзные организации обеспечивают разработку правил внутреннего труд</w:t>
      </w:r>
      <w:r w:rsidR="00076A1E" w:rsidRPr="002A2757">
        <w:rPr>
          <w:rFonts w:ascii="Times New Roman" w:hAnsi="Times New Roman" w:cs="Times New Roman"/>
          <w:color w:val="000000" w:themeColor="text1"/>
          <w:sz w:val="28"/>
          <w:szCs w:val="28"/>
        </w:rPr>
        <w:t>ового рас</w:t>
      </w:r>
      <w:r w:rsidR="00DD52C8">
        <w:rPr>
          <w:rFonts w:ascii="Times New Roman" w:hAnsi="Times New Roman" w:cs="Times New Roman"/>
          <w:color w:val="000000" w:themeColor="text1"/>
          <w:sz w:val="28"/>
          <w:szCs w:val="28"/>
        </w:rPr>
        <w:t>порядка в учреждении</w:t>
      </w:r>
      <w:r w:rsidR="00076A1E" w:rsidRPr="002A2757">
        <w:rPr>
          <w:rFonts w:ascii="Times New Roman" w:hAnsi="Times New Roman" w:cs="Times New Roman"/>
          <w:color w:val="000000" w:themeColor="text1"/>
          <w:sz w:val="28"/>
          <w:szCs w:val="28"/>
        </w:rPr>
        <w:t xml:space="preserve"> в</w:t>
      </w:r>
      <w:r w:rsidR="001A0759" w:rsidRPr="002A2757">
        <w:rPr>
          <w:rFonts w:ascii="Times New Roman" w:hAnsi="Times New Roman" w:cs="Times New Roman"/>
          <w:color w:val="000000" w:themeColor="text1"/>
          <w:sz w:val="28"/>
          <w:szCs w:val="28"/>
        </w:rPr>
        <w:t xml:space="preserve"> </w:t>
      </w:r>
      <w:r w:rsidRPr="002A2757">
        <w:rPr>
          <w:rFonts w:ascii="Times New Roman" w:hAnsi="Times New Roman" w:cs="Times New Roman"/>
          <w:color w:val="000000" w:themeColor="text1"/>
          <w:sz w:val="28"/>
          <w:szCs w:val="28"/>
        </w:rPr>
        <w:t>соответствии с Трудовым кодексом Российской Федерации</w:t>
      </w:r>
      <w:r w:rsidR="00717457" w:rsidRPr="002A2757">
        <w:rPr>
          <w:rFonts w:ascii="Times New Roman" w:hAnsi="Times New Roman" w:cs="Times New Roman"/>
          <w:color w:val="000000" w:themeColor="text1"/>
          <w:sz w:val="28"/>
          <w:szCs w:val="28"/>
        </w:rPr>
        <w:t>, другими федеральными законами, а также с учетом особенностей, установленных приказо</w:t>
      </w:r>
      <w:r w:rsidR="00B444B2" w:rsidRPr="002A2757">
        <w:rPr>
          <w:rFonts w:ascii="Times New Roman" w:hAnsi="Times New Roman" w:cs="Times New Roman"/>
          <w:color w:val="000000" w:themeColor="text1"/>
          <w:sz w:val="28"/>
          <w:szCs w:val="28"/>
        </w:rPr>
        <w:t xml:space="preserve">м Минобрнауки России от 11 мая </w:t>
      </w:r>
      <w:r w:rsidR="00717457" w:rsidRPr="002A2757">
        <w:rPr>
          <w:rFonts w:ascii="Times New Roman" w:hAnsi="Times New Roman" w:cs="Times New Roman"/>
          <w:color w:val="000000" w:themeColor="text1"/>
          <w:sz w:val="28"/>
          <w:szCs w:val="28"/>
        </w:rPr>
        <w:t>2016 года № 536 «О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D60EEC" w:rsidRPr="002A2757">
        <w:rPr>
          <w:rFonts w:ascii="Times New Roman" w:hAnsi="Times New Roman" w:cs="Times New Roman"/>
          <w:color w:val="000000" w:themeColor="text1"/>
          <w:sz w:val="28"/>
          <w:szCs w:val="28"/>
        </w:rPr>
        <w:t>».</w:t>
      </w:r>
    </w:p>
    <w:p w:rsidR="001955B7" w:rsidRPr="001955B7" w:rsidRDefault="0095257D" w:rsidP="001955B7">
      <w:pPr>
        <w:shd w:val="clear" w:color="auto" w:fill="FFFFFF"/>
        <w:spacing w:before="100" w:beforeAutospacing="1" w:after="0" w:line="240" w:lineRule="auto"/>
        <w:ind w:firstLine="708"/>
        <w:contextualSpacing/>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6.3</w:t>
      </w:r>
      <w:r w:rsidR="001965FA" w:rsidRPr="001955B7">
        <w:rPr>
          <w:rFonts w:ascii="Times New Roman" w:hAnsi="Times New Roman" w:cs="Times New Roman"/>
          <w:color w:val="000000" w:themeColor="text1"/>
          <w:sz w:val="28"/>
          <w:szCs w:val="28"/>
        </w:rPr>
        <w:t>.</w:t>
      </w:r>
      <w:r w:rsidR="007F56A9">
        <w:rPr>
          <w:rFonts w:ascii="Times New Roman" w:hAnsi="Times New Roman" w:cs="Times New Roman"/>
          <w:color w:val="000000" w:themeColor="text1"/>
          <w:sz w:val="28"/>
          <w:szCs w:val="28"/>
        </w:rPr>
        <w:t xml:space="preserve"> </w:t>
      </w:r>
      <w:r w:rsidR="006C62D3">
        <w:rPr>
          <w:rFonts w:ascii="Times New Roman" w:hAnsi="Times New Roman" w:cs="Times New Roman"/>
          <w:color w:val="000000" w:themeColor="text1"/>
          <w:sz w:val="28"/>
          <w:szCs w:val="28"/>
        </w:rPr>
        <w:t>Работодатели, п</w:t>
      </w:r>
      <w:r w:rsidR="007F56A9">
        <w:rPr>
          <w:rFonts w:ascii="Times New Roman" w:hAnsi="Times New Roman" w:cs="Times New Roman"/>
          <w:color w:val="000000" w:themeColor="text1"/>
          <w:sz w:val="28"/>
          <w:szCs w:val="28"/>
        </w:rPr>
        <w:t xml:space="preserve">ри установлении </w:t>
      </w:r>
      <w:r w:rsidR="007F56A9" w:rsidRPr="001955B7">
        <w:rPr>
          <w:rFonts w:ascii="Times New Roman" w:eastAsia="Times New Roman" w:hAnsi="Times New Roman" w:cs="Times New Roman"/>
          <w:color w:val="000000" w:themeColor="text1"/>
          <w:sz w:val="28"/>
          <w:szCs w:val="28"/>
        </w:rPr>
        <w:t>администраци</w:t>
      </w:r>
      <w:r w:rsidR="006C62D3">
        <w:rPr>
          <w:rFonts w:ascii="Times New Roman" w:eastAsia="Times New Roman" w:hAnsi="Times New Roman" w:cs="Times New Roman"/>
          <w:color w:val="000000" w:themeColor="text1"/>
          <w:sz w:val="28"/>
          <w:szCs w:val="28"/>
        </w:rPr>
        <w:t xml:space="preserve">ей Краснодарского края нерабочих дней, не предусмотренных ТК РФ </w:t>
      </w:r>
      <w:r w:rsidR="006C62D3" w:rsidRPr="001955B7">
        <w:rPr>
          <w:rFonts w:ascii="Times New Roman" w:eastAsia="Times New Roman" w:hAnsi="Times New Roman" w:cs="Times New Roman"/>
          <w:color w:val="000000" w:themeColor="text1"/>
          <w:sz w:val="28"/>
          <w:szCs w:val="28"/>
        </w:rPr>
        <w:t>(Радоница и др</w:t>
      </w:r>
      <w:r w:rsidR="006C62D3">
        <w:rPr>
          <w:rFonts w:ascii="Times New Roman" w:eastAsia="Times New Roman" w:hAnsi="Times New Roman" w:cs="Times New Roman"/>
          <w:color w:val="000000" w:themeColor="text1"/>
          <w:sz w:val="28"/>
          <w:szCs w:val="28"/>
        </w:rPr>
        <w:t>.), не сокращают для работников месячную норму рабочего времени.</w:t>
      </w:r>
      <w:r w:rsidR="001965FA" w:rsidRPr="001955B7">
        <w:rPr>
          <w:rFonts w:ascii="Times New Roman" w:eastAsia="Times New Roman" w:hAnsi="Times New Roman" w:cs="Times New Roman"/>
          <w:color w:val="000000" w:themeColor="text1"/>
          <w:sz w:val="28"/>
          <w:szCs w:val="28"/>
        </w:rPr>
        <w:t xml:space="preserve"> В случае привлечения к работе в </w:t>
      </w:r>
      <w:r w:rsidR="006C62D3">
        <w:rPr>
          <w:rFonts w:ascii="Times New Roman" w:eastAsia="Times New Roman" w:hAnsi="Times New Roman" w:cs="Times New Roman"/>
          <w:color w:val="000000" w:themeColor="text1"/>
          <w:sz w:val="28"/>
          <w:szCs w:val="28"/>
        </w:rPr>
        <w:t xml:space="preserve">эти дни, </w:t>
      </w:r>
      <w:r w:rsidR="00E46B90" w:rsidRPr="001955B7">
        <w:rPr>
          <w:rFonts w:ascii="Times New Roman" w:eastAsia="Times New Roman" w:hAnsi="Times New Roman" w:cs="Times New Roman"/>
          <w:color w:val="000000" w:themeColor="text1"/>
          <w:sz w:val="28"/>
          <w:szCs w:val="28"/>
        </w:rPr>
        <w:t xml:space="preserve">оплата труда работников производится в соответствии со ст. 153 ТК РФ. </w:t>
      </w:r>
    </w:p>
    <w:p w:rsidR="007B0AA0" w:rsidRPr="002A2757" w:rsidRDefault="009614DA" w:rsidP="001955B7">
      <w:pPr>
        <w:shd w:val="clear" w:color="auto" w:fill="FFFFFF"/>
        <w:tabs>
          <w:tab w:val="left" w:pos="1202"/>
        </w:tabs>
        <w:spacing w:before="4" w:after="0" w:line="240" w:lineRule="auto"/>
        <w:ind w:left="7" w:right="11" w:firstLine="713"/>
        <w:contextualSpacing/>
        <w:jc w:val="both"/>
        <w:rPr>
          <w:rFonts w:ascii="Times New Roman" w:hAnsi="Times New Roman" w:cs="Times New Roman"/>
          <w:color w:val="000000" w:themeColor="text1"/>
        </w:rPr>
      </w:pPr>
      <w:r>
        <w:rPr>
          <w:rFonts w:ascii="Times New Roman" w:hAnsi="Times New Roman" w:cs="Times New Roman"/>
          <w:color w:val="000000" w:themeColor="text1"/>
          <w:spacing w:val="-9"/>
          <w:sz w:val="28"/>
          <w:szCs w:val="28"/>
        </w:rPr>
        <w:lastRenderedPageBreak/>
        <w:t>6.4</w:t>
      </w:r>
      <w:r w:rsidR="007B0AA0" w:rsidRPr="002A2757">
        <w:rPr>
          <w:rFonts w:ascii="Times New Roman" w:hAnsi="Times New Roman" w:cs="Times New Roman"/>
          <w:color w:val="000000" w:themeColor="text1"/>
          <w:spacing w:val="-9"/>
          <w:sz w:val="28"/>
          <w:szCs w:val="28"/>
        </w:rPr>
        <w:t>.</w:t>
      </w:r>
      <w:r w:rsidR="00897DA3" w:rsidRPr="002A2757">
        <w:rPr>
          <w:rFonts w:ascii="Times New Roman" w:hAnsi="Times New Roman" w:cs="Times New Roman"/>
          <w:color w:val="000000" w:themeColor="text1"/>
          <w:sz w:val="28"/>
          <w:szCs w:val="28"/>
        </w:rPr>
        <w:t xml:space="preserve"> </w:t>
      </w:r>
      <w:r w:rsidR="007B0AA0" w:rsidRPr="002A2757">
        <w:rPr>
          <w:rFonts w:ascii="Times New Roman" w:hAnsi="Times New Roman" w:cs="Times New Roman"/>
          <w:color w:val="000000" w:themeColor="text1"/>
          <w:sz w:val="28"/>
          <w:szCs w:val="28"/>
        </w:rPr>
        <w:t>Работникам с ненормированным рабочим днем, включая руководителей, их заместителей, руководителей структурных подразделений, предоставляется ежегодный дополнительный оплачиваемый отпуск.</w:t>
      </w:r>
    </w:p>
    <w:p w:rsidR="007B0AA0" w:rsidRPr="002A2757" w:rsidRDefault="007B0AA0" w:rsidP="001955B7">
      <w:pPr>
        <w:shd w:val="clear" w:color="auto" w:fill="FFFFFF"/>
        <w:spacing w:before="11" w:after="0" w:line="240" w:lineRule="auto"/>
        <w:ind w:left="22" w:right="14" w:firstLine="698"/>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Перечень категорий работников с ненормированным рабочим днем, в том числе эпизодически привлекаемых к выполнению своих трудовых функций</w:t>
      </w:r>
      <w:r w:rsidR="005120A7" w:rsidRPr="002A2757">
        <w:rPr>
          <w:rFonts w:ascii="Times New Roman" w:hAnsi="Times New Roman" w:cs="Times New Roman"/>
          <w:color w:val="000000" w:themeColor="text1"/>
          <w:sz w:val="28"/>
          <w:szCs w:val="28"/>
        </w:rPr>
        <w:t xml:space="preserve">   </w:t>
      </w:r>
      <w:r w:rsidRPr="002A2757">
        <w:rPr>
          <w:rFonts w:ascii="Times New Roman" w:hAnsi="Times New Roman" w:cs="Times New Roman"/>
          <w:color w:val="000000" w:themeColor="text1"/>
          <w:sz w:val="28"/>
          <w:szCs w:val="28"/>
        </w:rPr>
        <w:t>за пределами нормальной продолжительности рабочего времени, а также продолжительность ежегодного дополнительного отпуска за ненормированный рабоч</w:t>
      </w:r>
      <w:r w:rsidR="0099220A" w:rsidRPr="002A2757">
        <w:rPr>
          <w:rFonts w:ascii="Times New Roman" w:hAnsi="Times New Roman" w:cs="Times New Roman"/>
          <w:color w:val="000000" w:themeColor="text1"/>
          <w:sz w:val="28"/>
          <w:szCs w:val="28"/>
        </w:rPr>
        <w:t>ий день, составляющая не менее 7</w:t>
      </w:r>
      <w:r w:rsidRPr="002A2757">
        <w:rPr>
          <w:rFonts w:ascii="Times New Roman" w:hAnsi="Times New Roman" w:cs="Times New Roman"/>
          <w:color w:val="000000" w:themeColor="text1"/>
          <w:sz w:val="28"/>
          <w:szCs w:val="28"/>
        </w:rPr>
        <w:t xml:space="preserve"> календарных дней, предусматривается коллективным договором, правилами внутреннего трудового распорядка</w:t>
      </w:r>
      <w:r w:rsidR="005120A7" w:rsidRPr="002A2757">
        <w:rPr>
          <w:rFonts w:ascii="Times New Roman" w:hAnsi="Times New Roman" w:cs="Times New Roman"/>
          <w:color w:val="000000" w:themeColor="text1"/>
          <w:sz w:val="28"/>
          <w:szCs w:val="28"/>
        </w:rPr>
        <w:t xml:space="preserve"> </w:t>
      </w:r>
      <w:r w:rsidRPr="002A2757">
        <w:rPr>
          <w:rFonts w:ascii="Times New Roman" w:hAnsi="Times New Roman" w:cs="Times New Roman"/>
          <w:color w:val="000000" w:themeColor="text1"/>
          <w:sz w:val="28"/>
          <w:szCs w:val="28"/>
        </w:rPr>
        <w:t>в зависимости от объема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 и других условий.</w:t>
      </w:r>
    </w:p>
    <w:p w:rsidR="007B0AA0" w:rsidRPr="002A2757" w:rsidRDefault="007B0AA0" w:rsidP="001955B7">
      <w:pPr>
        <w:shd w:val="clear" w:color="auto" w:fill="FFFFFF"/>
        <w:spacing w:after="0" w:line="240" w:lineRule="auto"/>
        <w:ind w:left="29" w:right="29" w:firstLine="702"/>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Оплата дополнительных отпусков, пре</w:t>
      </w:r>
      <w:r w:rsidR="00EB38B4">
        <w:rPr>
          <w:rFonts w:ascii="Times New Roman" w:hAnsi="Times New Roman" w:cs="Times New Roman"/>
          <w:color w:val="000000" w:themeColor="text1"/>
          <w:sz w:val="28"/>
          <w:szCs w:val="28"/>
        </w:rPr>
        <w:t xml:space="preserve">доставляемых работникам   </w:t>
      </w:r>
      <w:r w:rsidRPr="002A2757">
        <w:rPr>
          <w:rFonts w:ascii="Times New Roman" w:hAnsi="Times New Roman" w:cs="Times New Roman"/>
          <w:color w:val="000000" w:themeColor="text1"/>
          <w:sz w:val="28"/>
          <w:szCs w:val="28"/>
        </w:rPr>
        <w:t xml:space="preserve">       </w:t>
      </w:r>
      <w:r w:rsidRPr="002A2757">
        <w:rPr>
          <w:rFonts w:ascii="Times New Roman" w:hAnsi="Times New Roman" w:cs="Times New Roman"/>
          <w:color w:val="000000" w:themeColor="text1"/>
          <w:spacing w:val="-1"/>
          <w:sz w:val="28"/>
          <w:szCs w:val="28"/>
        </w:rPr>
        <w:t>с ненормированным рабочим днем, производится в пределах фонда оплаты труда.</w:t>
      </w:r>
    </w:p>
    <w:p w:rsidR="003C43A8" w:rsidRPr="002A2757" w:rsidRDefault="009614DA" w:rsidP="001955B7">
      <w:pPr>
        <w:widowControl w:val="0"/>
        <w:shd w:val="clear" w:color="auto" w:fill="FFFFFF"/>
        <w:tabs>
          <w:tab w:val="left" w:pos="0"/>
        </w:tabs>
        <w:autoSpaceDE w:val="0"/>
        <w:autoSpaceDN w:val="0"/>
        <w:adjustRightInd w:val="0"/>
        <w:spacing w:after="0" w:line="240" w:lineRule="auto"/>
        <w:ind w:right="2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6.5</w:t>
      </w:r>
      <w:r w:rsidR="005120A7" w:rsidRPr="002A2757">
        <w:rPr>
          <w:rFonts w:ascii="Times New Roman" w:hAnsi="Times New Roman" w:cs="Times New Roman"/>
          <w:color w:val="000000" w:themeColor="text1"/>
          <w:sz w:val="28"/>
          <w:szCs w:val="28"/>
        </w:rPr>
        <w:t>.</w:t>
      </w:r>
      <w:r w:rsidR="00D272F5" w:rsidRPr="002A2757">
        <w:rPr>
          <w:rFonts w:ascii="Times New Roman" w:hAnsi="Times New Roman" w:cs="Times New Roman"/>
          <w:color w:val="000000" w:themeColor="text1"/>
          <w:sz w:val="28"/>
          <w:szCs w:val="28"/>
        </w:rPr>
        <w:t xml:space="preserve"> </w:t>
      </w:r>
      <w:r w:rsidR="007B0AA0" w:rsidRPr="002A2757">
        <w:rPr>
          <w:rFonts w:ascii="Times New Roman" w:hAnsi="Times New Roman" w:cs="Times New Roman"/>
          <w:color w:val="000000" w:themeColor="text1"/>
          <w:sz w:val="28"/>
          <w:szCs w:val="28"/>
        </w:rPr>
        <w:t>Работникам, занят</w:t>
      </w:r>
      <w:r w:rsidR="004A37A8" w:rsidRPr="002A2757">
        <w:rPr>
          <w:rFonts w:ascii="Times New Roman" w:hAnsi="Times New Roman" w:cs="Times New Roman"/>
          <w:color w:val="000000" w:themeColor="text1"/>
          <w:sz w:val="28"/>
          <w:szCs w:val="28"/>
        </w:rPr>
        <w:t>ым на работах с</w:t>
      </w:r>
      <w:r w:rsidR="007B0AA0" w:rsidRPr="002A2757">
        <w:rPr>
          <w:rFonts w:ascii="Times New Roman" w:hAnsi="Times New Roman" w:cs="Times New Roman"/>
          <w:color w:val="000000" w:themeColor="text1"/>
          <w:sz w:val="28"/>
          <w:szCs w:val="28"/>
        </w:rPr>
        <w:t xml:space="preserve"> вредными и</w:t>
      </w:r>
      <w:r w:rsidR="001F74DB" w:rsidRPr="002A2757">
        <w:rPr>
          <w:rFonts w:ascii="Times New Roman" w:hAnsi="Times New Roman" w:cs="Times New Roman"/>
          <w:color w:val="000000" w:themeColor="text1"/>
          <w:sz w:val="28"/>
          <w:szCs w:val="28"/>
        </w:rPr>
        <w:t>ли</w:t>
      </w:r>
      <w:r w:rsidR="007B0AA0" w:rsidRPr="002A2757">
        <w:rPr>
          <w:rFonts w:ascii="Times New Roman" w:hAnsi="Times New Roman" w:cs="Times New Roman"/>
          <w:color w:val="000000" w:themeColor="text1"/>
          <w:sz w:val="28"/>
          <w:szCs w:val="28"/>
        </w:rPr>
        <w:t xml:space="preserve"> опасными условиями труда, обеспечивается право на дополнительный отпуск и сокращенный рабочий день в соответствии со</w:t>
      </w:r>
      <w:r w:rsidR="003C43A8" w:rsidRPr="002A2757">
        <w:rPr>
          <w:rFonts w:ascii="Times New Roman" w:hAnsi="Times New Roman" w:cs="Times New Roman"/>
          <w:color w:val="000000" w:themeColor="text1"/>
          <w:sz w:val="28"/>
          <w:szCs w:val="28"/>
        </w:rPr>
        <w:t xml:space="preserve"> статьей 117 ТК РФ.</w:t>
      </w:r>
    </w:p>
    <w:p w:rsidR="00592185" w:rsidRPr="002A2757" w:rsidRDefault="003C43A8" w:rsidP="001955B7">
      <w:pPr>
        <w:widowControl w:val="0"/>
        <w:shd w:val="clear" w:color="auto" w:fill="FFFFFF"/>
        <w:tabs>
          <w:tab w:val="left" w:pos="0"/>
        </w:tabs>
        <w:autoSpaceDE w:val="0"/>
        <w:autoSpaceDN w:val="0"/>
        <w:adjustRightInd w:val="0"/>
        <w:spacing w:after="0" w:line="240" w:lineRule="auto"/>
        <w:ind w:right="29"/>
        <w:contextualSpacing/>
        <w:jc w:val="both"/>
        <w:rPr>
          <w:rFonts w:ascii="Times New Roman" w:hAnsi="Times New Roman" w:cs="Times New Roman"/>
          <w:color w:val="000000" w:themeColor="text1"/>
          <w:spacing w:val="-1"/>
          <w:sz w:val="28"/>
          <w:szCs w:val="28"/>
        </w:rPr>
      </w:pPr>
      <w:r w:rsidRPr="002A2757">
        <w:rPr>
          <w:rFonts w:ascii="Times New Roman" w:hAnsi="Times New Roman" w:cs="Times New Roman"/>
          <w:color w:val="000000" w:themeColor="text1"/>
          <w:sz w:val="28"/>
          <w:szCs w:val="28"/>
        </w:rPr>
        <w:tab/>
      </w:r>
      <w:r w:rsidR="009614DA">
        <w:rPr>
          <w:rFonts w:ascii="Times New Roman" w:hAnsi="Times New Roman" w:cs="Times New Roman"/>
          <w:color w:val="000000" w:themeColor="text1"/>
          <w:sz w:val="28"/>
          <w:szCs w:val="28"/>
        </w:rPr>
        <w:t>6.6</w:t>
      </w:r>
      <w:r w:rsidR="00760726" w:rsidRPr="002A2757">
        <w:rPr>
          <w:rFonts w:ascii="Times New Roman" w:hAnsi="Times New Roman" w:cs="Times New Roman"/>
          <w:color w:val="000000" w:themeColor="text1"/>
          <w:sz w:val="28"/>
          <w:szCs w:val="28"/>
        </w:rPr>
        <w:t>.</w:t>
      </w:r>
      <w:r w:rsidR="00592185" w:rsidRPr="002A2757">
        <w:rPr>
          <w:rFonts w:ascii="Times New Roman" w:hAnsi="Times New Roman" w:cs="Times New Roman"/>
          <w:color w:val="000000" w:themeColor="text1"/>
          <w:spacing w:val="-1"/>
          <w:sz w:val="28"/>
          <w:szCs w:val="28"/>
        </w:rPr>
        <w:t xml:space="preserve"> Педаг</w:t>
      </w:r>
      <w:r w:rsidR="00DD52C8">
        <w:rPr>
          <w:rFonts w:ascii="Times New Roman" w:hAnsi="Times New Roman" w:cs="Times New Roman"/>
          <w:color w:val="000000" w:themeColor="text1"/>
          <w:spacing w:val="-1"/>
          <w:sz w:val="28"/>
          <w:szCs w:val="28"/>
        </w:rPr>
        <w:t>огическим работникам учреждений</w:t>
      </w:r>
      <w:r w:rsidR="00592185" w:rsidRPr="002A2757">
        <w:rPr>
          <w:rFonts w:ascii="Times New Roman" w:hAnsi="Times New Roman" w:cs="Times New Roman"/>
          <w:color w:val="000000" w:themeColor="text1"/>
          <w:spacing w:val="-1"/>
          <w:sz w:val="28"/>
          <w:szCs w:val="28"/>
        </w:rPr>
        <w:t xml:space="preserve">, </w:t>
      </w:r>
      <w:r w:rsidR="00B444B2" w:rsidRPr="002A2757">
        <w:rPr>
          <w:rFonts w:ascii="Times New Roman" w:hAnsi="Times New Roman" w:cs="Times New Roman"/>
          <w:color w:val="000000" w:themeColor="text1"/>
          <w:spacing w:val="-1"/>
          <w:sz w:val="28"/>
          <w:szCs w:val="28"/>
        </w:rPr>
        <w:t>осуществляющих образовательную деятельность, предоставляется длительный отпуск до одного года в порядке, установленном приказом Минобрнауки России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B444B2" w:rsidRPr="002A2757" w:rsidRDefault="00B444B2" w:rsidP="001955B7">
      <w:pPr>
        <w:widowControl w:val="0"/>
        <w:shd w:val="clear" w:color="auto" w:fill="FFFFFF"/>
        <w:tabs>
          <w:tab w:val="left" w:pos="0"/>
        </w:tabs>
        <w:autoSpaceDE w:val="0"/>
        <w:autoSpaceDN w:val="0"/>
        <w:adjustRightInd w:val="0"/>
        <w:spacing w:after="0" w:line="240" w:lineRule="auto"/>
        <w:ind w:right="29"/>
        <w:contextualSpacing/>
        <w:jc w:val="both"/>
        <w:rPr>
          <w:rFonts w:ascii="Times New Roman" w:hAnsi="Times New Roman" w:cs="Times New Roman"/>
          <w:color w:val="000000" w:themeColor="text1"/>
          <w:spacing w:val="-1"/>
          <w:sz w:val="28"/>
          <w:szCs w:val="28"/>
        </w:rPr>
      </w:pPr>
      <w:r w:rsidRPr="002A2757">
        <w:rPr>
          <w:rFonts w:ascii="Times New Roman" w:hAnsi="Times New Roman" w:cs="Times New Roman"/>
          <w:color w:val="000000" w:themeColor="text1"/>
          <w:spacing w:val="-1"/>
          <w:sz w:val="28"/>
          <w:szCs w:val="28"/>
        </w:rPr>
        <w:tab/>
      </w:r>
      <w:r w:rsidR="00177D26" w:rsidRPr="002A2757">
        <w:rPr>
          <w:rFonts w:ascii="Times New Roman" w:hAnsi="Times New Roman" w:cs="Times New Roman"/>
          <w:color w:val="000000" w:themeColor="text1"/>
          <w:spacing w:val="-1"/>
          <w:sz w:val="28"/>
          <w:szCs w:val="28"/>
        </w:rPr>
        <w:t>В целях регулирования решения вопросов, не предусмотренных положениями указанного Порядка</w:t>
      </w:r>
      <w:r w:rsidR="00DD52C8">
        <w:rPr>
          <w:rFonts w:ascii="Times New Roman" w:hAnsi="Times New Roman" w:cs="Times New Roman"/>
          <w:color w:val="000000" w:themeColor="text1"/>
          <w:spacing w:val="-1"/>
          <w:sz w:val="28"/>
          <w:szCs w:val="28"/>
        </w:rPr>
        <w:t>, в учреждениях</w:t>
      </w:r>
      <w:r w:rsidR="00177D26" w:rsidRPr="002A2757">
        <w:rPr>
          <w:rFonts w:ascii="Times New Roman" w:hAnsi="Times New Roman" w:cs="Times New Roman"/>
          <w:color w:val="000000" w:themeColor="text1"/>
          <w:spacing w:val="-1"/>
          <w:sz w:val="28"/>
          <w:szCs w:val="28"/>
        </w:rPr>
        <w:t xml:space="preserve"> принимается локальны</w:t>
      </w:r>
      <w:r w:rsidR="00F221E8">
        <w:rPr>
          <w:rFonts w:ascii="Times New Roman" w:hAnsi="Times New Roman" w:cs="Times New Roman"/>
          <w:color w:val="000000" w:themeColor="text1"/>
          <w:spacing w:val="-1"/>
          <w:sz w:val="28"/>
          <w:szCs w:val="28"/>
        </w:rPr>
        <w:t>й нормативный акт</w:t>
      </w:r>
      <w:r w:rsidR="00F2027E" w:rsidRPr="002A2757">
        <w:rPr>
          <w:rFonts w:ascii="Times New Roman" w:hAnsi="Times New Roman" w:cs="Times New Roman"/>
          <w:color w:val="000000" w:themeColor="text1"/>
          <w:spacing w:val="-1"/>
          <w:sz w:val="28"/>
          <w:szCs w:val="28"/>
        </w:rPr>
        <w:t>.</w:t>
      </w:r>
    </w:p>
    <w:p w:rsidR="00592185" w:rsidRPr="002A2757" w:rsidRDefault="00592185" w:rsidP="001955B7">
      <w:pPr>
        <w:widowControl w:val="0"/>
        <w:shd w:val="clear" w:color="auto" w:fill="FFFFFF"/>
        <w:tabs>
          <w:tab w:val="left" w:pos="0"/>
        </w:tabs>
        <w:autoSpaceDE w:val="0"/>
        <w:autoSpaceDN w:val="0"/>
        <w:adjustRightInd w:val="0"/>
        <w:spacing w:after="0" w:line="240" w:lineRule="auto"/>
        <w:ind w:right="29"/>
        <w:contextualSpacing/>
        <w:jc w:val="both"/>
        <w:rPr>
          <w:rFonts w:ascii="Times New Roman" w:hAnsi="Times New Roman" w:cs="Times New Roman"/>
          <w:color w:val="000000" w:themeColor="text1"/>
          <w:spacing w:val="-1"/>
          <w:sz w:val="28"/>
          <w:szCs w:val="28"/>
        </w:rPr>
      </w:pPr>
      <w:r w:rsidRPr="002A2757">
        <w:rPr>
          <w:rFonts w:ascii="Times New Roman" w:hAnsi="Times New Roman" w:cs="Times New Roman"/>
          <w:color w:val="000000" w:themeColor="text1"/>
          <w:sz w:val="28"/>
          <w:szCs w:val="28"/>
        </w:rPr>
        <w:tab/>
      </w:r>
      <w:r w:rsidR="009614DA">
        <w:rPr>
          <w:rFonts w:ascii="Times New Roman" w:hAnsi="Times New Roman" w:cs="Times New Roman"/>
          <w:color w:val="000000" w:themeColor="text1"/>
          <w:spacing w:val="-1"/>
          <w:sz w:val="28"/>
          <w:szCs w:val="28"/>
        </w:rPr>
        <w:t>6.7</w:t>
      </w:r>
      <w:r w:rsidR="005E282C" w:rsidRPr="002A2757">
        <w:rPr>
          <w:rFonts w:ascii="Times New Roman" w:hAnsi="Times New Roman" w:cs="Times New Roman"/>
          <w:color w:val="000000" w:themeColor="text1"/>
          <w:spacing w:val="-1"/>
          <w:sz w:val="28"/>
          <w:szCs w:val="28"/>
        </w:rPr>
        <w:t xml:space="preserve">. </w:t>
      </w:r>
      <w:r w:rsidRPr="002A2757">
        <w:rPr>
          <w:rFonts w:ascii="Times New Roman" w:hAnsi="Times New Roman" w:cs="Times New Roman"/>
          <w:color w:val="000000" w:themeColor="text1"/>
          <w:spacing w:val="-1"/>
          <w:sz w:val="28"/>
          <w:szCs w:val="28"/>
        </w:rPr>
        <w:t xml:space="preserve">В случае простоя (временной приостановки работы по причинам экономического, </w:t>
      </w:r>
      <w:r w:rsidR="005E282C" w:rsidRPr="002A2757">
        <w:rPr>
          <w:rFonts w:ascii="Times New Roman" w:hAnsi="Times New Roman" w:cs="Times New Roman"/>
          <w:color w:val="000000" w:themeColor="text1"/>
          <w:spacing w:val="-1"/>
          <w:sz w:val="28"/>
          <w:szCs w:val="28"/>
        </w:rPr>
        <w:t>технологического или организационного характера) вопросы обязательности присутствия работников (отдельных работников) на своих рабочих местах ре</w:t>
      </w:r>
      <w:r w:rsidR="00F221E8">
        <w:rPr>
          <w:rFonts w:ascii="Times New Roman" w:hAnsi="Times New Roman" w:cs="Times New Roman"/>
          <w:color w:val="000000" w:themeColor="text1"/>
          <w:spacing w:val="-1"/>
          <w:sz w:val="28"/>
          <w:szCs w:val="28"/>
        </w:rPr>
        <w:t>шаются руководителем учреждения</w:t>
      </w:r>
      <w:r w:rsidR="005E282C" w:rsidRPr="002A2757">
        <w:rPr>
          <w:rFonts w:ascii="Times New Roman" w:hAnsi="Times New Roman" w:cs="Times New Roman"/>
          <w:color w:val="000000" w:themeColor="text1"/>
          <w:spacing w:val="-1"/>
          <w:sz w:val="28"/>
          <w:szCs w:val="28"/>
        </w:rPr>
        <w:t xml:space="preserve"> с учетом мнения выборного профсоюзного органа.</w:t>
      </w:r>
    </w:p>
    <w:p w:rsidR="00350F67" w:rsidRPr="002A2757" w:rsidRDefault="00350F67" w:rsidP="005C2915">
      <w:pPr>
        <w:pStyle w:val="a3"/>
        <w:spacing w:before="0" w:beforeAutospacing="0" w:after="0"/>
        <w:ind w:firstLine="708"/>
        <w:contextualSpacing/>
        <w:jc w:val="both"/>
        <w:rPr>
          <w:color w:val="000000" w:themeColor="text1"/>
          <w:sz w:val="28"/>
          <w:szCs w:val="28"/>
        </w:rPr>
      </w:pPr>
    </w:p>
    <w:p w:rsidR="00B40850" w:rsidRPr="002A2757" w:rsidRDefault="00B40850" w:rsidP="00C80EAB">
      <w:pPr>
        <w:pStyle w:val="a3"/>
        <w:spacing w:before="0" w:beforeAutospacing="0" w:after="0"/>
        <w:ind w:firstLine="708"/>
        <w:contextualSpacing/>
        <w:jc w:val="center"/>
        <w:rPr>
          <w:b/>
          <w:bCs/>
          <w:color w:val="000000" w:themeColor="text1"/>
          <w:sz w:val="28"/>
          <w:szCs w:val="28"/>
        </w:rPr>
      </w:pPr>
      <w:r w:rsidRPr="002A2757">
        <w:rPr>
          <w:b/>
          <w:bCs/>
          <w:color w:val="000000" w:themeColor="text1"/>
          <w:sz w:val="28"/>
          <w:szCs w:val="28"/>
          <w:lang w:val="en-US"/>
        </w:rPr>
        <w:t>VII</w:t>
      </w:r>
      <w:r w:rsidRPr="002A2757">
        <w:rPr>
          <w:b/>
          <w:bCs/>
          <w:color w:val="000000" w:themeColor="text1"/>
          <w:sz w:val="28"/>
          <w:szCs w:val="28"/>
        </w:rPr>
        <w:t>. Условия и охрана труда</w:t>
      </w:r>
    </w:p>
    <w:p w:rsidR="0099220A" w:rsidRPr="002A2757" w:rsidRDefault="0099220A" w:rsidP="00FF1D32">
      <w:pPr>
        <w:pStyle w:val="a3"/>
        <w:spacing w:before="0" w:beforeAutospacing="0" w:after="0"/>
        <w:ind w:firstLine="708"/>
        <w:contextualSpacing/>
        <w:jc w:val="both"/>
        <w:rPr>
          <w:b/>
          <w:bCs/>
          <w:color w:val="000000" w:themeColor="text1"/>
          <w:sz w:val="28"/>
          <w:szCs w:val="28"/>
        </w:rPr>
      </w:pPr>
    </w:p>
    <w:p w:rsidR="00B40850" w:rsidRPr="002A2757" w:rsidRDefault="00B40850" w:rsidP="00C54E17">
      <w:pPr>
        <w:pStyle w:val="a3"/>
        <w:spacing w:before="0" w:beforeAutospacing="0" w:after="0"/>
        <w:ind w:firstLine="708"/>
        <w:contextualSpacing/>
        <w:jc w:val="both"/>
        <w:rPr>
          <w:bCs/>
          <w:color w:val="000000" w:themeColor="text1"/>
          <w:sz w:val="28"/>
          <w:szCs w:val="28"/>
        </w:rPr>
      </w:pPr>
      <w:r w:rsidRPr="002A2757">
        <w:rPr>
          <w:bCs/>
          <w:color w:val="000000" w:themeColor="text1"/>
          <w:sz w:val="28"/>
          <w:szCs w:val="28"/>
        </w:rPr>
        <w:t>Стороны Соглашения рассматривают охрану труда и здоровья работнико</w:t>
      </w:r>
      <w:r w:rsidR="00F221E8">
        <w:rPr>
          <w:bCs/>
          <w:color w:val="000000" w:themeColor="text1"/>
          <w:sz w:val="28"/>
          <w:szCs w:val="28"/>
        </w:rPr>
        <w:t xml:space="preserve">в </w:t>
      </w:r>
      <w:r w:rsidRPr="002A2757">
        <w:rPr>
          <w:bCs/>
          <w:color w:val="000000" w:themeColor="text1"/>
          <w:sz w:val="28"/>
          <w:szCs w:val="28"/>
        </w:rPr>
        <w:t>в качестве одного из приоритетных направлений деятельности.</w:t>
      </w:r>
    </w:p>
    <w:p w:rsidR="00B40850" w:rsidRPr="002A2757" w:rsidRDefault="00B40850" w:rsidP="00B40850">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7.1. </w:t>
      </w:r>
      <w:r w:rsidR="00E6394F">
        <w:rPr>
          <w:color w:val="000000" w:themeColor="text1"/>
          <w:sz w:val="28"/>
          <w:szCs w:val="28"/>
        </w:rPr>
        <w:t xml:space="preserve"> </w:t>
      </w:r>
      <w:r w:rsidRPr="002A2757">
        <w:rPr>
          <w:color w:val="000000" w:themeColor="text1"/>
          <w:sz w:val="28"/>
          <w:szCs w:val="28"/>
        </w:rPr>
        <w:t xml:space="preserve">Министерство: </w:t>
      </w:r>
    </w:p>
    <w:p w:rsidR="00B40850" w:rsidRPr="002A2757" w:rsidRDefault="00DB6212" w:rsidP="00B40850">
      <w:pPr>
        <w:pStyle w:val="a3"/>
        <w:spacing w:before="0" w:beforeAutospacing="0" w:after="0"/>
        <w:ind w:firstLine="708"/>
        <w:contextualSpacing/>
        <w:jc w:val="both"/>
        <w:rPr>
          <w:color w:val="000000" w:themeColor="text1"/>
          <w:sz w:val="28"/>
          <w:szCs w:val="28"/>
        </w:rPr>
      </w:pPr>
      <w:r>
        <w:rPr>
          <w:color w:val="000000" w:themeColor="text1"/>
          <w:sz w:val="28"/>
          <w:szCs w:val="28"/>
        </w:rPr>
        <w:t>7.1.1</w:t>
      </w:r>
      <w:r w:rsidR="00B40850" w:rsidRPr="002A2757">
        <w:rPr>
          <w:color w:val="000000" w:themeColor="text1"/>
          <w:sz w:val="28"/>
          <w:szCs w:val="28"/>
        </w:rPr>
        <w:t>.</w:t>
      </w:r>
      <w:r w:rsidR="00D272F5" w:rsidRPr="002A2757">
        <w:rPr>
          <w:color w:val="000000" w:themeColor="text1"/>
          <w:sz w:val="28"/>
          <w:szCs w:val="28"/>
        </w:rPr>
        <w:t xml:space="preserve"> </w:t>
      </w:r>
      <w:r w:rsidR="00B40850" w:rsidRPr="002A2757">
        <w:rPr>
          <w:color w:val="000000" w:themeColor="text1"/>
          <w:sz w:val="28"/>
          <w:szCs w:val="28"/>
        </w:rPr>
        <w:t>Оказывает методическую по</w:t>
      </w:r>
      <w:r w:rsidR="00C80EAB" w:rsidRPr="002A2757">
        <w:rPr>
          <w:color w:val="000000" w:themeColor="text1"/>
          <w:sz w:val="28"/>
          <w:szCs w:val="28"/>
        </w:rPr>
        <w:t>м</w:t>
      </w:r>
      <w:r w:rsidR="00F221E8">
        <w:rPr>
          <w:color w:val="000000" w:themeColor="text1"/>
          <w:sz w:val="28"/>
          <w:szCs w:val="28"/>
        </w:rPr>
        <w:t xml:space="preserve">ощь учреждениям </w:t>
      </w:r>
      <w:r w:rsidR="00B40850" w:rsidRPr="002A2757">
        <w:rPr>
          <w:color w:val="000000" w:themeColor="text1"/>
          <w:sz w:val="28"/>
          <w:szCs w:val="28"/>
        </w:rPr>
        <w:t>в разработке инструкций по охране труда для отдельных профессий и ви</w:t>
      </w:r>
      <w:r w:rsidR="008A6E5B" w:rsidRPr="002A2757">
        <w:rPr>
          <w:color w:val="000000" w:themeColor="text1"/>
          <w:sz w:val="28"/>
          <w:szCs w:val="28"/>
        </w:rPr>
        <w:t>дов работ.</w:t>
      </w:r>
    </w:p>
    <w:p w:rsidR="004E7482" w:rsidRPr="00002495" w:rsidRDefault="00DB6212" w:rsidP="00B40850">
      <w:pPr>
        <w:pStyle w:val="a3"/>
        <w:spacing w:before="0" w:beforeAutospacing="0" w:after="0"/>
        <w:ind w:firstLine="708"/>
        <w:contextualSpacing/>
        <w:jc w:val="both"/>
        <w:rPr>
          <w:sz w:val="28"/>
          <w:szCs w:val="28"/>
        </w:rPr>
      </w:pPr>
      <w:r>
        <w:rPr>
          <w:color w:val="000000" w:themeColor="text1"/>
          <w:sz w:val="28"/>
          <w:szCs w:val="28"/>
        </w:rPr>
        <w:t>7.1.2</w:t>
      </w:r>
      <w:r w:rsidR="00B40850" w:rsidRPr="002A2757">
        <w:rPr>
          <w:color w:val="000000" w:themeColor="text1"/>
          <w:sz w:val="28"/>
          <w:szCs w:val="28"/>
        </w:rPr>
        <w:t>.</w:t>
      </w:r>
      <w:r w:rsidR="004C66DD" w:rsidRPr="002A2757">
        <w:rPr>
          <w:color w:val="000000" w:themeColor="text1"/>
          <w:sz w:val="28"/>
          <w:szCs w:val="28"/>
        </w:rPr>
        <w:t xml:space="preserve"> </w:t>
      </w:r>
      <w:r w:rsidR="00B40850" w:rsidRPr="002A2757">
        <w:rPr>
          <w:color w:val="000000" w:themeColor="text1"/>
          <w:sz w:val="28"/>
          <w:szCs w:val="28"/>
        </w:rPr>
        <w:t xml:space="preserve">Осуществляет учет и ежегодный анализ причин производственного </w:t>
      </w:r>
      <w:r w:rsidR="00B40850" w:rsidRPr="00002495">
        <w:rPr>
          <w:sz w:val="28"/>
          <w:szCs w:val="28"/>
        </w:rPr>
        <w:t xml:space="preserve">травматизма работников </w:t>
      </w:r>
      <w:r w:rsidR="00D120BB" w:rsidRPr="00002495">
        <w:rPr>
          <w:sz w:val="28"/>
          <w:szCs w:val="28"/>
        </w:rPr>
        <w:t>п</w:t>
      </w:r>
      <w:r w:rsidR="00F221E8">
        <w:rPr>
          <w:sz w:val="28"/>
          <w:szCs w:val="28"/>
        </w:rPr>
        <w:t xml:space="preserve">одведомственных </w:t>
      </w:r>
      <w:r w:rsidR="00D120BB" w:rsidRPr="00002495">
        <w:rPr>
          <w:sz w:val="28"/>
          <w:szCs w:val="28"/>
        </w:rPr>
        <w:t>учреждений</w:t>
      </w:r>
      <w:r w:rsidR="004E7482" w:rsidRPr="00002495">
        <w:rPr>
          <w:sz w:val="28"/>
          <w:szCs w:val="28"/>
        </w:rPr>
        <w:t>.</w:t>
      </w:r>
      <w:r w:rsidR="00B40850" w:rsidRPr="00002495">
        <w:rPr>
          <w:sz w:val="28"/>
          <w:szCs w:val="28"/>
        </w:rPr>
        <w:t xml:space="preserve"> </w:t>
      </w:r>
    </w:p>
    <w:p w:rsidR="00B40850" w:rsidRPr="002A2757" w:rsidRDefault="00DB6212" w:rsidP="00B40850">
      <w:pPr>
        <w:pStyle w:val="a3"/>
        <w:spacing w:before="0" w:beforeAutospacing="0" w:after="0"/>
        <w:ind w:firstLine="708"/>
        <w:contextualSpacing/>
        <w:jc w:val="both"/>
        <w:rPr>
          <w:color w:val="000000" w:themeColor="text1"/>
          <w:sz w:val="28"/>
          <w:szCs w:val="28"/>
        </w:rPr>
      </w:pPr>
      <w:r>
        <w:rPr>
          <w:color w:val="000000" w:themeColor="text1"/>
          <w:sz w:val="28"/>
          <w:szCs w:val="28"/>
        </w:rPr>
        <w:t>7.1.3</w:t>
      </w:r>
      <w:r w:rsidR="00B40850" w:rsidRPr="002A2757">
        <w:rPr>
          <w:color w:val="000000" w:themeColor="text1"/>
          <w:sz w:val="28"/>
          <w:szCs w:val="28"/>
        </w:rPr>
        <w:t>.  Информирует Профсоюз о выделении сред</w:t>
      </w:r>
      <w:r w:rsidR="00EC41EE" w:rsidRPr="002A2757">
        <w:rPr>
          <w:color w:val="000000" w:themeColor="text1"/>
          <w:sz w:val="28"/>
          <w:szCs w:val="28"/>
        </w:rPr>
        <w:t>с</w:t>
      </w:r>
      <w:r w:rsidR="00F221E8">
        <w:rPr>
          <w:color w:val="000000" w:themeColor="text1"/>
          <w:sz w:val="28"/>
          <w:szCs w:val="28"/>
        </w:rPr>
        <w:t>тв подведомственным учреждениям</w:t>
      </w:r>
      <w:r w:rsidR="00B40850" w:rsidRPr="002A2757">
        <w:rPr>
          <w:color w:val="000000" w:themeColor="text1"/>
          <w:sz w:val="28"/>
          <w:szCs w:val="28"/>
        </w:rPr>
        <w:t xml:space="preserve"> на выполнение мероприятий по охране труда, в том числе затратах на приобретение спецодежды и других средств защиты, молока или </w:t>
      </w:r>
      <w:r w:rsidR="00B40850" w:rsidRPr="002A2757">
        <w:rPr>
          <w:color w:val="000000" w:themeColor="text1"/>
          <w:sz w:val="28"/>
          <w:szCs w:val="28"/>
        </w:rPr>
        <w:lastRenderedPageBreak/>
        <w:t>равноценных пищевых продуктов, проведение медосмотров, на компенсацию за работу во вредных и</w:t>
      </w:r>
      <w:r w:rsidR="00741E43" w:rsidRPr="002A2757">
        <w:rPr>
          <w:color w:val="000000" w:themeColor="text1"/>
          <w:sz w:val="28"/>
          <w:szCs w:val="28"/>
        </w:rPr>
        <w:t xml:space="preserve"> (или)</w:t>
      </w:r>
      <w:r w:rsidR="00B40850" w:rsidRPr="002A2757">
        <w:rPr>
          <w:color w:val="000000" w:themeColor="text1"/>
          <w:sz w:val="28"/>
          <w:szCs w:val="28"/>
        </w:rPr>
        <w:t xml:space="preserve"> опасных условиях труда.</w:t>
      </w:r>
    </w:p>
    <w:p w:rsidR="00B40850" w:rsidRPr="002A2757" w:rsidRDefault="005F23F1" w:rsidP="00B40850">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7.2.</w:t>
      </w:r>
      <w:r w:rsidR="00EC41EE" w:rsidRPr="002A2757">
        <w:rPr>
          <w:color w:val="000000" w:themeColor="text1"/>
          <w:sz w:val="28"/>
          <w:szCs w:val="28"/>
        </w:rPr>
        <w:t xml:space="preserve"> </w:t>
      </w:r>
      <w:r w:rsidR="00B40850" w:rsidRPr="002A2757">
        <w:rPr>
          <w:color w:val="000000" w:themeColor="text1"/>
          <w:sz w:val="28"/>
          <w:szCs w:val="28"/>
        </w:rPr>
        <w:t>Министерство способствует деятельности работодателей и их представителей, которые в соответствии с требованиями законодательства:</w:t>
      </w:r>
    </w:p>
    <w:p w:rsidR="005F23F1" w:rsidRPr="002A2757" w:rsidRDefault="005F23F1" w:rsidP="00B40850">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7.2.1.</w:t>
      </w:r>
      <w:r w:rsidR="00EC41EE" w:rsidRPr="002A2757">
        <w:rPr>
          <w:color w:val="000000" w:themeColor="text1"/>
          <w:sz w:val="28"/>
          <w:szCs w:val="28"/>
        </w:rPr>
        <w:t xml:space="preserve"> </w:t>
      </w:r>
      <w:r w:rsidRPr="002A2757">
        <w:rPr>
          <w:color w:val="000000" w:themeColor="text1"/>
          <w:sz w:val="28"/>
          <w:szCs w:val="28"/>
        </w:rPr>
        <w:t>Обеспечивают создание и функционирование системы управления охраной труда в соответстви</w:t>
      </w:r>
      <w:r w:rsidR="0055239C" w:rsidRPr="002A2757">
        <w:rPr>
          <w:color w:val="000000" w:themeColor="text1"/>
          <w:sz w:val="28"/>
          <w:szCs w:val="28"/>
        </w:rPr>
        <w:t>и со статьей 212 ТК</w:t>
      </w:r>
      <w:r w:rsidRPr="002A2757">
        <w:rPr>
          <w:color w:val="000000" w:themeColor="text1"/>
          <w:sz w:val="28"/>
          <w:szCs w:val="28"/>
        </w:rPr>
        <w:t xml:space="preserve"> РФ.</w:t>
      </w:r>
      <w:r w:rsidR="00687467" w:rsidRPr="002A2757">
        <w:rPr>
          <w:color w:val="000000" w:themeColor="text1"/>
          <w:sz w:val="28"/>
          <w:szCs w:val="28"/>
        </w:rPr>
        <w:t xml:space="preserve"> Создают службы о</w:t>
      </w:r>
      <w:r w:rsidR="0055239C" w:rsidRPr="002A2757">
        <w:rPr>
          <w:color w:val="000000" w:themeColor="text1"/>
          <w:sz w:val="28"/>
          <w:szCs w:val="28"/>
        </w:rPr>
        <w:t>храны труда в установленном зако</w:t>
      </w:r>
      <w:r w:rsidR="00687467" w:rsidRPr="002A2757">
        <w:rPr>
          <w:color w:val="000000" w:themeColor="text1"/>
          <w:sz w:val="28"/>
          <w:szCs w:val="28"/>
        </w:rPr>
        <w:t>нодательством Российской Федерации порядке</w:t>
      </w:r>
      <w:r w:rsidR="002D3851">
        <w:rPr>
          <w:color w:val="000000" w:themeColor="text1"/>
          <w:sz w:val="28"/>
          <w:szCs w:val="28"/>
        </w:rPr>
        <w:t xml:space="preserve"> (ст. 217 ТК РФ)</w:t>
      </w:r>
      <w:r w:rsidR="00687467" w:rsidRPr="002A2757">
        <w:rPr>
          <w:color w:val="000000" w:themeColor="text1"/>
          <w:sz w:val="28"/>
          <w:szCs w:val="28"/>
        </w:rPr>
        <w:t>.</w:t>
      </w:r>
    </w:p>
    <w:p w:rsidR="00B40850" w:rsidRPr="002A2757" w:rsidRDefault="00B40850" w:rsidP="00B40850">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7</w:t>
      </w:r>
      <w:r w:rsidR="005F23F1" w:rsidRPr="002A2757">
        <w:rPr>
          <w:color w:val="000000" w:themeColor="text1"/>
          <w:sz w:val="28"/>
          <w:szCs w:val="28"/>
        </w:rPr>
        <w:t>.2.2</w:t>
      </w:r>
      <w:r w:rsidR="007E650F" w:rsidRPr="002A2757">
        <w:rPr>
          <w:color w:val="000000" w:themeColor="text1"/>
          <w:sz w:val="28"/>
          <w:szCs w:val="28"/>
        </w:rPr>
        <w:t>.</w:t>
      </w:r>
      <w:r w:rsidR="00EC41EE" w:rsidRPr="002A2757">
        <w:rPr>
          <w:color w:val="000000" w:themeColor="text1"/>
          <w:sz w:val="28"/>
          <w:szCs w:val="28"/>
        </w:rPr>
        <w:t xml:space="preserve"> </w:t>
      </w:r>
      <w:r w:rsidR="00E6394F">
        <w:rPr>
          <w:color w:val="000000" w:themeColor="text1"/>
          <w:sz w:val="28"/>
          <w:szCs w:val="28"/>
        </w:rPr>
        <w:t xml:space="preserve"> </w:t>
      </w:r>
      <w:r w:rsidRPr="002A2757">
        <w:rPr>
          <w:color w:val="000000" w:themeColor="text1"/>
          <w:sz w:val="28"/>
          <w:szCs w:val="28"/>
        </w:rPr>
        <w:t>Выделяют средства на выполнение мероприятий по охране труда, в том числе на обучение работников безопасным п</w:t>
      </w:r>
      <w:r w:rsidR="00EC41EE" w:rsidRPr="002A2757">
        <w:rPr>
          <w:color w:val="000000" w:themeColor="text1"/>
          <w:sz w:val="28"/>
          <w:szCs w:val="28"/>
        </w:rPr>
        <w:t>риемам работ, специальную оценку</w:t>
      </w:r>
      <w:r w:rsidRPr="002A2757">
        <w:rPr>
          <w:color w:val="000000" w:themeColor="text1"/>
          <w:sz w:val="28"/>
          <w:szCs w:val="28"/>
        </w:rPr>
        <w:t xml:space="preserve"> </w:t>
      </w:r>
      <w:r w:rsidR="00EC41EE" w:rsidRPr="002A2757">
        <w:rPr>
          <w:color w:val="000000" w:themeColor="text1"/>
          <w:sz w:val="28"/>
          <w:szCs w:val="28"/>
        </w:rPr>
        <w:t xml:space="preserve">рабочих </w:t>
      </w:r>
      <w:r w:rsidRPr="002A2757">
        <w:rPr>
          <w:color w:val="000000" w:themeColor="text1"/>
          <w:sz w:val="28"/>
          <w:szCs w:val="28"/>
        </w:rPr>
        <w:t>мест по условиям труда из всех источников финансирования в размере не менее 0,2% от суммы затрат на оказание образовательных услуг.</w:t>
      </w:r>
    </w:p>
    <w:p w:rsidR="00B40850" w:rsidRPr="002A2757" w:rsidRDefault="00B40850" w:rsidP="003B36AF">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Конкретный размер средств на указанные цели определяется в коллективном договоре</w:t>
      </w:r>
      <w:r w:rsidR="00FF1D32" w:rsidRPr="002A2757">
        <w:rPr>
          <w:color w:val="000000" w:themeColor="text1"/>
          <w:sz w:val="28"/>
          <w:szCs w:val="28"/>
        </w:rPr>
        <w:t xml:space="preserve"> организации</w:t>
      </w:r>
      <w:r w:rsidRPr="002A2757">
        <w:rPr>
          <w:color w:val="000000" w:themeColor="text1"/>
          <w:sz w:val="28"/>
          <w:szCs w:val="28"/>
        </w:rPr>
        <w:t xml:space="preserve"> и уточняется в сог</w:t>
      </w:r>
      <w:r w:rsidR="005C2915" w:rsidRPr="002A2757">
        <w:rPr>
          <w:color w:val="000000" w:themeColor="text1"/>
          <w:sz w:val="28"/>
          <w:szCs w:val="28"/>
        </w:rPr>
        <w:t>лашении об охране труда, являюще</w:t>
      </w:r>
      <w:r w:rsidRPr="002A2757">
        <w:rPr>
          <w:color w:val="000000" w:themeColor="text1"/>
          <w:sz w:val="28"/>
          <w:szCs w:val="28"/>
        </w:rPr>
        <w:t>мся приложением к нему.</w:t>
      </w:r>
    </w:p>
    <w:p w:rsidR="00A154A4" w:rsidRPr="002A2757" w:rsidRDefault="00A154A4" w:rsidP="00A154A4">
      <w:pPr>
        <w:spacing w:after="0" w:line="240" w:lineRule="auto"/>
        <w:ind w:firstLine="709"/>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Используют в качестве дополнительного источника финансирования мероприятий по охране труда возможность возврата части сумм страховых взносов Фонда социального страхо</w:t>
      </w:r>
      <w:r w:rsidR="00DB6212">
        <w:rPr>
          <w:rFonts w:ascii="Times New Roman" w:hAnsi="Times New Roman" w:cs="Times New Roman"/>
          <w:color w:val="000000" w:themeColor="text1"/>
          <w:sz w:val="28"/>
          <w:szCs w:val="28"/>
        </w:rPr>
        <w:t>вания Российской Федерации (до 3</w:t>
      </w:r>
      <w:r w:rsidRPr="002A2757">
        <w:rPr>
          <w:rFonts w:ascii="Times New Roman" w:hAnsi="Times New Roman" w:cs="Times New Roman"/>
          <w:color w:val="000000" w:themeColor="text1"/>
          <w:sz w:val="28"/>
          <w:szCs w:val="28"/>
        </w:rPr>
        <w:t xml:space="preserve">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w:t>
      </w:r>
    </w:p>
    <w:p w:rsidR="007E650F" w:rsidRPr="002A2757" w:rsidRDefault="007E650F" w:rsidP="00A154A4">
      <w:pPr>
        <w:spacing w:after="0" w:line="240" w:lineRule="auto"/>
        <w:ind w:firstLine="709"/>
        <w:contextualSpacing/>
        <w:jc w:val="both"/>
        <w:rPr>
          <w:rFonts w:ascii="Times New Roman" w:hAnsi="Times New Roman" w:cs="Times New Roman"/>
          <w:color w:val="000000" w:themeColor="text1"/>
          <w:sz w:val="28"/>
          <w:szCs w:val="28"/>
        </w:rPr>
      </w:pPr>
      <w:r w:rsidRPr="002A2757">
        <w:rPr>
          <w:color w:val="000000" w:themeColor="text1"/>
          <w:sz w:val="28"/>
          <w:szCs w:val="28"/>
        </w:rPr>
        <w:t xml:space="preserve"> </w:t>
      </w:r>
      <w:r w:rsidR="005F23F1" w:rsidRPr="002A2757">
        <w:rPr>
          <w:rFonts w:ascii="Times New Roman" w:hAnsi="Times New Roman" w:cs="Times New Roman"/>
          <w:color w:val="000000" w:themeColor="text1"/>
          <w:sz w:val="28"/>
          <w:szCs w:val="28"/>
        </w:rPr>
        <w:t>7.2.3</w:t>
      </w:r>
      <w:r w:rsidR="00A154A4" w:rsidRPr="002A2757">
        <w:rPr>
          <w:rFonts w:ascii="Times New Roman" w:hAnsi="Times New Roman" w:cs="Times New Roman"/>
          <w:color w:val="000000" w:themeColor="text1"/>
          <w:sz w:val="28"/>
          <w:szCs w:val="28"/>
        </w:rPr>
        <w:t>.</w:t>
      </w:r>
      <w:r w:rsidR="00E6394F">
        <w:rPr>
          <w:rFonts w:ascii="Times New Roman" w:hAnsi="Times New Roman" w:cs="Times New Roman"/>
          <w:color w:val="000000" w:themeColor="text1"/>
          <w:sz w:val="28"/>
          <w:szCs w:val="28"/>
        </w:rPr>
        <w:t xml:space="preserve"> </w:t>
      </w:r>
      <w:r w:rsidR="00EC41EE" w:rsidRPr="002A2757">
        <w:rPr>
          <w:rFonts w:ascii="Times New Roman" w:hAnsi="Times New Roman" w:cs="Times New Roman"/>
          <w:color w:val="000000" w:themeColor="text1"/>
          <w:sz w:val="28"/>
          <w:szCs w:val="28"/>
        </w:rPr>
        <w:t xml:space="preserve"> </w:t>
      </w:r>
      <w:r w:rsidR="00A154A4" w:rsidRPr="002A2757">
        <w:rPr>
          <w:rFonts w:ascii="Times New Roman" w:hAnsi="Times New Roman" w:cs="Times New Roman"/>
          <w:color w:val="000000" w:themeColor="text1"/>
          <w:sz w:val="28"/>
          <w:szCs w:val="28"/>
        </w:rPr>
        <w:t>Обеспечивают проведение специальной оценки условий труда в соответствии с Федеральным законом от 28 декабря 2013 года №</w:t>
      </w:r>
      <w:r w:rsidR="00EC41EE" w:rsidRPr="002A2757">
        <w:rPr>
          <w:rFonts w:ascii="Times New Roman" w:hAnsi="Times New Roman" w:cs="Times New Roman"/>
          <w:color w:val="000000" w:themeColor="text1"/>
          <w:sz w:val="28"/>
          <w:szCs w:val="28"/>
        </w:rPr>
        <w:t xml:space="preserve"> </w:t>
      </w:r>
      <w:r w:rsidR="00A154A4" w:rsidRPr="002A2757">
        <w:rPr>
          <w:rFonts w:ascii="Times New Roman" w:hAnsi="Times New Roman" w:cs="Times New Roman"/>
          <w:color w:val="000000" w:themeColor="text1"/>
          <w:sz w:val="28"/>
          <w:szCs w:val="28"/>
        </w:rPr>
        <w:t>426 ФЗ «О специальной оценке условий труда».</w:t>
      </w:r>
    </w:p>
    <w:p w:rsidR="00B40850" w:rsidRPr="002A2757" w:rsidRDefault="00B40850" w:rsidP="00B40850">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7</w:t>
      </w:r>
      <w:r w:rsidR="005F23F1" w:rsidRPr="002A2757">
        <w:rPr>
          <w:color w:val="000000" w:themeColor="text1"/>
          <w:sz w:val="28"/>
          <w:szCs w:val="28"/>
        </w:rPr>
        <w:t>.2.4</w:t>
      </w:r>
      <w:r w:rsidR="00A154A4" w:rsidRPr="002A2757">
        <w:rPr>
          <w:color w:val="000000" w:themeColor="text1"/>
          <w:sz w:val="28"/>
          <w:szCs w:val="28"/>
        </w:rPr>
        <w:t>.</w:t>
      </w:r>
      <w:r w:rsidR="00EC41EE" w:rsidRPr="002A2757">
        <w:rPr>
          <w:color w:val="000000" w:themeColor="text1"/>
          <w:sz w:val="28"/>
          <w:szCs w:val="28"/>
        </w:rPr>
        <w:t xml:space="preserve"> </w:t>
      </w:r>
      <w:r w:rsidRPr="002A2757">
        <w:rPr>
          <w:color w:val="000000" w:themeColor="text1"/>
          <w:sz w:val="28"/>
          <w:szCs w:val="28"/>
        </w:rPr>
        <w:t>Обеспечивают за счет средств работодателя, в случаях, п</w:t>
      </w:r>
      <w:r w:rsidR="00EC41EE" w:rsidRPr="002A2757">
        <w:rPr>
          <w:color w:val="000000" w:themeColor="text1"/>
          <w:sz w:val="28"/>
          <w:szCs w:val="28"/>
        </w:rPr>
        <w:t>редусмотренных ТК</w:t>
      </w:r>
      <w:r w:rsidRPr="002A2757">
        <w:rPr>
          <w:color w:val="000000" w:themeColor="text1"/>
          <w:sz w:val="28"/>
          <w:szCs w:val="28"/>
        </w:rPr>
        <w:t xml:space="preserve"> РФ, обязательные предварительные (при поступлении на работу) и периодические меди</w:t>
      </w:r>
      <w:r w:rsidR="00D368A8" w:rsidRPr="002A2757">
        <w:rPr>
          <w:color w:val="000000" w:themeColor="text1"/>
          <w:sz w:val="28"/>
          <w:szCs w:val="28"/>
        </w:rPr>
        <w:t>цинские осмотры, психиатрические освидетельствования</w:t>
      </w:r>
      <w:r w:rsidRPr="002A2757">
        <w:rPr>
          <w:color w:val="000000" w:themeColor="text1"/>
          <w:sz w:val="28"/>
          <w:szCs w:val="28"/>
        </w:rPr>
        <w:t xml:space="preserve"> работников, а также внеочередные медицинские осмотры (обследования)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w:t>
      </w:r>
    </w:p>
    <w:p w:rsidR="00851659" w:rsidRDefault="00B40850" w:rsidP="00B40850">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7</w:t>
      </w:r>
      <w:r w:rsidR="00A154A4" w:rsidRPr="002A2757">
        <w:rPr>
          <w:color w:val="000000" w:themeColor="text1"/>
          <w:sz w:val="28"/>
          <w:szCs w:val="28"/>
        </w:rPr>
        <w:t>.2.5.</w:t>
      </w:r>
      <w:r w:rsidR="00687467" w:rsidRPr="002A2757">
        <w:rPr>
          <w:color w:val="000000" w:themeColor="text1"/>
          <w:sz w:val="28"/>
          <w:szCs w:val="28"/>
        </w:rPr>
        <w:t xml:space="preserve"> </w:t>
      </w:r>
      <w:r w:rsidR="00A154A4" w:rsidRPr="002A2757">
        <w:rPr>
          <w:color w:val="000000" w:themeColor="text1"/>
          <w:sz w:val="28"/>
          <w:szCs w:val="28"/>
        </w:rPr>
        <w:t>Предусматривают</w:t>
      </w:r>
      <w:r w:rsidRPr="002A2757">
        <w:rPr>
          <w:color w:val="000000" w:themeColor="text1"/>
          <w:sz w:val="28"/>
          <w:szCs w:val="28"/>
        </w:rPr>
        <w:t xml:space="preserve"> участие представителей Профсоюза в расследовании несчастных случаев, профессиональных заболеваний и ав</w:t>
      </w:r>
      <w:r w:rsidR="00851659">
        <w:rPr>
          <w:color w:val="000000" w:themeColor="text1"/>
          <w:sz w:val="28"/>
          <w:szCs w:val="28"/>
        </w:rPr>
        <w:t>арий, происшедших в учреждениях</w:t>
      </w:r>
      <w:r w:rsidRPr="002A2757">
        <w:rPr>
          <w:color w:val="000000" w:themeColor="text1"/>
          <w:sz w:val="28"/>
          <w:szCs w:val="28"/>
        </w:rPr>
        <w:t>.</w:t>
      </w:r>
    </w:p>
    <w:p w:rsidR="007E650F" w:rsidRPr="002A2757" w:rsidRDefault="00B40850" w:rsidP="00B40850">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 7</w:t>
      </w:r>
      <w:r w:rsidR="00A154A4" w:rsidRPr="002A2757">
        <w:rPr>
          <w:color w:val="000000" w:themeColor="text1"/>
          <w:sz w:val="28"/>
          <w:szCs w:val="28"/>
        </w:rPr>
        <w:t>.2.6.</w:t>
      </w:r>
      <w:r w:rsidR="00EC41EE" w:rsidRPr="002A2757">
        <w:rPr>
          <w:color w:val="000000" w:themeColor="text1"/>
          <w:sz w:val="28"/>
          <w:szCs w:val="28"/>
        </w:rPr>
        <w:t xml:space="preserve"> </w:t>
      </w:r>
      <w:r w:rsidR="002C046E" w:rsidRPr="002A2757">
        <w:rPr>
          <w:color w:val="000000" w:themeColor="text1"/>
          <w:sz w:val="28"/>
          <w:szCs w:val="28"/>
        </w:rPr>
        <w:t>Предоставляют работникам</w:t>
      </w:r>
      <w:r w:rsidRPr="002A2757">
        <w:rPr>
          <w:color w:val="000000" w:themeColor="text1"/>
          <w:sz w:val="28"/>
          <w:szCs w:val="28"/>
        </w:rPr>
        <w:t xml:space="preserve"> бесплатно</w:t>
      </w:r>
      <w:r w:rsidR="002C046E" w:rsidRPr="002A2757">
        <w:rPr>
          <w:color w:val="000000" w:themeColor="text1"/>
          <w:sz w:val="28"/>
          <w:szCs w:val="28"/>
        </w:rPr>
        <w:t xml:space="preserve"> спецодежду и другие средства индивидуальной защиты, молоко, смывающие</w:t>
      </w:r>
      <w:r w:rsidRPr="002A2757">
        <w:rPr>
          <w:color w:val="000000" w:themeColor="text1"/>
          <w:sz w:val="28"/>
          <w:szCs w:val="28"/>
        </w:rPr>
        <w:t xml:space="preserve"> и обезв</w:t>
      </w:r>
      <w:r w:rsidR="002C046E" w:rsidRPr="002A2757">
        <w:rPr>
          <w:color w:val="000000" w:themeColor="text1"/>
          <w:sz w:val="28"/>
          <w:szCs w:val="28"/>
        </w:rPr>
        <w:t>реживающие средства</w:t>
      </w:r>
      <w:r w:rsidRPr="002A2757">
        <w:rPr>
          <w:color w:val="000000" w:themeColor="text1"/>
          <w:sz w:val="28"/>
          <w:szCs w:val="28"/>
        </w:rPr>
        <w:t xml:space="preserve"> в установленным порядке, по </w:t>
      </w:r>
      <w:r w:rsidR="004C66DD" w:rsidRPr="002A2757">
        <w:rPr>
          <w:color w:val="000000" w:themeColor="text1"/>
          <w:sz w:val="28"/>
          <w:szCs w:val="28"/>
        </w:rPr>
        <w:t>установленным нормам,</w:t>
      </w:r>
      <w:r w:rsidR="002C046E" w:rsidRPr="002A2757">
        <w:rPr>
          <w:color w:val="000000" w:themeColor="text1"/>
          <w:sz w:val="28"/>
          <w:szCs w:val="28"/>
        </w:rPr>
        <w:t xml:space="preserve"> а также</w:t>
      </w:r>
      <w:r w:rsidRPr="002A2757">
        <w:rPr>
          <w:color w:val="000000" w:themeColor="text1"/>
          <w:sz w:val="28"/>
          <w:szCs w:val="28"/>
        </w:rPr>
        <w:t xml:space="preserve"> иные компенсации за работу во вредных</w:t>
      </w:r>
      <w:r w:rsidR="00741E43" w:rsidRPr="002A2757">
        <w:rPr>
          <w:color w:val="000000" w:themeColor="text1"/>
          <w:sz w:val="28"/>
          <w:szCs w:val="28"/>
        </w:rPr>
        <w:t xml:space="preserve"> (или)</w:t>
      </w:r>
      <w:r w:rsidRPr="002A2757">
        <w:rPr>
          <w:color w:val="000000" w:themeColor="text1"/>
          <w:sz w:val="28"/>
          <w:szCs w:val="28"/>
        </w:rPr>
        <w:t xml:space="preserve"> </w:t>
      </w:r>
      <w:r w:rsidR="00741E43" w:rsidRPr="002A2757">
        <w:rPr>
          <w:color w:val="000000" w:themeColor="text1"/>
          <w:sz w:val="28"/>
          <w:szCs w:val="28"/>
        </w:rPr>
        <w:t xml:space="preserve">опасных </w:t>
      </w:r>
      <w:r w:rsidRPr="002A2757">
        <w:rPr>
          <w:color w:val="000000" w:themeColor="text1"/>
          <w:sz w:val="28"/>
          <w:szCs w:val="28"/>
        </w:rPr>
        <w:t>условиях труда в соответствии с действующим законодательством.</w:t>
      </w:r>
    </w:p>
    <w:p w:rsidR="002C046E" w:rsidRPr="002A2757" w:rsidRDefault="002C046E" w:rsidP="00B40850">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7.2.7. Обеспечивают прохождение диспансеризации работниками в целях снижения риска длительной потери трудоспособности, раннего выявления и </w:t>
      </w:r>
      <w:r w:rsidRPr="002A2757">
        <w:rPr>
          <w:color w:val="000000" w:themeColor="text1"/>
          <w:sz w:val="28"/>
          <w:szCs w:val="28"/>
        </w:rPr>
        <w:lastRenderedPageBreak/>
        <w:t>профилактики хронических заболеваний. Предоставляют оплачиваемый день для прохождения диспансеризации.</w:t>
      </w:r>
    </w:p>
    <w:p w:rsidR="00687467" w:rsidRPr="002A2757" w:rsidRDefault="002C046E" w:rsidP="00B40850">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7.2.8</w:t>
      </w:r>
      <w:r w:rsidR="00687467" w:rsidRPr="002A2757">
        <w:rPr>
          <w:color w:val="000000" w:themeColor="text1"/>
          <w:sz w:val="28"/>
          <w:szCs w:val="28"/>
        </w:rPr>
        <w:t>. Организуют проведение обучен</w:t>
      </w:r>
      <w:r w:rsidR="006D7996">
        <w:rPr>
          <w:color w:val="000000" w:themeColor="text1"/>
          <w:sz w:val="28"/>
          <w:szCs w:val="28"/>
        </w:rPr>
        <w:t xml:space="preserve">ия безопасным методам и приемам </w:t>
      </w:r>
      <w:r w:rsidR="00687467" w:rsidRPr="002A2757">
        <w:rPr>
          <w:color w:val="000000" w:themeColor="text1"/>
          <w:sz w:val="28"/>
          <w:szCs w:val="28"/>
        </w:rPr>
        <w:t>выполнения работ и оказанию первой помощи пострадавшим, проведение инструктажей по охране труда, стажировки на рабочих местах и проверки знаний требований охраны труда; недопущение к работе лиц</w:t>
      </w:r>
      <w:r w:rsidR="00FE3C41" w:rsidRPr="002A2757">
        <w:rPr>
          <w:color w:val="000000" w:themeColor="text1"/>
          <w:sz w:val="28"/>
          <w:szCs w:val="28"/>
        </w:rPr>
        <w:t xml:space="preserve">, не прошедших </w:t>
      </w:r>
      <w:r w:rsidR="005C2915" w:rsidRPr="002A2757">
        <w:rPr>
          <w:color w:val="000000" w:themeColor="text1"/>
          <w:sz w:val="28"/>
          <w:szCs w:val="28"/>
        </w:rPr>
        <w:t>в установленном порядке указанно</w:t>
      </w:r>
      <w:r w:rsidR="00FE3C41" w:rsidRPr="002A2757">
        <w:rPr>
          <w:color w:val="000000" w:themeColor="text1"/>
          <w:sz w:val="28"/>
          <w:szCs w:val="28"/>
        </w:rPr>
        <w:t>е обучение, инструктаж и проверку знаний требований охраны труда.</w:t>
      </w:r>
    </w:p>
    <w:p w:rsidR="002D3851" w:rsidRPr="002A2757" w:rsidRDefault="002C046E" w:rsidP="002D3851">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7.2.9</w:t>
      </w:r>
      <w:r w:rsidR="00FE3C41" w:rsidRPr="002A2757">
        <w:rPr>
          <w:color w:val="000000" w:themeColor="text1"/>
          <w:sz w:val="28"/>
          <w:szCs w:val="28"/>
        </w:rPr>
        <w:t>. Обеспечивают условия для осуществления уполномоченными лицами по охране труда профсоюзного контроля.</w:t>
      </w:r>
    </w:p>
    <w:p w:rsidR="00B40850" w:rsidRPr="002A2757" w:rsidRDefault="00B40850" w:rsidP="00A154A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7.3. </w:t>
      </w:r>
      <w:r w:rsidR="00FF1D32" w:rsidRPr="002A2757">
        <w:rPr>
          <w:color w:val="000000" w:themeColor="text1"/>
          <w:sz w:val="28"/>
          <w:szCs w:val="28"/>
        </w:rPr>
        <w:t xml:space="preserve"> </w:t>
      </w:r>
      <w:r w:rsidRPr="002A2757">
        <w:rPr>
          <w:color w:val="000000" w:themeColor="text1"/>
          <w:sz w:val="28"/>
          <w:szCs w:val="28"/>
        </w:rPr>
        <w:t>Профсоюз:</w:t>
      </w:r>
      <w:r w:rsidR="005F23F1" w:rsidRPr="002A2757">
        <w:rPr>
          <w:color w:val="000000" w:themeColor="text1"/>
          <w:sz w:val="28"/>
          <w:szCs w:val="28"/>
        </w:rPr>
        <w:t xml:space="preserve">   </w:t>
      </w:r>
    </w:p>
    <w:p w:rsidR="003F25EA" w:rsidRPr="002A2757" w:rsidRDefault="003F25EA" w:rsidP="003F25EA">
      <w:pPr>
        <w:spacing w:after="0" w:line="240" w:lineRule="auto"/>
        <w:ind w:firstLine="709"/>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7.3</w:t>
      </w:r>
      <w:r w:rsidR="00851659">
        <w:rPr>
          <w:rFonts w:ascii="Times New Roman" w:hAnsi="Times New Roman" w:cs="Times New Roman"/>
          <w:color w:val="000000" w:themeColor="text1"/>
          <w:sz w:val="28"/>
          <w:szCs w:val="28"/>
        </w:rPr>
        <w:t>.1</w:t>
      </w:r>
      <w:r w:rsidR="002178E1" w:rsidRPr="002A2757">
        <w:rPr>
          <w:rFonts w:ascii="Times New Roman" w:hAnsi="Times New Roman" w:cs="Times New Roman"/>
          <w:color w:val="000000" w:themeColor="text1"/>
          <w:sz w:val="28"/>
          <w:szCs w:val="28"/>
        </w:rPr>
        <w:t>.</w:t>
      </w:r>
      <w:r w:rsidR="00EC41EE" w:rsidRPr="002A2757">
        <w:rPr>
          <w:rFonts w:ascii="Times New Roman" w:hAnsi="Times New Roman" w:cs="Times New Roman"/>
          <w:color w:val="000000" w:themeColor="text1"/>
          <w:sz w:val="28"/>
          <w:szCs w:val="28"/>
        </w:rPr>
        <w:t xml:space="preserve"> </w:t>
      </w:r>
      <w:r w:rsidR="002178E1" w:rsidRPr="002A2757">
        <w:rPr>
          <w:rFonts w:ascii="Times New Roman" w:hAnsi="Times New Roman" w:cs="Times New Roman"/>
          <w:color w:val="000000" w:themeColor="text1"/>
          <w:sz w:val="28"/>
          <w:szCs w:val="28"/>
        </w:rPr>
        <w:t>Оказывает</w:t>
      </w:r>
      <w:r w:rsidRPr="002A2757">
        <w:rPr>
          <w:rFonts w:ascii="Times New Roman" w:hAnsi="Times New Roman" w:cs="Times New Roman"/>
          <w:color w:val="000000" w:themeColor="text1"/>
          <w:sz w:val="28"/>
          <w:szCs w:val="28"/>
        </w:rPr>
        <w:t xml:space="preserve"> практическую помощь членам Профсоюза в реализации их права на безопасные и здоровые условия труда, социальные льготы и компенсации за работу в особых условиях труда, представляют их интересы в органах государственной власти, в суде.</w:t>
      </w:r>
    </w:p>
    <w:p w:rsidR="003F25EA" w:rsidRPr="002A2757" w:rsidRDefault="00851659" w:rsidP="005F23F1">
      <w:pPr>
        <w:spacing w:after="0" w:line="240" w:lineRule="auto"/>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7.3.2</w:t>
      </w:r>
      <w:r w:rsidR="003F25EA" w:rsidRPr="002A2757">
        <w:rPr>
          <w:rFonts w:ascii="Times New Roman" w:hAnsi="Times New Roman" w:cs="Times New Roman"/>
          <w:color w:val="000000" w:themeColor="text1"/>
          <w:sz w:val="28"/>
          <w:szCs w:val="28"/>
        </w:rPr>
        <w:t>.</w:t>
      </w:r>
      <w:r w:rsidR="00EC41EE" w:rsidRPr="002A2757">
        <w:rPr>
          <w:rFonts w:ascii="Times New Roman" w:hAnsi="Times New Roman" w:cs="Times New Roman"/>
          <w:color w:val="000000" w:themeColor="text1"/>
          <w:sz w:val="28"/>
          <w:szCs w:val="28"/>
        </w:rPr>
        <w:t xml:space="preserve"> </w:t>
      </w:r>
      <w:r w:rsidR="003F25EA" w:rsidRPr="002A2757">
        <w:rPr>
          <w:rFonts w:ascii="Times New Roman" w:hAnsi="Times New Roman" w:cs="Times New Roman"/>
          <w:color w:val="000000" w:themeColor="text1"/>
          <w:sz w:val="28"/>
          <w:szCs w:val="28"/>
        </w:rPr>
        <w:t>Способствует реализации права работника на сохранение за ним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5F23F1" w:rsidRPr="002A2757" w:rsidRDefault="00851659" w:rsidP="008D237B">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7.3.3</w:t>
      </w:r>
      <w:r w:rsidR="003F25EA" w:rsidRPr="002A2757">
        <w:rPr>
          <w:rFonts w:ascii="Times New Roman" w:hAnsi="Times New Roman" w:cs="Times New Roman"/>
          <w:color w:val="000000" w:themeColor="text1"/>
          <w:sz w:val="28"/>
          <w:szCs w:val="28"/>
        </w:rPr>
        <w:t>. Обеспечивает избрание уполномоченных (доверенных) лиц по охране труда профкомов, способствует формированию и организации деятельности совместных комитетов (комиссий) по охране труда, организует их обучение и оказывает помощь в работе по осуществлению общественного контроля</w:t>
      </w:r>
      <w:r w:rsidR="005F23F1" w:rsidRPr="002A2757">
        <w:rPr>
          <w:rFonts w:ascii="Times New Roman" w:hAnsi="Times New Roman" w:cs="Times New Roman"/>
          <w:color w:val="000000" w:themeColor="text1"/>
          <w:sz w:val="28"/>
          <w:szCs w:val="28"/>
        </w:rPr>
        <w:t xml:space="preserve"> </w:t>
      </w:r>
      <w:r w:rsidR="00493F83" w:rsidRPr="002A2757">
        <w:rPr>
          <w:rFonts w:ascii="Times New Roman" w:hAnsi="Times New Roman" w:cs="Times New Roman"/>
          <w:color w:val="000000" w:themeColor="text1"/>
          <w:sz w:val="28"/>
          <w:szCs w:val="28"/>
        </w:rPr>
        <w:t xml:space="preserve"> за состоянием охраны труда</w:t>
      </w:r>
      <w:r w:rsidR="002327D8" w:rsidRPr="002A2757">
        <w:rPr>
          <w:rFonts w:ascii="Times New Roman" w:hAnsi="Times New Roman" w:cs="Times New Roman"/>
          <w:color w:val="000000" w:themeColor="text1"/>
          <w:sz w:val="28"/>
          <w:szCs w:val="28"/>
        </w:rPr>
        <w:t>,</w:t>
      </w:r>
      <w:r w:rsidR="00292812" w:rsidRPr="002A2757">
        <w:rPr>
          <w:rFonts w:ascii="Times New Roman" w:hAnsi="Times New Roman" w:cs="Times New Roman"/>
          <w:color w:val="000000" w:themeColor="text1"/>
          <w:sz w:val="28"/>
          <w:szCs w:val="28"/>
        </w:rPr>
        <w:t xml:space="preserve"> </w:t>
      </w:r>
      <w:r w:rsidR="002327D8" w:rsidRPr="002A2757">
        <w:rPr>
          <w:rFonts w:ascii="Times New Roman" w:hAnsi="Times New Roman" w:cs="Times New Roman"/>
          <w:color w:val="000000" w:themeColor="text1"/>
          <w:sz w:val="28"/>
          <w:szCs w:val="28"/>
        </w:rPr>
        <w:t>в том</w:t>
      </w:r>
      <w:r w:rsidR="00292812" w:rsidRPr="002A2757">
        <w:rPr>
          <w:rFonts w:ascii="Times New Roman" w:hAnsi="Times New Roman" w:cs="Times New Roman"/>
          <w:color w:val="000000" w:themeColor="text1"/>
          <w:sz w:val="28"/>
          <w:szCs w:val="28"/>
        </w:rPr>
        <w:t xml:space="preserve"> числе, </w:t>
      </w:r>
      <w:r w:rsidR="008D237B" w:rsidRPr="002A2757">
        <w:rPr>
          <w:rFonts w:ascii="Times New Roman" w:hAnsi="Times New Roman" w:cs="Times New Roman"/>
          <w:color w:val="000000" w:themeColor="text1"/>
          <w:sz w:val="28"/>
          <w:szCs w:val="28"/>
        </w:rPr>
        <w:t>обуч</w:t>
      </w:r>
      <w:r w:rsidR="0055239C" w:rsidRPr="002A2757">
        <w:rPr>
          <w:rFonts w:ascii="Times New Roman" w:hAnsi="Times New Roman" w:cs="Times New Roman"/>
          <w:color w:val="000000" w:themeColor="text1"/>
          <w:sz w:val="28"/>
          <w:szCs w:val="28"/>
        </w:rPr>
        <w:t xml:space="preserve">ению оказанию первой </w:t>
      </w:r>
      <w:r w:rsidR="008D237B" w:rsidRPr="002A2757">
        <w:rPr>
          <w:rFonts w:ascii="Times New Roman" w:hAnsi="Times New Roman" w:cs="Times New Roman"/>
          <w:color w:val="000000" w:themeColor="text1"/>
          <w:sz w:val="28"/>
          <w:szCs w:val="28"/>
        </w:rPr>
        <w:t>помощи</w:t>
      </w:r>
      <w:r w:rsidR="00292812" w:rsidRPr="002A2757">
        <w:rPr>
          <w:rFonts w:ascii="Times New Roman" w:hAnsi="Times New Roman" w:cs="Times New Roman"/>
          <w:color w:val="000000" w:themeColor="text1"/>
          <w:sz w:val="28"/>
          <w:szCs w:val="28"/>
        </w:rPr>
        <w:t xml:space="preserve"> </w:t>
      </w:r>
      <w:r w:rsidR="00A9422B" w:rsidRPr="002A2757">
        <w:rPr>
          <w:rFonts w:ascii="Times New Roman" w:hAnsi="Times New Roman" w:cs="Times New Roman"/>
          <w:color w:val="000000" w:themeColor="text1"/>
          <w:sz w:val="28"/>
          <w:szCs w:val="28"/>
        </w:rPr>
        <w:t xml:space="preserve">пострадавшим на базе профсоюзного </w:t>
      </w:r>
      <w:r w:rsidR="0055239C" w:rsidRPr="002A2757">
        <w:rPr>
          <w:rFonts w:ascii="Times New Roman" w:hAnsi="Times New Roman" w:cs="Times New Roman"/>
          <w:color w:val="000000" w:themeColor="text1"/>
          <w:sz w:val="28"/>
          <w:szCs w:val="28"/>
        </w:rPr>
        <w:t>к</w:t>
      </w:r>
      <w:r w:rsidR="00A9422B" w:rsidRPr="002A2757">
        <w:rPr>
          <w:rFonts w:ascii="Times New Roman" w:hAnsi="Times New Roman" w:cs="Times New Roman"/>
          <w:color w:val="000000" w:themeColor="text1"/>
          <w:sz w:val="28"/>
          <w:szCs w:val="28"/>
        </w:rPr>
        <w:t>абинета охраны труда.</w:t>
      </w:r>
    </w:p>
    <w:p w:rsidR="005F23F1" w:rsidRPr="002A2757" w:rsidRDefault="00851659" w:rsidP="002178E1">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7.3.4</w:t>
      </w:r>
      <w:r w:rsidR="005F23F1" w:rsidRPr="002A2757">
        <w:rPr>
          <w:rFonts w:ascii="Times New Roman" w:hAnsi="Times New Roman" w:cs="Times New Roman"/>
          <w:color w:val="000000" w:themeColor="text1"/>
          <w:sz w:val="28"/>
          <w:szCs w:val="28"/>
        </w:rPr>
        <w:t>.</w:t>
      </w:r>
      <w:r w:rsidR="00EC41EE" w:rsidRPr="002A2757">
        <w:rPr>
          <w:rFonts w:ascii="Times New Roman" w:hAnsi="Times New Roman" w:cs="Times New Roman"/>
          <w:color w:val="000000" w:themeColor="text1"/>
          <w:sz w:val="28"/>
          <w:szCs w:val="28"/>
        </w:rPr>
        <w:t xml:space="preserve"> </w:t>
      </w:r>
      <w:r w:rsidR="005F23F1" w:rsidRPr="002A2757">
        <w:rPr>
          <w:rFonts w:ascii="Times New Roman" w:hAnsi="Times New Roman" w:cs="Times New Roman"/>
          <w:color w:val="000000" w:themeColor="text1"/>
          <w:sz w:val="28"/>
          <w:szCs w:val="28"/>
        </w:rPr>
        <w:t>Обеспечивает участие представителей выборных органов первичных профсоюзных организаций в проведении специальной оценки труда.</w:t>
      </w:r>
    </w:p>
    <w:p w:rsidR="00AB2C23" w:rsidRDefault="00851659" w:rsidP="002178E1">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7.3.5</w:t>
      </w:r>
      <w:r w:rsidR="00A53FD0" w:rsidRPr="002A2757">
        <w:rPr>
          <w:rFonts w:ascii="Times New Roman" w:hAnsi="Times New Roman" w:cs="Times New Roman"/>
          <w:color w:val="000000" w:themeColor="text1"/>
          <w:sz w:val="28"/>
          <w:szCs w:val="28"/>
        </w:rPr>
        <w:t>.</w:t>
      </w:r>
      <w:r w:rsidR="00EC41EE" w:rsidRPr="002A2757">
        <w:rPr>
          <w:rFonts w:ascii="Times New Roman" w:hAnsi="Times New Roman" w:cs="Times New Roman"/>
          <w:color w:val="000000" w:themeColor="text1"/>
          <w:sz w:val="28"/>
          <w:szCs w:val="28"/>
        </w:rPr>
        <w:t xml:space="preserve"> </w:t>
      </w:r>
      <w:r w:rsidR="00AB2C23">
        <w:rPr>
          <w:rFonts w:ascii="Times New Roman" w:hAnsi="Times New Roman" w:cs="Times New Roman"/>
          <w:color w:val="000000" w:themeColor="text1"/>
          <w:sz w:val="28"/>
          <w:szCs w:val="28"/>
        </w:rPr>
        <w:t>Организует</w:t>
      </w:r>
      <w:r w:rsidR="003F25EA" w:rsidRPr="002A2757">
        <w:rPr>
          <w:rFonts w:ascii="Times New Roman" w:hAnsi="Times New Roman" w:cs="Times New Roman"/>
          <w:color w:val="000000" w:themeColor="text1"/>
          <w:sz w:val="28"/>
          <w:szCs w:val="28"/>
        </w:rPr>
        <w:t xml:space="preserve"> проведение и п</w:t>
      </w:r>
      <w:r w:rsidR="00AB2C23">
        <w:rPr>
          <w:rFonts w:ascii="Times New Roman" w:hAnsi="Times New Roman" w:cs="Times New Roman"/>
          <w:color w:val="000000" w:themeColor="text1"/>
          <w:sz w:val="28"/>
          <w:szCs w:val="28"/>
        </w:rPr>
        <w:t>одведение итогов смотра-конкурса</w:t>
      </w:r>
      <w:r w:rsidR="003F25EA" w:rsidRPr="002A2757">
        <w:rPr>
          <w:rFonts w:ascii="Times New Roman" w:hAnsi="Times New Roman" w:cs="Times New Roman"/>
          <w:color w:val="000000" w:themeColor="text1"/>
          <w:sz w:val="28"/>
          <w:szCs w:val="28"/>
        </w:rPr>
        <w:t xml:space="preserve"> на звание «Лучший уполномоченный по охране труда Профсоюза работников народного образования и науки Российской Федерации»</w:t>
      </w:r>
      <w:r w:rsidR="00AB2C23">
        <w:rPr>
          <w:rFonts w:ascii="Times New Roman" w:hAnsi="Times New Roman" w:cs="Times New Roman"/>
          <w:color w:val="000000" w:themeColor="text1"/>
          <w:sz w:val="28"/>
          <w:szCs w:val="28"/>
        </w:rPr>
        <w:t>.</w:t>
      </w:r>
    </w:p>
    <w:p w:rsidR="002178E1" w:rsidRPr="002A2757" w:rsidRDefault="003F25EA" w:rsidP="002178E1">
      <w:pPr>
        <w:spacing w:after="0" w:line="240" w:lineRule="auto"/>
        <w:ind w:firstLine="709"/>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xml:space="preserve"> </w:t>
      </w:r>
      <w:r w:rsidR="005F23F1" w:rsidRPr="002A2757">
        <w:rPr>
          <w:rFonts w:ascii="Times New Roman" w:hAnsi="Times New Roman" w:cs="Times New Roman"/>
          <w:color w:val="000000" w:themeColor="text1"/>
          <w:sz w:val="28"/>
          <w:szCs w:val="28"/>
        </w:rPr>
        <w:t>7.4</w:t>
      </w:r>
      <w:r w:rsidR="002178E1" w:rsidRPr="002A2757">
        <w:rPr>
          <w:rFonts w:ascii="Times New Roman" w:hAnsi="Times New Roman" w:cs="Times New Roman"/>
          <w:color w:val="000000" w:themeColor="text1"/>
          <w:sz w:val="28"/>
          <w:szCs w:val="28"/>
        </w:rPr>
        <w:t>. Стороны Соглашения:</w:t>
      </w:r>
    </w:p>
    <w:p w:rsidR="002178E1" w:rsidRPr="002A2757" w:rsidRDefault="002178E1" w:rsidP="002178E1">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 -</w:t>
      </w:r>
      <w:r w:rsidR="00EC41EE" w:rsidRPr="002A2757">
        <w:rPr>
          <w:color w:val="000000" w:themeColor="text1"/>
          <w:sz w:val="28"/>
          <w:szCs w:val="28"/>
        </w:rPr>
        <w:t xml:space="preserve"> </w:t>
      </w:r>
      <w:r w:rsidRPr="002A2757">
        <w:rPr>
          <w:color w:val="000000" w:themeColor="text1"/>
          <w:sz w:val="28"/>
          <w:szCs w:val="28"/>
        </w:rPr>
        <w:t>содействуют выполнению представлений и требований</w:t>
      </w:r>
      <w:r w:rsidR="00741E43" w:rsidRPr="002A2757">
        <w:rPr>
          <w:color w:val="000000" w:themeColor="text1"/>
          <w:sz w:val="28"/>
          <w:szCs w:val="28"/>
        </w:rPr>
        <w:t xml:space="preserve"> Главного технического инспектора</w:t>
      </w:r>
      <w:r w:rsidRPr="002A2757">
        <w:rPr>
          <w:color w:val="000000" w:themeColor="text1"/>
          <w:sz w:val="28"/>
          <w:szCs w:val="28"/>
        </w:rPr>
        <w:t xml:space="preserve"> труда, внештатных технических инспекторов труда и уполномоченных (доверенных) лиц по охране труда профсоюзных организаций, выданных работодателям, по устранению выявленных в ходе проверок нарушений требований охраны труда, здоровья, пожарной и экологической безопасности;</w:t>
      </w:r>
    </w:p>
    <w:p w:rsidR="00493F83" w:rsidRPr="00AB2C23" w:rsidRDefault="00D344F0" w:rsidP="00AB2C23">
      <w:pPr>
        <w:spacing w:after="0" w:line="240" w:lineRule="auto"/>
        <w:jc w:val="both"/>
        <w:rPr>
          <w:rFonts w:ascii="Times New Roman" w:hAnsi="Times New Roman" w:cs="Times New Roman"/>
          <w:color w:val="000000" w:themeColor="text1"/>
          <w:sz w:val="28"/>
          <w:szCs w:val="28"/>
        </w:rPr>
      </w:pPr>
      <w:r w:rsidRPr="002A2757">
        <w:rPr>
          <w:rFonts w:ascii="Times New Roman" w:hAnsi="Times New Roman" w:cs="Times New Roman"/>
          <w:i/>
          <w:color w:val="000000" w:themeColor="text1"/>
          <w:sz w:val="28"/>
          <w:szCs w:val="28"/>
        </w:rPr>
        <w:t xml:space="preserve"> </w:t>
      </w:r>
      <w:r w:rsidR="00AB2C23">
        <w:rPr>
          <w:rFonts w:ascii="Times New Roman" w:hAnsi="Times New Roman" w:cs="Times New Roman"/>
          <w:i/>
          <w:color w:val="000000" w:themeColor="text1"/>
          <w:sz w:val="28"/>
          <w:szCs w:val="28"/>
        </w:rPr>
        <w:tab/>
      </w:r>
      <w:r w:rsidR="00493F83" w:rsidRPr="00AB2C23">
        <w:rPr>
          <w:rFonts w:ascii="Times New Roman" w:hAnsi="Times New Roman" w:cs="Times New Roman"/>
          <w:color w:val="000000" w:themeColor="text1"/>
          <w:sz w:val="28"/>
          <w:szCs w:val="28"/>
        </w:rPr>
        <w:t xml:space="preserve">- обеспечивают </w:t>
      </w:r>
      <w:r w:rsidR="0052709D" w:rsidRPr="00AB2C23">
        <w:rPr>
          <w:rFonts w:ascii="Times New Roman" w:hAnsi="Times New Roman" w:cs="Times New Roman"/>
          <w:color w:val="000000" w:themeColor="text1"/>
          <w:sz w:val="28"/>
          <w:szCs w:val="28"/>
        </w:rPr>
        <w:t xml:space="preserve">разработку совместных </w:t>
      </w:r>
      <w:r w:rsidR="002327D8" w:rsidRPr="00AB2C23">
        <w:rPr>
          <w:rFonts w:ascii="Times New Roman" w:hAnsi="Times New Roman" w:cs="Times New Roman"/>
          <w:color w:val="000000" w:themeColor="text1"/>
          <w:sz w:val="28"/>
          <w:szCs w:val="28"/>
        </w:rPr>
        <w:t>методических</w:t>
      </w:r>
      <w:r w:rsidR="002327D8" w:rsidRPr="002A2757">
        <w:rPr>
          <w:color w:val="000000" w:themeColor="text1"/>
          <w:sz w:val="28"/>
          <w:szCs w:val="28"/>
        </w:rPr>
        <w:t xml:space="preserve"> </w:t>
      </w:r>
      <w:r w:rsidR="002327D8" w:rsidRPr="00AB2C23">
        <w:rPr>
          <w:rFonts w:ascii="Times New Roman" w:hAnsi="Times New Roman" w:cs="Times New Roman"/>
          <w:color w:val="000000" w:themeColor="text1"/>
          <w:sz w:val="28"/>
          <w:szCs w:val="28"/>
        </w:rPr>
        <w:t>рекомендаций по совершенствованию системы охраны труда;</w:t>
      </w:r>
    </w:p>
    <w:p w:rsidR="002327D8" w:rsidRPr="002A2757" w:rsidRDefault="00493F83" w:rsidP="004E7482">
      <w:pPr>
        <w:pStyle w:val="a3"/>
        <w:spacing w:before="0" w:beforeAutospacing="0" w:after="0"/>
        <w:ind w:firstLine="708"/>
        <w:contextualSpacing/>
        <w:jc w:val="both"/>
        <w:rPr>
          <w:color w:val="000000" w:themeColor="text1"/>
          <w:sz w:val="28"/>
          <w:szCs w:val="28"/>
        </w:rPr>
      </w:pPr>
      <w:r w:rsidRPr="002A2757">
        <w:rPr>
          <w:i/>
          <w:color w:val="000000" w:themeColor="text1"/>
          <w:sz w:val="28"/>
          <w:szCs w:val="28"/>
        </w:rPr>
        <w:t xml:space="preserve"> </w:t>
      </w:r>
      <w:r w:rsidR="002178E1" w:rsidRPr="002A2757">
        <w:rPr>
          <w:color w:val="000000" w:themeColor="text1"/>
          <w:sz w:val="28"/>
          <w:szCs w:val="28"/>
        </w:rPr>
        <w:t>-</w:t>
      </w:r>
      <w:r w:rsidR="00EC41EE" w:rsidRPr="002A2757">
        <w:rPr>
          <w:color w:val="000000" w:themeColor="text1"/>
          <w:sz w:val="28"/>
          <w:szCs w:val="28"/>
        </w:rPr>
        <w:t xml:space="preserve"> </w:t>
      </w:r>
      <w:r w:rsidRPr="002A2757">
        <w:rPr>
          <w:color w:val="000000" w:themeColor="text1"/>
          <w:sz w:val="28"/>
          <w:szCs w:val="28"/>
        </w:rPr>
        <w:t>способствуют</w:t>
      </w:r>
      <w:r w:rsidR="002178E1" w:rsidRPr="002A2757">
        <w:rPr>
          <w:color w:val="000000" w:themeColor="text1"/>
          <w:sz w:val="28"/>
          <w:szCs w:val="28"/>
        </w:rPr>
        <w:t xml:space="preserve"> проведению</w:t>
      </w:r>
      <w:r w:rsidR="00851659">
        <w:rPr>
          <w:color w:val="000000" w:themeColor="text1"/>
          <w:sz w:val="28"/>
          <w:szCs w:val="28"/>
        </w:rPr>
        <w:t xml:space="preserve"> в учреждениях</w:t>
      </w:r>
      <w:r w:rsidR="002178E1" w:rsidRPr="002A2757">
        <w:rPr>
          <w:color w:val="000000" w:themeColor="text1"/>
          <w:sz w:val="28"/>
          <w:szCs w:val="28"/>
        </w:rPr>
        <w:t xml:space="preserve"> «Дней охраны труда»;</w:t>
      </w:r>
    </w:p>
    <w:p w:rsidR="005F23F1" w:rsidRPr="002A2757" w:rsidRDefault="00741E43" w:rsidP="005F23F1">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w:t>
      </w:r>
      <w:r w:rsidR="00AF2E1B" w:rsidRPr="002A2757">
        <w:rPr>
          <w:color w:val="000000" w:themeColor="text1"/>
          <w:sz w:val="28"/>
          <w:szCs w:val="28"/>
        </w:rPr>
        <w:t xml:space="preserve"> </w:t>
      </w:r>
      <w:r w:rsidRPr="002A2757">
        <w:rPr>
          <w:color w:val="000000" w:themeColor="text1"/>
          <w:sz w:val="28"/>
          <w:szCs w:val="28"/>
        </w:rPr>
        <w:t xml:space="preserve">рекомендуют </w:t>
      </w:r>
      <w:r w:rsidR="00851659">
        <w:rPr>
          <w:color w:val="000000" w:themeColor="text1"/>
          <w:sz w:val="28"/>
          <w:szCs w:val="28"/>
        </w:rPr>
        <w:t>учреждениям</w:t>
      </w:r>
      <w:r w:rsidR="005F23F1" w:rsidRPr="002A2757">
        <w:rPr>
          <w:color w:val="000000" w:themeColor="text1"/>
          <w:sz w:val="28"/>
          <w:szCs w:val="28"/>
        </w:rPr>
        <w:t xml:space="preserve"> предусматривать выплату стимулирующего характера</w:t>
      </w:r>
      <w:r w:rsidR="0037623C" w:rsidRPr="002A2757">
        <w:rPr>
          <w:color w:val="000000" w:themeColor="text1"/>
          <w:sz w:val="28"/>
          <w:szCs w:val="28"/>
        </w:rPr>
        <w:t xml:space="preserve"> уполномоченным по охране труда</w:t>
      </w:r>
      <w:r w:rsidR="005F23F1" w:rsidRPr="002A2757">
        <w:rPr>
          <w:color w:val="000000" w:themeColor="text1"/>
          <w:sz w:val="28"/>
          <w:szCs w:val="28"/>
        </w:rPr>
        <w:t xml:space="preserve"> в размере и на условиях, определяемых коллективным договором.</w:t>
      </w:r>
    </w:p>
    <w:p w:rsidR="00C312FA" w:rsidRPr="002A2757" w:rsidRDefault="00C312FA" w:rsidP="002178E1">
      <w:pPr>
        <w:pStyle w:val="a3"/>
        <w:spacing w:before="0" w:beforeAutospacing="0" w:after="0"/>
        <w:contextualSpacing/>
        <w:jc w:val="both"/>
        <w:rPr>
          <w:color w:val="000000" w:themeColor="text1"/>
          <w:sz w:val="28"/>
          <w:szCs w:val="28"/>
        </w:rPr>
      </w:pPr>
    </w:p>
    <w:p w:rsidR="00B40850" w:rsidRPr="002A2757" w:rsidRDefault="00B40850" w:rsidP="002178E1">
      <w:pPr>
        <w:pStyle w:val="a3"/>
        <w:spacing w:before="0" w:beforeAutospacing="0" w:after="0"/>
        <w:ind w:firstLine="708"/>
        <w:contextualSpacing/>
        <w:jc w:val="both"/>
        <w:rPr>
          <w:color w:val="000000" w:themeColor="text1"/>
          <w:sz w:val="28"/>
          <w:szCs w:val="28"/>
        </w:rPr>
      </w:pPr>
      <w:r w:rsidRPr="002A2757">
        <w:rPr>
          <w:b/>
          <w:bCs/>
          <w:color w:val="000000" w:themeColor="text1"/>
          <w:sz w:val="28"/>
          <w:szCs w:val="28"/>
          <w:lang w:val="en-US"/>
        </w:rPr>
        <w:t>VIII</w:t>
      </w:r>
      <w:r w:rsidRPr="002A2757">
        <w:rPr>
          <w:b/>
          <w:bCs/>
          <w:color w:val="000000" w:themeColor="text1"/>
          <w:sz w:val="28"/>
          <w:szCs w:val="28"/>
        </w:rPr>
        <w:t>. Содействие занятости, повышению квалификации и</w:t>
      </w:r>
      <w:r w:rsidR="002178E1" w:rsidRPr="002A2757">
        <w:rPr>
          <w:color w:val="000000" w:themeColor="text1"/>
          <w:sz w:val="28"/>
          <w:szCs w:val="28"/>
        </w:rPr>
        <w:t xml:space="preserve"> </w:t>
      </w:r>
      <w:r w:rsidRPr="002A2757">
        <w:rPr>
          <w:b/>
          <w:bCs/>
          <w:color w:val="000000" w:themeColor="text1"/>
          <w:sz w:val="28"/>
          <w:szCs w:val="28"/>
        </w:rPr>
        <w:t>закреплению профессиональных кадров</w:t>
      </w:r>
    </w:p>
    <w:p w:rsidR="00B40850" w:rsidRPr="002A2757" w:rsidRDefault="00B40850" w:rsidP="00B40850">
      <w:pPr>
        <w:pStyle w:val="a3"/>
        <w:spacing w:before="0" w:beforeAutospacing="0" w:after="0"/>
        <w:contextualSpacing/>
        <w:jc w:val="both"/>
        <w:rPr>
          <w:bCs/>
          <w:i/>
          <w:color w:val="000000" w:themeColor="text1"/>
          <w:sz w:val="28"/>
          <w:szCs w:val="28"/>
        </w:rPr>
      </w:pPr>
    </w:p>
    <w:p w:rsidR="00B40850" w:rsidRPr="002A2757" w:rsidRDefault="00B40850" w:rsidP="00B40850">
      <w:pPr>
        <w:pStyle w:val="a3"/>
        <w:spacing w:before="0" w:beforeAutospacing="0" w:after="0"/>
        <w:ind w:firstLine="708"/>
        <w:contextualSpacing/>
        <w:rPr>
          <w:color w:val="000000" w:themeColor="text1"/>
          <w:sz w:val="28"/>
          <w:szCs w:val="28"/>
        </w:rPr>
      </w:pPr>
      <w:r w:rsidRPr="002A2757">
        <w:rPr>
          <w:color w:val="000000" w:themeColor="text1"/>
          <w:sz w:val="28"/>
          <w:szCs w:val="28"/>
        </w:rPr>
        <w:t xml:space="preserve">8.1. </w:t>
      </w:r>
      <w:r w:rsidR="00D272F5" w:rsidRPr="002A2757">
        <w:rPr>
          <w:color w:val="000000" w:themeColor="text1"/>
          <w:sz w:val="28"/>
          <w:szCs w:val="28"/>
        </w:rPr>
        <w:t xml:space="preserve"> </w:t>
      </w:r>
      <w:r w:rsidRPr="002A2757">
        <w:rPr>
          <w:color w:val="000000" w:themeColor="text1"/>
          <w:sz w:val="28"/>
          <w:szCs w:val="28"/>
        </w:rPr>
        <w:t>Министерство:</w:t>
      </w:r>
    </w:p>
    <w:p w:rsidR="00B44012" w:rsidRPr="002A2757" w:rsidRDefault="00DE0474" w:rsidP="00851659">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8.1.1.</w:t>
      </w:r>
      <w:r w:rsidR="00851659">
        <w:rPr>
          <w:color w:val="000000" w:themeColor="text1"/>
          <w:sz w:val="28"/>
          <w:szCs w:val="28"/>
        </w:rPr>
        <w:t xml:space="preserve"> </w:t>
      </w:r>
      <w:r w:rsidR="00B40850" w:rsidRPr="002A2757">
        <w:rPr>
          <w:color w:val="000000" w:themeColor="text1"/>
          <w:sz w:val="28"/>
          <w:szCs w:val="28"/>
        </w:rPr>
        <w:t>Анализирует кадровый состав, потребность в ка</w:t>
      </w:r>
      <w:r w:rsidR="00EC41EE" w:rsidRPr="002A2757">
        <w:rPr>
          <w:color w:val="000000" w:themeColor="text1"/>
          <w:sz w:val="28"/>
          <w:szCs w:val="28"/>
        </w:rPr>
        <w:t>д</w:t>
      </w:r>
      <w:r w:rsidR="00AB2C23">
        <w:rPr>
          <w:color w:val="000000" w:themeColor="text1"/>
          <w:sz w:val="28"/>
          <w:szCs w:val="28"/>
        </w:rPr>
        <w:t>рах подведомственных учреждений</w:t>
      </w:r>
      <w:r w:rsidR="00B40850" w:rsidRPr="002A2757">
        <w:rPr>
          <w:color w:val="000000" w:themeColor="text1"/>
          <w:sz w:val="28"/>
          <w:szCs w:val="28"/>
        </w:rPr>
        <w:t xml:space="preserve">, обеспечивает необходимые условия для </w:t>
      </w:r>
      <w:r w:rsidR="00B44012" w:rsidRPr="002A2757">
        <w:rPr>
          <w:color w:val="000000" w:themeColor="text1"/>
          <w:sz w:val="28"/>
          <w:szCs w:val="28"/>
        </w:rPr>
        <w:t xml:space="preserve">получения педагогическими работниками </w:t>
      </w:r>
      <w:r w:rsidR="00AF2E1B" w:rsidRPr="002A2757">
        <w:rPr>
          <w:color w:val="000000" w:themeColor="text1"/>
          <w:sz w:val="28"/>
          <w:szCs w:val="28"/>
        </w:rPr>
        <w:t xml:space="preserve">дополнительного </w:t>
      </w:r>
      <w:r w:rsidR="00B40850" w:rsidRPr="002A2757">
        <w:rPr>
          <w:color w:val="000000" w:themeColor="text1"/>
          <w:sz w:val="28"/>
          <w:szCs w:val="28"/>
        </w:rPr>
        <w:t>профессионального образования</w:t>
      </w:r>
      <w:r w:rsidR="00741E43" w:rsidRPr="002A2757">
        <w:rPr>
          <w:color w:val="000000" w:themeColor="text1"/>
          <w:sz w:val="28"/>
          <w:szCs w:val="28"/>
        </w:rPr>
        <w:t xml:space="preserve"> по профилю педагогической деятельности не реже чем один раз в три года.</w:t>
      </w:r>
    </w:p>
    <w:p w:rsidR="00B40850" w:rsidRPr="002A2757" w:rsidRDefault="00851659" w:rsidP="00851659">
      <w:pPr>
        <w:pStyle w:val="a3"/>
        <w:spacing w:before="0" w:beforeAutospacing="0" w:after="0"/>
        <w:ind w:firstLine="708"/>
        <w:contextualSpacing/>
        <w:jc w:val="both"/>
        <w:rPr>
          <w:color w:val="000000" w:themeColor="text1"/>
          <w:sz w:val="28"/>
          <w:szCs w:val="28"/>
        </w:rPr>
      </w:pPr>
      <w:r>
        <w:rPr>
          <w:color w:val="000000" w:themeColor="text1"/>
          <w:sz w:val="28"/>
          <w:szCs w:val="28"/>
        </w:rPr>
        <w:t>8.1.2</w:t>
      </w:r>
      <w:r w:rsidR="00DE0474" w:rsidRPr="002A2757">
        <w:rPr>
          <w:color w:val="000000" w:themeColor="text1"/>
          <w:sz w:val="28"/>
          <w:szCs w:val="28"/>
        </w:rPr>
        <w:t>.</w:t>
      </w:r>
      <w:r w:rsidR="00EC41EE" w:rsidRPr="002A2757">
        <w:rPr>
          <w:color w:val="000000" w:themeColor="text1"/>
          <w:sz w:val="28"/>
          <w:szCs w:val="28"/>
        </w:rPr>
        <w:t xml:space="preserve"> </w:t>
      </w:r>
      <w:r w:rsidR="00B40850" w:rsidRPr="002A2757">
        <w:rPr>
          <w:color w:val="000000" w:themeColor="text1"/>
          <w:sz w:val="28"/>
          <w:szCs w:val="28"/>
        </w:rPr>
        <w:t xml:space="preserve"> Информирует Профсоюз не менее чем за три месяца о решениях, влекущих возможные массовые </w:t>
      </w:r>
      <w:r w:rsidR="00EC41EE" w:rsidRPr="002A2757">
        <w:rPr>
          <w:color w:val="000000" w:themeColor="text1"/>
          <w:sz w:val="28"/>
          <w:szCs w:val="28"/>
        </w:rPr>
        <w:t>увольнения работников организаций</w:t>
      </w:r>
      <w:r w:rsidR="00B40850" w:rsidRPr="002A2757">
        <w:rPr>
          <w:color w:val="000000" w:themeColor="text1"/>
          <w:sz w:val="28"/>
          <w:szCs w:val="28"/>
        </w:rPr>
        <w:t>, их числе, категориях и сроках проведения мероприятий по высвобождению работников.</w:t>
      </w:r>
    </w:p>
    <w:p w:rsidR="00B44012" w:rsidRPr="002A2757" w:rsidRDefault="00B44012" w:rsidP="00B44012">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8</w:t>
      </w:r>
      <w:r w:rsidR="00851659">
        <w:rPr>
          <w:color w:val="000000" w:themeColor="text1"/>
          <w:sz w:val="28"/>
          <w:szCs w:val="28"/>
        </w:rPr>
        <w:t>.1.3</w:t>
      </w:r>
      <w:r w:rsidRPr="002A2757">
        <w:rPr>
          <w:color w:val="000000" w:themeColor="text1"/>
          <w:sz w:val="28"/>
          <w:szCs w:val="28"/>
        </w:rPr>
        <w:t>. При проведении структурных преобразован</w:t>
      </w:r>
      <w:r w:rsidR="00851659">
        <w:rPr>
          <w:color w:val="000000" w:themeColor="text1"/>
          <w:sz w:val="28"/>
          <w:szCs w:val="28"/>
        </w:rPr>
        <w:t xml:space="preserve">ий в учреждениях </w:t>
      </w:r>
      <w:r w:rsidR="00EC41EE" w:rsidRPr="002A2757">
        <w:rPr>
          <w:color w:val="000000" w:themeColor="text1"/>
          <w:sz w:val="28"/>
          <w:szCs w:val="28"/>
        </w:rPr>
        <w:t xml:space="preserve">способствует </w:t>
      </w:r>
      <w:r w:rsidRPr="002A2757">
        <w:rPr>
          <w:color w:val="000000" w:themeColor="text1"/>
          <w:sz w:val="28"/>
          <w:szCs w:val="28"/>
        </w:rPr>
        <w:t xml:space="preserve">переобучению и трудоустройству высвобождаемых работников. </w:t>
      </w:r>
    </w:p>
    <w:p w:rsidR="00630EF2" w:rsidRPr="002A2757" w:rsidRDefault="00B40850" w:rsidP="00B40850">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8.2. Профсоюз</w:t>
      </w:r>
      <w:r w:rsidR="00630EF2" w:rsidRPr="002A2757">
        <w:rPr>
          <w:color w:val="000000" w:themeColor="text1"/>
          <w:sz w:val="28"/>
          <w:szCs w:val="28"/>
        </w:rPr>
        <w:t>:</w:t>
      </w:r>
    </w:p>
    <w:p w:rsidR="00630EF2" w:rsidRPr="002A2757" w:rsidRDefault="00630EF2" w:rsidP="00545AAC">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8.2.1. П</w:t>
      </w:r>
      <w:r w:rsidR="00B40850" w:rsidRPr="002A2757">
        <w:rPr>
          <w:color w:val="000000" w:themeColor="text1"/>
          <w:sz w:val="28"/>
          <w:szCs w:val="28"/>
        </w:rPr>
        <w:t>редставляет интересы членов Профсоюза при изменении типа, организа</w:t>
      </w:r>
      <w:r w:rsidR="00EC41EE" w:rsidRPr="002A2757">
        <w:rPr>
          <w:color w:val="000000" w:themeColor="text1"/>
          <w:sz w:val="28"/>
          <w:szCs w:val="28"/>
        </w:rPr>
        <w:t>ц</w:t>
      </w:r>
      <w:r w:rsidR="00851659">
        <w:rPr>
          <w:color w:val="000000" w:themeColor="text1"/>
          <w:sz w:val="28"/>
          <w:szCs w:val="28"/>
        </w:rPr>
        <w:t>ионно-правовой формы учреждений</w:t>
      </w:r>
      <w:r w:rsidR="00B40850" w:rsidRPr="002A2757">
        <w:rPr>
          <w:color w:val="000000" w:themeColor="text1"/>
          <w:sz w:val="28"/>
          <w:szCs w:val="28"/>
        </w:rPr>
        <w:t>, ликв</w:t>
      </w:r>
      <w:r w:rsidR="00851659">
        <w:rPr>
          <w:color w:val="000000" w:themeColor="text1"/>
          <w:sz w:val="28"/>
          <w:szCs w:val="28"/>
        </w:rPr>
        <w:t>идации учреждений</w:t>
      </w:r>
      <w:r w:rsidR="00B40850" w:rsidRPr="002A2757">
        <w:rPr>
          <w:color w:val="000000" w:themeColor="text1"/>
          <w:sz w:val="28"/>
          <w:szCs w:val="28"/>
        </w:rPr>
        <w:t>, сокращении рабочих мест и принимает меры по защите прав работников.</w:t>
      </w:r>
    </w:p>
    <w:p w:rsidR="00B40850" w:rsidRPr="002A2757" w:rsidRDefault="00630EF2" w:rsidP="00901E9F">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8.2.2.</w:t>
      </w:r>
      <w:r w:rsidR="009044CF" w:rsidRPr="002A2757">
        <w:rPr>
          <w:color w:val="000000" w:themeColor="text1"/>
          <w:sz w:val="28"/>
          <w:szCs w:val="28"/>
        </w:rPr>
        <w:t xml:space="preserve"> </w:t>
      </w:r>
      <w:r w:rsidR="00EF512D" w:rsidRPr="002A2757">
        <w:rPr>
          <w:color w:val="000000" w:themeColor="text1"/>
          <w:sz w:val="28"/>
          <w:szCs w:val="28"/>
        </w:rPr>
        <w:t xml:space="preserve">Организует </w:t>
      </w:r>
      <w:r w:rsidRPr="002A2757">
        <w:rPr>
          <w:color w:val="000000" w:themeColor="text1"/>
          <w:sz w:val="28"/>
          <w:szCs w:val="28"/>
        </w:rPr>
        <w:t>пров</w:t>
      </w:r>
      <w:r w:rsidR="00EF512D" w:rsidRPr="002A2757">
        <w:rPr>
          <w:color w:val="000000" w:themeColor="text1"/>
          <w:sz w:val="28"/>
          <w:szCs w:val="28"/>
        </w:rPr>
        <w:t>едение</w:t>
      </w:r>
      <w:r w:rsidR="00901E9F" w:rsidRPr="002A2757">
        <w:rPr>
          <w:color w:val="000000" w:themeColor="text1"/>
          <w:sz w:val="28"/>
          <w:szCs w:val="28"/>
        </w:rPr>
        <w:t xml:space="preserve"> творческого конкурса </w:t>
      </w:r>
      <w:r w:rsidRPr="002A2757">
        <w:rPr>
          <w:color w:val="000000" w:themeColor="text1"/>
          <w:sz w:val="28"/>
          <w:szCs w:val="28"/>
        </w:rPr>
        <w:t>«Учитель.</w:t>
      </w:r>
      <w:r w:rsidR="00901E9F" w:rsidRPr="002A2757">
        <w:rPr>
          <w:color w:val="000000" w:themeColor="text1"/>
          <w:sz w:val="28"/>
          <w:szCs w:val="28"/>
        </w:rPr>
        <w:t xml:space="preserve"> </w:t>
      </w:r>
      <w:r w:rsidRPr="002A2757">
        <w:rPr>
          <w:color w:val="000000" w:themeColor="text1"/>
          <w:sz w:val="28"/>
          <w:szCs w:val="28"/>
        </w:rPr>
        <w:t>Школа.</w:t>
      </w:r>
      <w:r w:rsidR="00901E9F" w:rsidRPr="002A2757">
        <w:rPr>
          <w:color w:val="000000" w:themeColor="text1"/>
          <w:sz w:val="28"/>
          <w:szCs w:val="28"/>
        </w:rPr>
        <w:t xml:space="preserve"> </w:t>
      </w:r>
      <w:r w:rsidRPr="002A2757">
        <w:rPr>
          <w:color w:val="000000" w:themeColor="text1"/>
          <w:sz w:val="28"/>
          <w:szCs w:val="28"/>
        </w:rPr>
        <w:t>Жизнь.».</w:t>
      </w:r>
    </w:p>
    <w:p w:rsidR="00B40850" w:rsidRPr="002A2757" w:rsidRDefault="00B40850" w:rsidP="00B40850">
      <w:pPr>
        <w:pStyle w:val="a3"/>
        <w:spacing w:before="0" w:beforeAutospacing="0" w:after="0"/>
        <w:ind w:firstLine="708"/>
        <w:contextualSpacing/>
        <w:rPr>
          <w:color w:val="000000" w:themeColor="text1"/>
          <w:sz w:val="28"/>
          <w:szCs w:val="28"/>
        </w:rPr>
      </w:pPr>
      <w:r w:rsidRPr="002A2757">
        <w:rPr>
          <w:color w:val="000000" w:themeColor="text1"/>
          <w:sz w:val="28"/>
          <w:szCs w:val="28"/>
        </w:rPr>
        <w:t>8.3.</w:t>
      </w:r>
      <w:r w:rsidR="0060165E" w:rsidRPr="002A2757">
        <w:rPr>
          <w:color w:val="000000" w:themeColor="text1"/>
          <w:sz w:val="28"/>
          <w:szCs w:val="28"/>
        </w:rPr>
        <w:t xml:space="preserve"> </w:t>
      </w:r>
      <w:r w:rsidRPr="002A2757">
        <w:rPr>
          <w:color w:val="000000" w:themeColor="text1"/>
          <w:sz w:val="28"/>
          <w:szCs w:val="28"/>
        </w:rPr>
        <w:t xml:space="preserve"> Стороны совместно:</w:t>
      </w:r>
    </w:p>
    <w:p w:rsidR="00B40850" w:rsidRPr="002A2757" w:rsidRDefault="00851659" w:rsidP="00B40850">
      <w:pPr>
        <w:pStyle w:val="a3"/>
        <w:spacing w:before="0" w:beforeAutospacing="0" w:after="0"/>
        <w:ind w:firstLine="708"/>
        <w:contextualSpacing/>
        <w:jc w:val="both"/>
        <w:rPr>
          <w:color w:val="000000" w:themeColor="text1"/>
          <w:sz w:val="28"/>
          <w:szCs w:val="28"/>
        </w:rPr>
      </w:pPr>
      <w:r>
        <w:rPr>
          <w:color w:val="000000" w:themeColor="text1"/>
          <w:sz w:val="28"/>
          <w:szCs w:val="28"/>
        </w:rPr>
        <w:t>8.3.1</w:t>
      </w:r>
      <w:r w:rsidR="00B40850" w:rsidRPr="002A2757">
        <w:rPr>
          <w:color w:val="000000" w:themeColor="text1"/>
          <w:sz w:val="28"/>
          <w:szCs w:val="28"/>
        </w:rPr>
        <w:t>.</w:t>
      </w:r>
      <w:r w:rsidR="009044CF" w:rsidRPr="002A2757">
        <w:rPr>
          <w:color w:val="000000" w:themeColor="text1"/>
          <w:sz w:val="28"/>
          <w:szCs w:val="28"/>
        </w:rPr>
        <w:t xml:space="preserve"> </w:t>
      </w:r>
      <w:r w:rsidR="00B40850" w:rsidRPr="002A2757">
        <w:rPr>
          <w:color w:val="000000" w:themeColor="text1"/>
          <w:sz w:val="28"/>
          <w:szCs w:val="28"/>
        </w:rPr>
        <w:t>Считают, что к массовому вы</w:t>
      </w:r>
      <w:r>
        <w:rPr>
          <w:color w:val="000000" w:themeColor="text1"/>
          <w:sz w:val="28"/>
          <w:szCs w:val="28"/>
        </w:rPr>
        <w:t xml:space="preserve">свобождению работников </w:t>
      </w:r>
      <w:r w:rsidR="00B40850" w:rsidRPr="002A2757">
        <w:rPr>
          <w:color w:val="000000" w:themeColor="text1"/>
          <w:sz w:val="28"/>
          <w:szCs w:val="28"/>
        </w:rPr>
        <w:t xml:space="preserve"> относится увольнение 10 и более процентов работников в течение </w:t>
      </w:r>
      <w:r w:rsidR="009044CF" w:rsidRPr="002A2757">
        <w:rPr>
          <w:color w:val="000000" w:themeColor="text1"/>
          <w:sz w:val="28"/>
          <w:szCs w:val="28"/>
        </w:rPr>
        <w:t>9</w:t>
      </w:r>
      <w:r>
        <w:rPr>
          <w:color w:val="000000" w:themeColor="text1"/>
          <w:sz w:val="28"/>
          <w:szCs w:val="28"/>
        </w:rPr>
        <w:t>0 календарных дней в учреждении</w:t>
      </w:r>
      <w:r w:rsidR="00B40850" w:rsidRPr="002A2757">
        <w:rPr>
          <w:color w:val="000000" w:themeColor="text1"/>
          <w:sz w:val="28"/>
          <w:szCs w:val="28"/>
        </w:rPr>
        <w:t>.</w:t>
      </w:r>
    </w:p>
    <w:p w:rsidR="00B40850" w:rsidRPr="002A2757" w:rsidRDefault="00B40850" w:rsidP="00B40850">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В случае массового высвобождения работников, возникшего </w:t>
      </w:r>
      <w:r w:rsidR="009044CF" w:rsidRPr="002A2757">
        <w:rPr>
          <w:color w:val="000000" w:themeColor="text1"/>
          <w:sz w:val="28"/>
          <w:szCs w:val="28"/>
        </w:rPr>
        <w:t>в связи с ликвидацией организации</w:t>
      </w:r>
      <w:r w:rsidRPr="002A2757">
        <w:rPr>
          <w:color w:val="000000" w:themeColor="text1"/>
          <w:sz w:val="28"/>
          <w:szCs w:val="28"/>
        </w:rPr>
        <w:t>, а также сокращением объемов его деятельност</w:t>
      </w:r>
      <w:r w:rsidR="00545AAC" w:rsidRPr="002A2757">
        <w:rPr>
          <w:color w:val="000000" w:themeColor="text1"/>
          <w:sz w:val="28"/>
          <w:szCs w:val="28"/>
        </w:rPr>
        <w:t xml:space="preserve">и, представитель работодателя  </w:t>
      </w:r>
      <w:r w:rsidRPr="002A2757">
        <w:rPr>
          <w:color w:val="000000" w:themeColor="text1"/>
          <w:sz w:val="28"/>
          <w:szCs w:val="28"/>
        </w:rPr>
        <w:t xml:space="preserve">обязан:  </w:t>
      </w:r>
    </w:p>
    <w:p w:rsidR="00B40850" w:rsidRPr="002A2757" w:rsidRDefault="00B40850" w:rsidP="009044CF">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предупреждать работника о предстоящем увольнении в связи с сокращением численности или штата не менее чем за 3 месяца;</w:t>
      </w:r>
    </w:p>
    <w:p w:rsidR="00B40850" w:rsidRPr="002A2757" w:rsidRDefault="00B40850" w:rsidP="009044CF">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по договоренности сторон трудового договора предоставлять в период после предупреждения об увольнении рабочее время для самостоятельного поиска работы на условиях, предусмотренных в коллективном договоре.</w:t>
      </w:r>
    </w:p>
    <w:p w:rsidR="00B40850" w:rsidRPr="002A2757" w:rsidRDefault="006C3441" w:rsidP="00B40850">
      <w:pPr>
        <w:pStyle w:val="a3"/>
        <w:spacing w:before="0" w:beforeAutospacing="0" w:after="0"/>
        <w:contextualSpacing/>
        <w:jc w:val="both"/>
        <w:rPr>
          <w:color w:val="000000" w:themeColor="text1"/>
          <w:sz w:val="28"/>
          <w:szCs w:val="28"/>
        </w:rPr>
      </w:pPr>
      <w:r w:rsidRPr="002A2757">
        <w:rPr>
          <w:color w:val="000000" w:themeColor="text1"/>
          <w:sz w:val="28"/>
          <w:szCs w:val="28"/>
        </w:rPr>
        <w:tab/>
      </w:r>
      <w:r w:rsidR="00851659">
        <w:rPr>
          <w:color w:val="000000" w:themeColor="text1"/>
          <w:sz w:val="28"/>
          <w:szCs w:val="28"/>
        </w:rPr>
        <w:t>8.3.2</w:t>
      </w:r>
      <w:r w:rsidR="00837989" w:rsidRPr="002A2757">
        <w:rPr>
          <w:color w:val="000000" w:themeColor="text1"/>
          <w:sz w:val="28"/>
          <w:szCs w:val="28"/>
        </w:rPr>
        <w:t>.</w:t>
      </w:r>
      <w:r w:rsidR="009044CF" w:rsidRPr="002A2757">
        <w:rPr>
          <w:color w:val="000000" w:themeColor="text1"/>
          <w:sz w:val="28"/>
          <w:szCs w:val="28"/>
        </w:rPr>
        <w:t xml:space="preserve"> </w:t>
      </w:r>
      <w:r w:rsidR="00837989" w:rsidRPr="002A2757">
        <w:rPr>
          <w:color w:val="000000" w:themeColor="text1"/>
          <w:sz w:val="28"/>
          <w:szCs w:val="28"/>
        </w:rPr>
        <w:t>Чествуют лучшие трудовые коллективы,</w:t>
      </w:r>
      <w:r w:rsidR="00851659">
        <w:rPr>
          <w:color w:val="000000" w:themeColor="text1"/>
          <w:sz w:val="28"/>
          <w:szCs w:val="28"/>
        </w:rPr>
        <w:t xml:space="preserve"> их руководителей и работников.</w:t>
      </w:r>
      <w:r w:rsidR="002920EE" w:rsidRPr="002A2757">
        <w:rPr>
          <w:color w:val="000000" w:themeColor="text1"/>
          <w:sz w:val="28"/>
          <w:szCs w:val="28"/>
        </w:rPr>
        <w:t xml:space="preserve"> </w:t>
      </w:r>
    </w:p>
    <w:p w:rsidR="00641A0D" w:rsidRPr="002A2757" w:rsidRDefault="00641A0D" w:rsidP="00641A0D">
      <w:pPr>
        <w:pStyle w:val="a3"/>
        <w:spacing w:before="0" w:beforeAutospacing="0" w:after="0"/>
        <w:contextualSpacing/>
        <w:jc w:val="both"/>
        <w:rPr>
          <w:color w:val="000000" w:themeColor="text1"/>
          <w:sz w:val="28"/>
          <w:szCs w:val="28"/>
        </w:rPr>
      </w:pPr>
      <w:r w:rsidRPr="002A2757">
        <w:rPr>
          <w:color w:val="000000" w:themeColor="text1"/>
          <w:sz w:val="28"/>
          <w:szCs w:val="28"/>
        </w:rPr>
        <w:tab/>
      </w:r>
      <w:r w:rsidR="00B40850" w:rsidRPr="002A2757">
        <w:rPr>
          <w:i/>
          <w:color w:val="000000" w:themeColor="text1"/>
          <w:sz w:val="28"/>
          <w:szCs w:val="28"/>
        </w:rPr>
        <w:t xml:space="preserve"> </w:t>
      </w:r>
      <w:r w:rsidR="009268E9" w:rsidRPr="002A2757">
        <w:rPr>
          <w:color w:val="000000" w:themeColor="text1"/>
          <w:sz w:val="28"/>
          <w:szCs w:val="28"/>
        </w:rPr>
        <w:t>8.4</w:t>
      </w:r>
      <w:r w:rsidR="00B40850" w:rsidRPr="002A2757">
        <w:rPr>
          <w:color w:val="000000" w:themeColor="text1"/>
          <w:sz w:val="28"/>
          <w:szCs w:val="28"/>
        </w:rPr>
        <w:t>.</w:t>
      </w:r>
      <w:r w:rsidR="008151E7" w:rsidRPr="002A2757">
        <w:rPr>
          <w:color w:val="000000" w:themeColor="text1"/>
          <w:sz w:val="28"/>
          <w:szCs w:val="28"/>
        </w:rPr>
        <w:t xml:space="preserve"> </w:t>
      </w:r>
      <w:r w:rsidR="00D11B1E" w:rsidRPr="002A2757">
        <w:rPr>
          <w:color w:val="000000" w:themeColor="text1"/>
          <w:sz w:val="28"/>
          <w:szCs w:val="28"/>
        </w:rPr>
        <w:t>В целях</w:t>
      </w:r>
      <w:r w:rsidRPr="002A2757">
        <w:rPr>
          <w:color w:val="000000" w:themeColor="text1"/>
          <w:sz w:val="28"/>
          <w:szCs w:val="28"/>
        </w:rPr>
        <w:t xml:space="preserve"> </w:t>
      </w:r>
      <w:r w:rsidR="00487F18" w:rsidRPr="002A2757">
        <w:rPr>
          <w:color w:val="000000" w:themeColor="text1"/>
          <w:sz w:val="28"/>
          <w:szCs w:val="28"/>
        </w:rPr>
        <w:t>совершенствования</w:t>
      </w:r>
      <w:r w:rsidR="00D50E79">
        <w:rPr>
          <w:color w:val="000000" w:themeColor="text1"/>
          <w:sz w:val="28"/>
          <w:szCs w:val="28"/>
        </w:rPr>
        <w:t xml:space="preserve"> процедуры</w:t>
      </w:r>
      <w:r w:rsidRPr="002A2757">
        <w:rPr>
          <w:color w:val="000000" w:themeColor="text1"/>
          <w:sz w:val="28"/>
          <w:szCs w:val="28"/>
        </w:rPr>
        <w:t xml:space="preserve"> аттестации педагогических работников</w:t>
      </w:r>
      <w:r w:rsidR="00851659">
        <w:rPr>
          <w:color w:val="000000" w:themeColor="text1"/>
          <w:sz w:val="28"/>
          <w:szCs w:val="28"/>
        </w:rPr>
        <w:t xml:space="preserve"> и руководителей учреждений </w:t>
      </w:r>
      <w:r w:rsidRPr="002A2757">
        <w:rPr>
          <w:color w:val="000000" w:themeColor="text1"/>
          <w:sz w:val="28"/>
          <w:szCs w:val="28"/>
        </w:rPr>
        <w:t>Стороны совместно:</w:t>
      </w:r>
    </w:p>
    <w:p w:rsidR="00B40850" w:rsidRPr="002A2757" w:rsidRDefault="009268E9" w:rsidP="00641A0D">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8.4</w:t>
      </w:r>
      <w:r w:rsidR="00641A0D" w:rsidRPr="002A2757">
        <w:rPr>
          <w:color w:val="000000" w:themeColor="text1"/>
          <w:sz w:val="28"/>
          <w:szCs w:val="28"/>
        </w:rPr>
        <w:t>.1.</w:t>
      </w:r>
      <w:r w:rsidR="00D11B1E" w:rsidRPr="002A2757">
        <w:rPr>
          <w:color w:val="000000" w:themeColor="text1"/>
          <w:sz w:val="28"/>
          <w:szCs w:val="28"/>
        </w:rPr>
        <w:t xml:space="preserve"> О</w:t>
      </w:r>
      <w:r w:rsidR="00B40850" w:rsidRPr="002A2757">
        <w:rPr>
          <w:color w:val="000000" w:themeColor="text1"/>
          <w:sz w:val="28"/>
          <w:szCs w:val="28"/>
        </w:rPr>
        <w:t>беспечивают:</w:t>
      </w:r>
    </w:p>
    <w:p w:rsidR="00851659" w:rsidRDefault="00901E9F" w:rsidP="00901E9F">
      <w:pPr>
        <w:spacing w:after="0" w:line="240" w:lineRule="auto"/>
        <w:ind w:firstLine="708"/>
        <w:contextualSpacing/>
        <w:jc w:val="both"/>
        <w:rPr>
          <w:rFonts w:ascii="Times New Roman" w:eastAsia="Times New Roman" w:hAnsi="Times New Roman" w:cs="Times New Roman"/>
          <w:color w:val="000000" w:themeColor="text1"/>
          <w:sz w:val="28"/>
          <w:szCs w:val="28"/>
        </w:rPr>
      </w:pPr>
      <w:r w:rsidRPr="002A2757">
        <w:rPr>
          <w:rFonts w:ascii="Times New Roman" w:eastAsia="Times New Roman" w:hAnsi="Times New Roman" w:cs="Times New Roman"/>
          <w:color w:val="000000" w:themeColor="text1"/>
          <w:sz w:val="28"/>
          <w:szCs w:val="28"/>
        </w:rPr>
        <w:t>-</w:t>
      </w:r>
      <w:r w:rsidR="009044CF" w:rsidRPr="002A2757">
        <w:rPr>
          <w:rFonts w:ascii="Times New Roman" w:eastAsia="Times New Roman" w:hAnsi="Times New Roman" w:cs="Times New Roman"/>
          <w:color w:val="000000" w:themeColor="text1"/>
          <w:sz w:val="28"/>
          <w:szCs w:val="28"/>
        </w:rPr>
        <w:t xml:space="preserve"> </w:t>
      </w:r>
      <w:r w:rsidR="00B40850" w:rsidRPr="002A2757">
        <w:rPr>
          <w:rFonts w:ascii="Times New Roman" w:eastAsia="Times New Roman" w:hAnsi="Times New Roman" w:cs="Times New Roman"/>
          <w:color w:val="000000" w:themeColor="text1"/>
          <w:sz w:val="28"/>
          <w:szCs w:val="28"/>
        </w:rPr>
        <w:t>бесплатность прохождения аттестации для работников</w:t>
      </w:r>
      <w:r w:rsidR="00851659">
        <w:rPr>
          <w:rFonts w:ascii="Times New Roman" w:eastAsia="Times New Roman" w:hAnsi="Times New Roman" w:cs="Times New Roman"/>
          <w:color w:val="000000" w:themeColor="text1"/>
          <w:sz w:val="28"/>
          <w:szCs w:val="28"/>
        </w:rPr>
        <w:t>;</w:t>
      </w:r>
    </w:p>
    <w:p w:rsidR="00B40850" w:rsidRPr="002A2757" w:rsidRDefault="00B40850" w:rsidP="00901E9F">
      <w:pPr>
        <w:spacing w:after="0" w:line="240" w:lineRule="auto"/>
        <w:ind w:firstLine="708"/>
        <w:contextualSpacing/>
        <w:jc w:val="both"/>
        <w:rPr>
          <w:rFonts w:ascii="Times New Roman" w:eastAsia="Times New Roman" w:hAnsi="Times New Roman" w:cs="Times New Roman"/>
          <w:color w:val="000000" w:themeColor="text1"/>
          <w:sz w:val="28"/>
          <w:szCs w:val="28"/>
        </w:rPr>
      </w:pPr>
      <w:r w:rsidRPr="002A2757">
        <w:rPr>
          <w:rFonts w:ascii="Times New Roman" w:eastAsia="Times New Roman" w:hAnsi="Times New Roman" w:cs="Times New Roman"/>
          <w:color w:val="000000" w:themeColor="text1"/>
          <w:sz w:val="28"/>
          <w:szCs w:val="28"/>
        </w:rPr>
        <w:t xml:space="preserve"> </w:t>
      </w:r>
      <w:r w:rsidR="006C3441" w:rsidRPr="002A2757">
        <w:rPr>
          <w:rFonts w:ascii="Times New Roman" w:hAnsi="Times New Roman" w:cs="Times New Roman"/>
          <w:color w:val="000000" w:themeColor="text1"/>
          <w:sz w:val="28"/>
          <w:szCs w:val="28"/>
        </w:rPr>
        <w:t>-</w:t>
      </w:r>
      <w:r w:rsidR="009044CF" w:rsidRPr="002A2757">
        <w:rPr>
          <w:rFonts w:ascii="Times New Roman" w:hAnsi="Times New Roman" w:cs="Times New Roman"/>
          <w:color w:val="000000" w:themeColor="text1"/>
          <w:sz w:val="28"/>
          <w:szCs w:val="28"/>
        </w:rPr>
        <w:t xml:space="preserve"> </w:t>
      </w:r>
      <w:r w:rsidRPr="002A2757">
        <w:rPr>
          <w:rFonts w:ascii="Times New Roman" w:eastAsia="Times New Roman" w:hAnsi="Times New Roman" w:cs="Times New Roman"/>
          <w:color w:val="000000" w:themeColor="text1"/>
          <w:sz w:val="28"/>
          <w:szCs w:val="28"/>
        </w:rPr>
        <w:t>гласность, коллегиальность, недопустимость дискрими</w:t>
      </w:r>
      <w:r w:rsidR="00122837" w:rsidRPr="002A2757">
        <w:rPr>
          <w:rFonts w:ascii="Times New Roman" w:eastAsia="Times New Roman" w:hAnsi="Times New Roman" w:cs="Times New Roman"/>
          <w:color w:val="000000" w:themeColor="text1"/>
          <w:sz w:val="28"/>
          <w:szCs w:val="28"/>
        </w:rPr>
        <w:t>нации при проведении аттестации.</w:t>
      </w:r>
    </w:p>
    <w:p w:rsidR="005F7FCA" w:rsidRPr="002A2757" w:rsidRDefault="009268E9" w:rsidP="005F7FCA">
      <w:pPr>
        <w:spacing w:after="0" w:line="240" w:lineRule="auto"/>
        <w:ind w:firstLine="708"/>
        <w:contextualSpacing/>
        <w:jc w:val="both"/>
        <w:rPr>
          <w:rFonts w:ascii="Times New Roman" w:eastAsia="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8.4</w:t>
      </w:r>
      <w:r w:rsidR="00B44012" w:rsidRPr="002A2757">
        <w:rPr>
          <w:rFonts w:ascii="Times New Roman" w:hAnsi="Times New Roman" w:cs="Times New Roman"/>
          <w:color w:val="000000" w:themeColor="text1"/>
          <w:sz w:val="28"/>
          <w:szCs w:val="28"/>
        </w:rPr>
        <w:t>.</w:t>
      </w:r>
      <w:r w:rsidR="00851659">
        <w:rPr>
          <w:rFonts w:ascii="Times New Roman" w:hAnsi="Times New Roman" w:cs="Times New Roman"/>
          <w:color w:val="000000" w:themeColor="text1"/>
          <w:sz w:val="28"/>
          <w:szCs w:val="28"/>
        </w:rPr>
        <w:t>2</w:t>
      </w:r>
      <w:r w:rsidR="000436BC" w:rsidRPr="002A2757">
        <w:rPr>
          <w:rFonts w:ascii="Times New Roman" w:hAnsi="Times New Roman" w:cs="Times New Roman"/>
          <w:color w:val="000000" w:themeColor="text1"/>
          <w:sz w:val="28"/>
          <w:szCs w:val="28"/>
        </w:rPr>
        <w:t>.</w:t>
      </w:r>
      <w:r w:rsidR="008151E7" w:rsidRPr="002A2757">
        <w:rPr>
          <w:rFonts w:ascii="Times New Roman" w:hAnsi="Times New Roman" w:cs="Times New Roman"/>
          <w:color w:val="000000" w:themeColor="text1"/>
          <w:sz w:val="28"/>
          <w:szCs w:val="28"/>
        </w:rPr>
        <w:t xml:space="preserve"> </w:t>
      </w:r>
      <w:r w:rsidR="005F7FCA" w:rsidRPr="002A2757">
        <w:rPr>
          <w:rFonts w:ascii="Times New Roman" w:hAnsi="Times New Roman" w:cs="Times New Roman"/>
          <w:color w:val="000000" w:themeColor="text1"/>
          <w:sz w:val="28"/>
          <w:szCs w:val="28"/>
        </w:rPr>
        <w:t xml:space="preserve">Считают, что при аттестации отдельных категорий педагогических работников, претендующих на имеющуюся у них квалификационную категорию в связи с истечением срока ее действия, оценка уровня их квалификации может </w:t>
      </w:r>
      <w:r w:rsidR="005F7FCA" w:rsidRPr="002A2757">
        <w:rPr>
          <w:rFonts w:ascii="Times New Roman" w:hAnsi="Times New Roman" w:cs="Times New Roman"/>
          <w:color w:val="000000" w:themeColor="text1"/>
          <w:sz w:val="28"/>
          <w:szCs w:val="28"/>
        </w:rPr>
        <w:lastRenderedPageBreak/>
        <w:t>осуществляться на основе письменного пре</w:t>
      </w:r>
      <w:r w:rsidR="00C00EF1">
        <w:rPr>
          <w:rFonts w:ascii="Times New Roman" w:hAnsi="Times New Roman" w:cs="Times New Roman"/>
          <w:color w:val="000000" w:themeColor="text1"/>
          <w:sz w:val="28"/>
          <w:szCs w:val="28"/>
        </w:rPr>
        <w:t>дставления руководителя учреждения</w:t>
      </w:r>
      <w:r w:rsidR="008151E7" w:rsidRPr="002A2757">
        <w:rPr>
          <w:rFonts w:ascii="Times New Roman" w:hAnsi="Times New Roman" w:cs="Times New Roman"/>
          <w:color w:val="000000" w:themeColor="text1"/>
          <w:sz w:val="28"/>
          <w:szCs w:val="28"/>
        </w:rPr>
        <w:t xml:space="preserve">, в котором </w:t>
      </w:r>
      <w:r w:rsidR="005F7FCA" w:rsidRPr="002A2757">
        <w:rPr>
          <w:rFonts w:ascii="Times New Roman" w:hAnsi="Times New Roman" w:cs="Times New Roman"/>
          <w:color w:val="000000" w:themeColor="text1"/>
          <w:sz w:val="28"/>
          <w:szCs w:val="28"/>
        </w:rPr>
        <w:t>указаны сведения о результатах профессиональной деятельности педагога. К указанной категории относятся:</w:t>
      </w:r>
    </w:p>
    <w:p w:rsidR="005F7FCA" w:rsidRPr="002A2757" w:rsidRDefault="005F7FCA" w:rsidP="005F7FCA">
      <w:pPr>
        <w:spacing w:after="100" w:afterAutospacing="1" w:line="240" w:lineRule="auto"/>
        <w:ind w:firstLine="709"/>
        <w:contextualSpacing/>
        <w:jc w:val="both"/>
        <w:rPr>
          <w:rFonts w:ascii="Times New Roman" w:eastAsia="Times New Roman" w:hAnsi="Times New Roman" w:cs="Times New Roman"/>
          <w:iCs/>
          <w:color w:val="000000" w:themeColor="text1"/>
          <w:sz w:val="28"/>
          <w:szCs w:val="28"/>
        </w:rPr>
      </w:pPr>
      <w:r w:rsidRPr="002A2757">
        <w:rPr>
          <w:rFonts w:ascii="Times New Roman" w:eastAsia="Times New Roman" w:hAnsi="Times New Roman" w:cs="Times New Roman"/>
          <w:iCs/>
          <w:color w:val="000000" w:themeColor="text1"/>
          <w:sz w:val="28"/>
          <w:szCs w:val="28"/>
        </w:rPr>
        <w:t>- награжденные государственн</w:t>
      </w:r>
      <w:r w:rsidR="008151E7" w:rsidRPr="002A2757">
        <w:rPr>
          <w:rFonts w:ascii="Times New Roman" w:eastAsia="Times New Roman" w:hAnsi="Times New Roman" w:cs="Times New Roman"/>
          <w:iCs/>
          <w:color w:val="000000" w:themeColor="text1"/>
          <w:sz w:val="28"/>
          <w:szCs w:val="28"/>
        </w:rPr>
        <w:t xml:space="preserve">ыми, ведомственными наградами, </w:t>
      </w:r>
      <w:r w:rsidRPr="002A2757">
        <w:rPr>
          <w:rFonts w:ascii="Times New Roman" w:eastAsia="Times New Roman" w:hAnsi="Times New Roman" w:cs="Times New Roman"/>
          <w:iCs/>
          <w:color w:val="000000" w:themeColor="text1"/>
          <w:sz w:val="28"/>
          <w:szCs w:val="28"/>
        </w:rPr>
        <w:t>получившие почетные звания, отраслевые знаки отличия за достижения в педагогической деятельности;</w:t>
      </w:r>
    </w:p>
    <w:p w:rsidR="005F7FCA" w:rsidRPr="002A2757" w:rsidRDefault="005F7FCA" w:rsidP="005F7FCA">
      <w:pPr>
        <w:spacing w:after="100" w:afterAutospacing="1" w:line="240" w:lineRule="auto"/>
        <w:ind w:firstLine="709"/>
        <w:contextualSpacing/>
        <w:jc w:val="both"/>
        <w:rPr>
          <w:rFonts w:ascii="Times New Roman" w:eastAsia="Times New Roman" w:hAnsi="Times New Roman" w:cs="Times New Roman"/>
          <w:iCs/>
          <w:color w:val="000000" w:themeColor="text1"/>
          <w:sz w:val="28"/>
          <w:szCs w:val="28"/>
        </w:rPr>
      </w:pPr>
      <w:r w:rsidRPr="002A2757">
        <w:rPr>
          <w:rFonts w:ascii="Times New Roman" w:eastAsia="Times New Roman" w:hAnsi="Times New Roman" w:cs="Times New Roman"/>
          <w:iCs/>
          <w:color w:val="000000" w:themeColor="text1"/>
          <w:sz w:val="28"/>
          <w:szCs w:val="28"/>
        </w:rPr>
        <w:t>- имеющие ученую степень кандидата или докто</w:t>
      </w:r>
      <w:r w:rsidR="00C00EF1">
        <w:rPr>
          <w:rFonts w:ascii="Times New Roman" w:eastAsia="Times New Roman" w:hAnsi="Times New Roman" w:cs="Times New Roman"/>
          <w:iCs/>
          <w:color w:val="000000" w:themeColor="text1"/>
          <w:sz w:val="28"/>
          <w:szCs w:val="28"/>
        </w:rPr>
        <w:t>ра наук по профилю деятельности.</w:t>
      </w:r>
    </w:p>
    <w:p w:rsidR="00AB2C23" w:rsidRPr="00603470" w:rsidRDefault="009268E9" w:rsidP="00603470">
      <w:pPr>
        <w:spacing w:after="100" w:afterAutospacing="1" w:line="240" w:lineRule="auto"/>
        <w:ind w:firstLine="709"/>
        <w:contextualSpacing/>
        <w:jc w:val="both"/>
        <w:rPr>
          <w:rFonts w:ascii="Times New Roman" w:hAnsi="Times New Roman" w:cs="Times New Roman"/>
          <w:color w:val="000000" w:themeColor="text1"/>
          <w:sz w:val="28"/>
          <w:szCs w:val="28"/>
        </w:rPr>
      </w:pPr>
      <w:r w:rsidRPr="00483706">
        <w:rPr>
          <w:rFonts w:ascii="Times New Roman" w:hAnsi="Times New Roman" w:cs="Times New Roman"/>
          <w:iCs/>
          <w:color w:val="000000" w:themeColor="text1"/>
          <w:sz w:val="28"/>
          <w:szCs w:val="28"/>
        </w:rPr>
        <w:t>8.4</w:t>
      </w:r>
      <w:r w:rsidR="00837989" w:rsidRPr="00483706">
        <w:rPr>
          <w:rFonts w:ascii="Times New Roman" w:eastAsia="Times New Roman" w:hAnsi="Times New Roman" w:cs="Times New Roman"/>
          <w:iCs/>
          <w:color w:val="000000" w:themeColor="text1"/>
          <w:sz w:val="28"/>
          <w:szCs w:val="28"/>
        </w:rPr>
        <w:t>.</w:t>
      </w:r>
      <w:r w:rsidR="00C00EF1" w:rsidRPr="00483706">
        <w:rPr>
          <w:rFonts w:ascii="Times New Roman" w:hAnsi="Times New Roman" w:cs="Times New Roman"/>
          <w:iCs/>
          <w:color w:val="000000" w:themeColor="text1"/>
          <w:sz w:val="28"/>
          <w:szCs w:val="28"/>
        </w:rPr>
        <w:t>3</w:t>
      </w:r>
      <w:r w:rsidR="000436BC" w:rsidRPr="00483706">
        <w:rPr>
          <w:rFonts w:ascii="Times New Roman" w:hAnsi="Times New Roman" w:cs="Times New Roman"/>
          <w:iCs/>
          <w:color w:val="000000" w:themeColor="text1"/>
          <w:sz w:val="28"/>
          <w:szCs w:val="28"/>
        </w:rPr>
        <w:t>.</w:t>
      </w:r>
      <w:r w:rsidR="009044CF" w:rsidRPr="00483706">
        <w:rPr>
          <w:rFonts w:ascii="Times New Roman" w:eastAsia="Times New Roman" w:hAnsi="Times New Roman" w:cs="Times New Roman"/>
          <w:iCs/>
          <w:color w:val="000000" w:themeColor="text1"/>
          <w:sz w:val="28"/>
          <w:szCs w:val="28"/>
        </w:rPr>
        <w:t xml:space="preserve"> </w:t>
      </w:r>
      <w:r w:rsidR="00837989" w:rsidRPr="00483706">
        <w:rPr>
          <w:rFonts w:ascii="Times New Roman" w:eastAsia="Times New Roman" w:hAnsi="Times New Roman" w:cs="Times New Roman"/>
          <w:iCs/>
          <w:color w:val="000000" w:themeColor="text1"/>
          <w:sz w:val="28"/>
          <w:szCs w:val="28"/>
        </w:rPr>
        <w:t>Считают,</w:t>
      </w:r>
      <w:r w:rsidR="00273F0F" w:rsidRPr="00483706">
        <w:rPr>
          <w:rFonts w:ascii="Times New Roman" w:eastAsia="Times New Roman" w:hAnsi="Times New Roman" w:cs="Times New Roman"/>
          <w:iCs/>
          <w:color w:val="000000" w:themeColor="text1"/>
          <w:sz w:val="28"/>
          <w:szCs w:val="28"/>
        </w:rPr>
        <w:t xml:space="preserve"> </w:t>
      </w:r>
      <w:r w:rsidR="00837989" w:rsidRPr="00483706">
        <w:rPr>
          <w:rFonts w:ascii="Times New Roman" w:eastAsia="Times New Roman" w:hAnsi="Times New Roman" w:cs="Times New Roman"/>
          <w:iCs/>
          <w:color w:val="000000" w:themeColor="text1"/>
          <w:sz w:val="28"/>
          <w:szCs w:val="28"/>
        </w:rPr>
        <w:t>что</w:t>
      </w:r>
      <w:r w:rsidR="00483706" w:rsidRPr="00483706">
        <w:rPr>
          <w:rFonts w:ascii="Times New Roman" w:eastAsia="Times New Roman" w:hAnsi="Times New Roman" w:cs="Times New Roman"/>
          <w:iCs/>
          <w:color w:val="000000" w:themeColor="text1"/>
          <w:sz w:val="28"/>
          <w:szCs w:val="28"/>
        </w:rPr>
        <w:t xml:space="preserve"> было бы нецелесообразным педагогическому работнику,</w:t>
      </w:r>
      <w:r w:rsidR="00837989" w:rsidRPr="00483706">
        <w:rPr>
          <w:rFonts w:ascii="Times New Roman" w:eastAsia="Times New Roman" w:hAnsi="Times New Roman" w:cs="Times New Roman"/>
          <w:iCs/>
          <w:color w:val="000000" w:themeColor="text1"/>
          <w:sz w:val="28"/>
          <w:szCs w:val="28"/>
        </w:rPr>
        <w:t xml:space="preserve"> </w:t>
      </w:r>
      <w:r w:rsidR="00483706" w:rsidRPr="00483706">
        <w:rPr>
          <w:rFonts w:ascii="Times New Roman" w:eastAsia="Times New Roman" w:hAnsi="Times New Roman" w:cs="Times New Roman"/>
          <w:iCs/>
          <w:color w:val="000000" w:themeColor="text1"/>
          <w:sz w:val="28"/>
          <w:szCs w:val="28"/>
        </w:rPr>
        <w:t>имеющему</w:t>
      </w:r>
      <w:r w:rsidR="002920EE" w:rsidRPr="00483706">
        <w:rPr>
          <w:rFonts w:ascii="Times New Roman" w:eastAsia="Times New Roman" w:hAnsi="Times New Roman" w:cs="Times New Roman"/>
          <w:iCs/>
          <w:color w:val="000000" w:themeColor="text1"/>
          <w:sz w:val="28"/>
          <w:szCs w:val="28"/>
        </w:rPr>
        <w:t xml:space="preserve"> </w:t>
      </w:r>
      <w:r w:rsidR="00483706" w:rsidRPr="00483706">
        <w:rPr>
          <w:rFonts w:ascii="Times New Roman" w:eastAsia="Times New Roman" w:hAnsi="Times New Roman" w:cs="Times New Roman"/>
          <w:iCs/>
          <w:color w:val="000000" w:themeColor="text1"/>
          <w:sz w:val="28"/>
          <w:szCs w:val="28"/>
        </w:rPr>
        <w:t>высшую</w:t>
      </w:r>
      <w:r w:rsidR="00487F18" w:rsidRPr="00483706">
        <w:rPr>
          <w:rFonts w:ascii="Times New Roman" w:eastAsia="Times New Roman" w:hAnsi="Times New Roman" w:cs="Times New Roman"/>
          <w:iCs/>
          <w:color w:val="000000" w:themeColor="text1"/>
          <w:sz w:val="28"/>
          <w:szCs w:val="28"/>
        </w:rPr>
        <w:t xml:space="preserve"> </w:t>
      </w:r>
      <w:r w:rsidR="00837989" w:rsidRPr="00483706">
        <w:rPr>
          <w:rFonts w:ascii="Times New Roman" w:eastAsia="Times New Roman" w:hAnsi="Times New Roman" w:cs="Times New Roman"/>
          <w:iCs/>
          <w:color w:val="000000" w:themeColor="text1"/>
          <w:sz w:val="28"/>
          <w:szCs w:val="28"/>
        </w:rPr>
        <w:t>квалификационную категорию</w:t>
      </w:r>
      <w:r w:rsidR="00483706" w:rsidRPr="00483706">
        <w:rPr>
          <w:rFonts w:ascii="Times New Roman" w:eastAsia="Times New Roman" w:hAnsi="Times New Roman" w:cs="Times New Roman"/>
          <w:iCs/>
          <w:color w:val="000000" w:themeColor="text1"/>
          <w:sz w:val="28"/>
          <w:szCs w:val="28"/>
        </w:rPr>
        <w:t>, отказывать в приеме заявления и в прохождении аттестации</w:t>
      </w:r>
      <w:r w:rsidR="00837989" w:rsidRPr="00483706">
        <w:rPr>
          <w:rFonts w:ascii="Times New Roman" w:eastAsia="Times New Roman" w:hAnsi="Times New Roman" w:cs="Times New Roman"/>
          <w:iCs/>
          <w:color w:val="000000" w:themeColor="text1"/>
          <w:sz w:val="28"/>
          <w:szCs w:val="28"/>
        </w:rPr>
        <w:t xml:space="preserve"> </w:t>
      </w:r>
      <w:r w:rsidR="00483706" w:rsidRPr="00483706">
        <w:rPr>
          <w:rFonts w:ascii="Times New Roman" w:eastAsia="Times New Roman" w:hAnsi="Times New Roman" w:cs="Times New Roman"/>
          <w:iCs/>
          <w:color w:val="000000" w:themeColor="text1"/>
          <w:sz w:val="28"/>
          <w:szCs w:val="28"/>
        </w:rPr>
        <w:t>на высшую квалификационную категорию по другой должности. При это необходимо учитывать, что решение об установлении высшей квалификационной категории по другой должности будет приниматься аттестационной комиссией после осуществления всестороннего анализа профессиональной деятельности педагогического работника по новой должности.</w:t>
      </w:r>
      <w:r w:rsidR="00483706" w:rsidRPr="00483706">
        <w:rPr>
          <w:rFonts w:ascii="Times New Roman" w:hAnsi="Times New Roman" w:cs="Times New Roman"/>
          <w:color w:val="000000" w:themeColor="text1"/>
          <w:sz w:val="28"/>
          <w:szCs w:val="28"/>
        </w:rPr>
        <w:t xml:space="preserve"> </w:t>
      </w:r>
      <w:r w:rsidR="001F5643" w:rsidRPr="00964723">
        <w:rPr>
          <w:rFonts w:ascii="Times New Roman" w:hAnsi="Times New Roman" w:cs="Times New Roman"/>
          <w:color w:val="FF0000"/>
          <w:sz w:val="28"/>
          <w:szCs w:val="28"/>
        </w:rPr>
        <w:t xml:space="preserve"> </w:t>
      </w:r>
    </w:p>
    <w:p w:rsidR="00AB2C23" w:rsidRDefault="00C00EF1" w:rsidP="00AB2C23">
      <w:pPr>
        <w:spacing w:after="100" w:afterAutospacing="1" w:line="240" w:lineRule="auto"/>
        <w:ind w:firstLine="709"/>
        <w:contextualSpacing/>
        <w:jc w:val="both"/>
        <w:rPr>
          <w:rFonts w:ascii="Times New Roman" w:hAnsi="Times New Roman" w:cs="Times New Roman"/>
          <w:color w:val="000000" w:themeColor="text1"/>
          <w:sz w:val="28"/>
          <w:szCs w:val="28"/>
        </w:rPr>
      </w:pPr>
      <w:r w:rsidRPr="00AB2C23">
        <w:rPr>
          <w:rFonts w:ascii="Times New Roman" w:hAnsi="Times New Roman" w:cs="Times New Roman"/>
          <w:color w:val="000000" w:themeColor="text1"/>
          <w:sz w:val="28"/>
          <w:szCs w:val="28"/>
        </w:rPr>
        <w:t>8</w:t>
      </w:r>
      <w:r w:rsidR="00603470">
        <w:rPr>
          <w:rFonts w:ascii="Times New Roman" w:hAnsi="Times New Roman" w:cs="Times New Roman"/>
          <w:color w:val="000000" w:themeColor="text1"/>
          <w:sz w:val="28"/>
          <w:szCs w:val="28"/>
        </w:rPr>
        <w:t>.5</w:t>
      </w:r>
      <w:r w:rsidRPr="00AB2C23">
        <w:rPr>
          <w:rFonts w:ascii="Times New Roman" w:hAnsi="Times New Roman" w:cs="Times New Roman"/>
          <w:color w:val="000000" w:themeColor="text1"/>
          <w:sz w:val="28"/>
          <w:szCs w:val="28"/>
        </w:rPr>
        <w:t>. Профсоюз:</w:t>
      </w:r>
    </w:p>
    <w:p w:rsidR="00C00EF1" w:rsidRPr="002A2757" w:rsidRDefault="00C00EF1" w:rsidP="00AB2C23">
      <w:pPr>
        <w:spacing w:after="100" w:afterAutospacing="1" w:line="240" w:lineRule="auto"/>
        <w:ind w:firstLine="709"/>
        <w:contextualSpacing/>
        <w:jc w:val="both"/>
        <w:rPr>
          <w:rFonts w:ascii="Times New Roman" w:hAnsi="Times New Roman" w:cs="Times New Roman"/>
          <w:color w:val="000000" w:themeColor="text1"/>
          <w:sz w:val="28"/>
          <w:szCs w:val="28"/>
        </w:rPr>
      </w:pPr>
      <w:r w:rsidRPr="002A2757">
        <w:rPr>
          <w:rFonts w:ascii="Times New Roman" w:hAnsi="Times New Roman" w:cs="Times New Roman"/>
          <w:i/>
          <w:color w:val="000000" w:themeColor="text1"/>
          <w:sz w:val="28"/>
          <w:szCs w:val="28"/>
        </w:rPr>
        <w:t xml:space="preserve">- </w:t>
      </w:r>
      <w:r w:rsidRPr="002A2757">
        <w:rPr>
          <w:rFonts w:ascii="Times New Roman" w:hAnsi="Times New Roman" w:cs="Times New Roman"/>
          <w:color w:val="000000" w:themeColor="text1"/>
          <w:sz w:val="28"/>
          <w:szCs w:val="28"/>
        </w:rPr>
        <w:t xml:space="preserve">обеспечивает правовую и социальную защищенность молодых специалистов; </w:t>
      </w:r>
    </w:p>
    <w:p w:rsidR="00C00EF1" w:rsidRDefault="00C00EF1" w:rsidP="00B403EA">
      <w:pPr>
        <w:spacing w:after="0" w:line="240" w:lineRule="auto"/>
        <w:ind w:firstLine="708"/>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 ежегодно организует профсоюзный Форум молодых педагогов «ПрофСтарт»</w:t>
      </w:r>
      <w:r>
        <w:rPr>
          <w:rFonts w:ascii="Times New Roman" w:hAnsi="Times New Roman"/>
          <w:color w:val="000000" w:themeColor="text1"/>
          <w:sz w:val="28"/>
          <w:szCs w:val="28"/>
        </w:rPr>
        <w:t>.</w:t>
      </w:r>
    </w:p>
    <w:p w:rsidR="00B403EA" w:rsidRDefault="00B403EA" w:rsidP="00B403EA">
      <w:pPr>
        <w:spacing w:after="0" w:line="240" w:lineRule="auto"/>
        <w:ind w:firstLine="708"/>
        <w:contextualSpacing/>
        <w:jc w:val="both"/>
        <w:rPr>
          <w:rFonts w:ascii="Times New Roman" w:hAnsi="Times New Roman"/>
          <w:color w:val="000000" w:themeColor="text1"/>
          <w:sz w:val="28"/>
          <w:szCs w:val="28"/>
        </w:rPr>
      </w:pPr>
    </w:p>
    <w:p w:rsidR="009D1084" w:rsidRDefault="00C00EF1" w:rsidP="00C00EF1">
      <w:pPr>
        <w:spacing w:after="0" w:line="240" w:lineRule="auto"/>
        <w:ind w:firstLine="708"/>
        <w:contextualSpacing/>
        <w:jc w:val="both"/>
        <w:rPr>
          <w:rFonts w:ascii="Times New Roman" w:hAnsi="Times New Roman" w:cs="Times New Roman"/>
          <w:b/>
          <w:bCs/>
          <w:color w:val="000000" w:themeColor="text1"/>
          <w:sz w:val="28"/>
          <w:szCs w:val="28"/>
        </w:rPr>
      </w:pPr>
      <w:r w:rsidRPr="00C00EF1">
        <w:rPr>
          <w:rFonts w:ascii="Times New Roman" w:hAnsi="Times New Roman" w:cs="Times New Roman"/>
          <w:b/>
          <w:bCs/>
          <w:color w:val="000000" w:themeColor="text1"/>
          <w:sz w:val="28"/>
          <w:szCs w:val="28"/>
        </w:rPr>
        <w:t xml:space="preserve"> </w:t>
      </w:r>
      <w:r w:rsidR="009D1084" w:rsidRPr="002A2757">
        <w:rPr>
          <w:rFonts w:ascii="Times New Roman" w:hAnsi="Times New Roman" w:cs="Times New Roman"/>
          <w:b/>
          <w:bCs/>
          <w:color w:val="000000" w:themeColor="text1"/>
          <w:sz w:val="28"/>
          <w:szCs w:val="28"/>
          <w:lang w:val="en-US"/>
        </w:rPr>
        <w:t>IX</w:t>
      </w:r>
      <w:r w:rsidR="009D1084" w:rsidRPr="002A2757">
        <w:rPr>
          <w:rFonts w:ascii="Times New Roman" w:hAnsi="Times New Roman" w:cs="Times New Roman"/>
          <w:b/>
          <w:bCs/>
          <w:color w:val="000000" w:themeColor="text1"/>
          <w:sz w:val="28"/>
          <w:szCs w:val="28"/>
        </w:rPr>
        <w:t>. Социальные гарантии, льготы и компенсации</w:t>
      </w:r>
    </w:p>
    <w:p w:rsidR="00B403EA" w:rsidRPr="002A2757" w:rsidRDefault="00B403EA" w:rsidP="00C00EF1">
      <w:pPr>
        <w:spacing w:after="0" w:line="240" w:lineRule="auto"/>
        <w:ind w:firstLine="708"/>
        <w:contextualSpacing/>
        <w:jc w:val="both"/>
        <w:rPr>
          <w:rFonts w:ascii="Times New Roman" w:hAnsi="Times New Roman" w:cs="Times New Roman"/>
          <w:b/>
          <w:bCs/>
          <w:color w:val="000000" w:themeColor="text1"/>
          <w:sz w:val="28"/>
          <w:szCs w:val="28"/>
        </w:rPr>
      </w:pPr>
    </w:p>
    <w:p w:rsidR="009D1084" w:rsidRPr="002A2757" w:rsidRDefault="009044CF" w:rsidP="00C343CB">
      <w:pPr>
        <w:pStyle w:val="a3"/>
        <w:spacing w:before="0" w:beforeAutospacing="0" w:after="0"/>
        <w:ind w:firstLine="540"/>
        <w:contextualSpacing/>
        <w:jc w:val="both"/>
        <w:rPr>
          <w:color w:val="000000" w:themeColor="text1"/>
          <w:sz w:val="28"/>
          <w:szCs w:val="28"/>
        </w:rPr>
      </w:pPr>
      <w:r w:rsidRPr="002A2757">
        <w:rPr>
          <w:color w:val="000000" w:themeColor="text1"/>
          <w:sz w:val="28"/>
          <w:szCs w:val="28"/>
        </w:rPr>
        <w:t>9.1.</w:t>
      </w:r>
      <w:r w:rsidR="00CA2229" w:rsidRPr="002A2757">
        <w:rPr>
          <w:color w:val="000000" w:themeColor="text1"/>
          <w:sz w:val="28"/>
          <w:szCs w:val="28"/>
        </w:rPr>
        <w:t xml:space="preserve"> </w:t>
      </w:r>
      <w:r w:rsidR="009D1084" w:rsidRPr="002A2757">
        <w:rPr>
          <w:color w:val="000000" w:themeColor="text1"/>
          <w:sz w:val="28"/>
          <w:szCs w:val="28"/>
        </w:rPr>
        <w:t>Стороны исходят из того, что:</w:t>
      </w:r>
    </w:p>
    <w:p w:rsidR="009D1084" w:rsidRPr="008325F6" w:rsidRDefault="009D1084" w:rsidP="008325F6">
      <w:pPr>
        <w:pStyle w:val="ConsPlusNormal"/>
        <w:ind w:firstLine="540"/>
        <w:jc w:val="both"/>
        <w:outlineLvl w:val="3"/>
        <w:rPr>
          <w:rFonts w:ascii="Times New Roman" w:eastAsia="Times New Roman" w:hAnsi="Times New Roman" w:cs="Times New Roman"/>
          <w:color w:val="000000" w:themeColor="text1"/>
          <w:sz w:val="28"/>
          <w:szCs w:val="28"/>
        </w:rPr>
      </w:pPr>
      <w:r w:rsidRPr="008325F6">
        <w:rPr>
          <w:rFonts w:ascii="Times New Roman" w:hAnsi="Times New Roman" w:cs="Times New Roman"/>
          <w:color w:val="000000" w:themeColor="text1"/>
          <w:sz w:val="28"/>
          <w:szCs w:val="28"/>
        </w:rPr>
        <w:t>9</w:t>
      </w:r>
      <w:r w:rsidR="006B53B7" w:rsidRPr="008325F6">
        <w:rPr>
          <w:rFonts w:ascii="Times New Roman" w:hAnsi="Times New Roman" w:cs="Times New Roman"/>
          <w:color w:val="000000" w:themeColor="text1"/>
          <w:sz w:val="28"/>
          <w:szCs w:val="28"/>
        </w:rPr>
        <w:t>.1</w:t>
      </w:r>
      <w:r w:rsidR="003F1DC6" w:rsidRPr="008325F6">
        <w:rPr>
          <w:rFonts w:ascii="Times New Roman" w:hAnsi="Times New Roman" w:cs="Times New Roman"/>
          <w:color w:val="000000" w:themeColor="text1"/>
          <w:sz w:val="28"/>
          <w:szCs w:val="28"/>
        </w:rPr>
        <w:t>.</w:t>
      </w:r>
      <w:r w:rsidR="00D46AF8" w:rsidRPr="008325F6">
        <w:rPr>
          <w:rFonts w:ascii="Times New Roman" w:hAnsi="Times New Roman" w:cs="Times New Roman"/>
          <w:color w:val="000000" w:themeColor="text1"/>
          <w:sz w:val="28"/>
          <w:szCs w:val="28"/>
        </w:rPr>
        <w:t>1.</w:t>
      </w:r>
      <w:r w:rsidR="00F06407" w:rsidRPr="008325F6">
        <w:rPr>
          <w:rFonts w:ascii="Times New Roman" w:hAnsi="Times New Roman" w:cs="Times New Roman"/>
          <w:color w:val="000000" w:themeColor="text1"/>
          <w:sz w:val="28"/>
          <w:szCs w:val="28"/>
        </w:rPr>
        <w:t xml:space="preserve"> </w:t>
      </w:r>
      <w:r w:rsidR="009044CF" w:rsidRPr="008325F6">
        <w:rPr>
          <w:rFonts w:ascii="Times New Roman" w:hAnsi="Times New Roman" w:cs="Times New Roman"/>
          <w:color w:val="000000" w:themeColor="text1"/>
          <w:sz w:val="28"/>
          <w:szCs w:val="28"/>
        </w:rPr>
        <w:t xml:space="preserve"> </w:t>
      </w:r>
      <w:r w:rsidRPr="008325F6">
        <w:rPr>
          <w:rFonts w:ascii="Times New Roman" w:hAnsi="Times New Roman" w:cs="Times New Roman"/>
          <w:color w:val="000000" w:themeColor="text1"/>
          <w:sz w:val="28"/>
          <w:szCs w:val="28"/>
        </w:rPr>
        <w:t>Оплата по основному месту работы командировочных расходов педагогическим работникам, направленным</w:t>
      </w:r>
      <w:r w:rsidR="003F1DC6" w:rsidRPr="008325F6">
        <w:rPr>
          <w:rFonts w:ascii="Times New Roman" w:hAnsi="Times New Roman" w:cs="Times New Roman"/>
          <w:color w:val="000000" w:themeColor="text1"/>
          <w:sz w:val="28"/>
          <w:szCs w:val="28"/>
        </w:rPr>
        <w:t xml:space="preserve"> для получения дополнительного профессионального образования по программам повышения квалификации и программам профессиональной переподготовки </w:t>
      </w:r>
      <w:r w:rsidR="002920EE" w:rsidRPr="008325F6">
        <w:rPr>
          <w:rFonts w:ascii="Times New Roman" w:hAnsi="Times New Roman" w:cs="Times New Roman"/>
          <w:color w:val="000000" w:themeColor="text1"/>
          <w:sz w:val="28"/>
          <w:szCs w:val="28"/>
        </w:rPr>
        <w:t>осуществляется</w:t>
      </w:r>
      <w:r w:rsidRPr="008325F6">
        <w:rPr>
          <w:rFonts w:ascii="Times New Roman" w:hAnsi="Times New Roman" w:cs="Times New Roman"/>
          <w:color w:val="000000" w:themeColor="text1"/>
          <w:sz w:val="28"/>
          <w:szCs w:val="28"/>
        </w:rPr>
        <w:t xml:space="preserve"> при сохранении с</w:t>
      </w:r>
      <w:r w:rsidR="002920EE" w:rsidRPr="008325F6">
        <w:rPr>
          <w:rFonts w:ascii="Times New Roman" w:hAnsi="Times New Roman" w:cs="Times New Roman"/>
          <w:color w:val="000000" w:themeColor="text1"/>
          <w:sz w:val="28"/>
          <w:szCs w:val="28"/>
        </w:rPr>
        <w:t>реднего заработка</w:t>
      </w:r>
      <w:r w:rsidR="009044CF" w:rsidRPr="008325F6">
        <w:rPr>
          <w:rFonts w:ascii="Times New Roman" w:hAnsi="Times New Roman" w:cs="Times New Roman"/>
          <w:color w:val="000000" w:themeColor="text1"/>
          <w:sz w:val="28"/>
          <w:szCs w:val="28"/>
        </w:rPr>
        <w:t xml:space="preserve"> в соответствии с ТК</w:t>
      </w:r>
      <w:r w:rsidRPr="008325F6">
        <w:rPr>
          <w:rFonts w:ascii="Times New Roman" w:hAnsi="Times New Roman" w:cs="Times New Roman"/>
          <w:color w:val="000000" w:themeColor="text1"/>
          <w:sz w:val="28"/>
          <w:szCs w:val="28"/>
        </w:rPr>
        <w:t xml:space="preserve"> РФ. </w:t>
      </w:r>
    </w:p>
    <w:p w:rsidR="0088196B" w:rsidRPr="006D7996" w:rsidRDefault="008325F6" w:rsidP="00B96507">
      <w:pPr>
        <w:shd w:val="clear" w:color="auto" w:fill="FFFFFF"/>
        <w:spacing w:before="14" w:after="0" w:line="240" w:lineRule="auto"/>
        <w:ind w:left="22" w:right="14" w:firstLine="688"/>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9.1.2.</w:t>
      </w:r>
      <w:r w:rsidR="00653BE5" w:rsidRPr="002A2757">
        <w:rPr>
          <w:rFonts w:ascii="Times New Roman" w:hAnsi="Times New Roman" w:cs="Times New Roman"/>
          <w:color w:val="000000" w:themeColor="text1"/>
          <w:sz w:val="28"/>
          <w:szCs w:val="28"/>
        </w:rPr>
        <w:t xml:space="preserve"> </w:t>
      </w:r>
      <w:r w:rsidR="00F06407" w:rsidRPr="002A2757">
        <w:rPr>
          <w:rFonts w:ascii="Times New Roman" w:hAnsi="Times New Roman" w:cs="Times New Roman"/>
          <w:color w:val="000000" w:themeColor="text1"/>
          <w:sz w:val="28"/>
          <w:szCs w:val="28"/>
        </w:rPr>
        <w:t xml:space="preserve">За счет бюджетных ассигнований </w:t>
      </w:r>
      <w:r w:rsidR="006D7996">
        <w:rPr>
          <w:rFonts w:ascii="Times New Roman" w:hAnsi="Times New Roman" w:cs="Times New Roman"/>
          <w:color w:val="000000" w:themeColor="text1"/>
          <w:sz w:val="28"/>
          <w:szCs w:val="28"/>
        </w:rPr>
        <w:t>бюджета</w:t>
      </w:r>
      <w:r w:rsidR="005C6715">
        <w:rPr>
          <w:rFonts w:ascii="Times New Roman" w:hAnsi="Times New Roman" w:cs="Times New Roman"/>
          <w:color w:val="000000" w:themeColor="text1"/>
          <w:sz w:val="28"/>
          <w:szCs w:val="28"/>
        </w:rPr>
        <w:t xml:space="preserve"> </w:t>
      </w:r>
      <w:r w:rsidR="005C6715" w:rsidRPr="006D7996">
        <w:rPr>
          <w:rFonts w:ascii="Times New Roman" w:hAnsi="Times New Roman" w:cs="Times New Roman"/>
          <w:sz w:val="28"/>
          <w:szCs w:val="28"/>
        </w:rPr>
        <w:t xml:space="preserve">Краснодарского края </w:t>
      </w:r>
      <w:r w:rsidR="00F06407" w:rsidRPr="006D7996">
        <w:rPr>
          <w:rFonts w:ascii="Times New Roman" w:hAnsi="Times New Roman" w:cs="Times New Roman"/>
          <w:sz w:val="28"/>
          <w:szCs w:val="28"/>
        </w:rPr>
        <w:t xml:space="preserve">обеспечиваются </w:t>
      </w:r>
      <w:r w:rsidR="004F1BD0" w:rsidRPr="006D7996">
        <w:rPr>
          <w:rFonts w:ascii="Times New Roman" w:hAnsi="Times New Roman" w:cs="Times New Roman"/>
          <w:sz w:val="28"/>
          <w:szCs w:val="28"/>
        </w:rPr>
        <w:t xml:space="preserve">выплаты </w:t>
      </w:r>
      <w:r>
        <w:rPr>
          <w:rFonts w:ascii="Times New Roman" w:hAnsi="Times New Roman" w:cs="Times New Roman"/>
          <w:sz w:val="28"/>
          <w:szCs w:val="28"/>
        </w:rPr>
        <w:t>для работников</w:t>
      </w:r>
      <w:r w:rsidR="00F06407" w:rsidRPr="006D7996">
        <w:rPr>
          <w:rFonts w:ascii="Times New Roman" w:hAnsi="Times New Roman" w:cs="Times New Roman"/>
          <w:sz w:val="28"/>
          <w:szCs w:val="28"/>
        </w:rPr>
        <w:t>:</w:t>
      </w:r>
    </w:p>
    <w:p w:rsidR="00F06407" w:rsidRPr="002A2757" w:rsidRDefault="00F06407" w:rsidP="00F06407">
      <w:pPr>
        <w:shd w:val="clear" w:color="auto" w:fill="FFFFFF"/>
        <w:spacing w:before="14" w:after="0" w:line="240" w:lineRule="auto"/>
        <w:ind w:right="14" w:firstLine="708"/>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xml:space="preserve">- компенсация расходов на оплату жилых помещений, отопления и освещения педагогическим работникам </w:t>
      </w:r>
      <w:r w:rsidR="00AB2C23">
        <w:rPr>
          <w:rFonts w:ascii="Times New Roman" w:hAnsi="Times New Roman" w:cs="Times New Roman"/>
          <w:color w:val="000000" w:themeColor="text1"/>
          <w:sz w:val="28"/>
          <w:szCs w:val="28"/>
        </w:rPr>
        <w:t>учреждений</w:t>
      </w:r>
      <w:r w:rsidRPr="002A2757">
        <w:rPr>
          <w:rFonts w:ascii="Times New Roman" w:hAnsi="Times New Roman" w:cs="Times New Roman"/>
          <w:color w:val="000000" w:themeColor="text1"/>
          <w:sz w:val="28"/>
          <w:szCs w:val="28"/>
        </w:rPr>
        <w:t>, проживающим и работающим в сельской местности, рабочих поселках (поселках городского типа);</w:t>
      </w:r>
    </w:p>
    <w:p w:rsidR="00206EA1" w:rsidRPr="002A2757" w:rsidRDefault="00206EA1" w:rsidP="00206EA1">
      <w:pPr>
        <w:spacing w:after="0" w:line="240" w:lineRule="auto"/>
        <w:ind w:firstLine="709"/>
        <w:jc w:val="both"/>
        <w:rPr>
          <w:rFonts w:ascii="Times New Roman" w:hAnsi="Times New Roman"/>
          <w:color w:val="000000" w:themeColor="text1"/>
          <w:sz w:val="28"/>
          <w:szCs w:val="28"/>
        </w:rPr>
      </w:pPr>
      <w:r w:rsidRPr="002A2757">
        <w:rPr>
          <w:rFonts w:ascii="Times New Roman" w:eastAsia="Times New Roman" w:hAnsi="Times New Roman"/>
          <w:b/>
          <w:bCs/>
          <w:color w:val="000000" w:themeColor="text1"/>
          <w:sz w:val="28"/>
          <w:szCs w:val="28"/>
        </w:rPr>
        <w:t xml:space="preserve">- </w:t>
      </w:r>
      <w:r w:rsidRPr="002A2757">
        <w:rPr>
          <w:rFonts w:ascii="Times New Roman" w:eastAsia="Times New Roman" w:hAnsi="Times New Roman"/>
          <w:bCs/>
          <w:color w:val="000000" w:themeColor="text1"/>
          <w:sz w:val="28"/>
          <w:szCs w:val="28"/>
        </w:rPr>
        <w:t>ежемесячные выплаты</w:t>
      </w:r>
      <w:r w:rsidR="002D3851">
        <w:rPr>
          <w:rFonts w:ascii="Times New Roman" w:eastAsia="Times New Roman" w:hAnsi="Times New Roman"/>
          <w:bCs/>
          <w:color w:val="000000" w:themeColor="text1"/>
          <w:sz w:val="28"/>
          <w:szCs w:val="28"/>
        </w:rPr>
        <w:t xml:space="preserve"> компенсационного характера</w:t>
      </w:r>
      <w:r w:rsidRPr="002A2757">
        <w:rPr>
          <w:rFonts w:ascii="Times New Roman" w:eastAsia="Times New Roman" w:hAnsi="Times New Roman"/>
          <w:bCs/>
          <w:color w:val="000000" w:themeColor="text1"/>
          <w:sz w:val="28"/>
          <w:szCs w:val="28"/>
        </w:rPr>
        <w:t xml:space="preserve"> специали</w:t>
      </w:r>
      <w:r w:rsidR="00287F0D">
        <w:rPr>
          <w:rFonts w:ascii="Times New Roman" w:eastAsia="Times New Roman" w:hAnsi="Times New Roman"/>
          <w:bCs/>
          <w:color w:val="000000" w:themeColor="text1"/>
          <w:sz w:val="28"/>
          <w:szCs w:val="28"/>
        </w:rPr>
        <w:t xml:space="preserve">стам за работу </w:t>
      </w:r>
      <w:r w:rsidRPr="002A2757">
        <w:rPr>
          <w:rFonts w:ascii="Times New Roman" w:eastAsia="Times New Roman" w:hAnsi="Times New Roman"/>
          <w:bCs/>
          <w:color w:val="000000" w:themeColor="text1"/>
          <w:sz w:val="28"/>
          <w:szCs w:val="28"/>
        </w:rPr>
        <w:t>в сельской местности;</w:t>
      </w:r>
    </w:p>
    <w:p w:rsidR="008325F6" w:rsidRDefault="00E422D0" w:rsidP="00E422D0">
      <w:pPr>
        <w:spacing w:after="0" w:line="240" w:lineRule="auto"/>
        <w:ind w:firstLine="709"/>
        <w:contextualSpacing/>
        <w:jc w:val="both"/>
        <w:rPr>
          <w:rFonts w:ascii="Times New Roman" w:eastAsia="Calibri" w:hAnsi="Times New Roman" w:cs="Times New Roman"/>
          <w:color w:val="000000" w:themeColor="text1"/>
          <w:sz w:val="28"/>
          <w:szCs w:val="28"/>
        </w:rPr>
      </w:pPr>
      <w:r w:rsidRPr="002A2757">
        <w:rPr>
          <w:rFonts w:ascii="Times New Roman" w:eastAsia="Calibri" w:hAnsi="Times New Roman" w:cs="Times New Roman"/>
          <w:color w:val="000000" w:themeColor="text1"/>
          <w:sz w:val="28"/>
          <w:szCs w:val="28"/>
        </w:rPr>
        <w:t xml:space="preserve">- </w:t>
      </w:r>
      <w:r w:rsidR="00603470">
        <w:rPr>
          <w:rFonts w:ascii="Times New Roman" w:eastAsia="Calibri" w:hAnsi="Times New Roman" w:cs="Times New Roman"/>
          <w:color w:val="000000" w:themeColor="text1"/>
          <w:sz w:val="28"/>
          <w:szCs w:val="28"/>
        </w:rPr>
        <w:t xml:space="preserve">выплаты стимулирующего характера в размере 3000 </w:t>
      </w:r>
      <w:r w:rsidR="009442AC" w:rsidRPr="002A2757">
        <w:rPr>
          <w:rFonts w:ascii="Times New Roman" w:eastAsia="Calibri" w:hAnsi="Times New Roman" w:cs="Times New Roman"/>
          <w:color w:val="000000" w:themeColor="text1"/>
          <w:sz w:val="28"/>
          <w:szCs w:val="28"/>
        </w:rPr>
        <w:t>рублей</w:t>
      </w:r>
      <w:r w:rsidR="00603470">
        <w:rPr>
          <w:rFonts w:ascii="Times New Roman" w:eastAsia="Calibri" w:hAnsi="Times New Roman" w:cs="Times New Roman"/>
          <w:color w:val="000000" w:themeColor="text1"/>
          <w:sz w:val="28"/>
          <w:szCs w:val="28"/>
        </w:rPr>
        <w:t xml:space="preserve"> в месяц  отдельным категориям работников государственных учреждений, подведомственных министерству труда и социального развития Краснодарского края.</w:t>
      </w:r>
    </w:p>
    <w:p w:rsidR="009A6F2F" w:rsidRPr="002A2757" w:rsidRDefault="009442AC" w:rsidP="00E422D0">
      <w:pPr>
        <w:spacing w:after="0" w:line="240" w:lineRule="auto"/>
        <w:ind w:firstLine="709"/>
        <w:contextualSpacing/>
        <w:jc w:val="both"/>
        <w:rPr>
          <w:rFonts w:ascii="Times New Roman" w:eastAsia="Calibri" w:hAnsi="Times New Roman" w:cs="Times New Roman"/>
          <w:color w:val="000000" w:themeColor="text1"/>
          <w:sz w:val="28"/>
          <w:szCs w:val="28"/>
        </w:rPr>
      </w:pPr>
      <w:r w:rsidRPr="002A2757">
        <w:rPr>
          <w:rFonts w:ascii="Times New Roman" w:eastAsia="Calibri" w:hAnsi="Times New Roman" w:cs="Times New Roman"/>
          <w:color w:val="000000" w:themeColor="text1"/>
          <w:sz w:val="28"/>
          <w:szCs w:val="28"/>
        </w:rPr>
        <w:lastRenderedPageBreak/>
        <w:t xml:space="preserve"> </w:t>
      </w:r>
      <w:r w:rsidR="00144D99" w:rsidRPr="002A2757">
        <w:rPr>
          <w:rFonts w:ascii="Times New Roman" w:hAnsi="Times New Roman" w:cs="Times New Roman"/>
          <w:color w:val="000000" w:themeColor="text1"/>
          <w:sz w:val="28"/>
          <w:szCs w:val="28"/>
        </w:rPr>
        <w:t>9.2.</w:t>
      </w:r>
      <w:r w:rsidR="009044CF" w:rsidRPr="002A2757">
        <w:rPr>
          <w:rFonts w:ascii="Times New Roman" w:hAnsi="Times New Roman" w:cs="Times New Roman"/>
          <w:color w:val="000000" w:themeColor="text1"/>
          <w:sz w:val="28"/>
          <w:szCs w:val="28"/>
        </w:rPr>
        <w:t xml:space="preserve"> </w:t>
      </w:r>
      <w:r w:rsidR="009A6F2F" w:rsidRPr="002A2757">
        <w:rPr>
          <w:rFonts w:ascii="Times New Roman" w:hAnsi="Times New Roman" w:cs="Times New Roman"/>
          <w:color w:val="000000" w:themeColor="text1"/>
          <w:sz w:val="28"/>
          <w:szCs w:val="28"/>
        </w:rPr>
        <w:t>Стороны</w:t>
      </w:r>
      <w:r w:rsidR="00144D99" w:rsidRPr="002A2757">
        <w:rPr>
          <w:rFonts w:ascii="Times New Roman" w:hAnsi="Times New Roman" w:cs="Times New Roman"/>
          <w:color w:val="000000" w:themeColor="text1"/>
          <w:sz w:val="28"/>
          <w:szCs w:val="28"/>
        </w:rPr>
        <w:t xml:space="preserve"> рекомендуют предусматривать</w:t>
      </w:r>
      <w:r w:rsidR="008325F6">
        <w:rPr>
          <w:rFonts w:ascii="Times New Roman" w:hAnsi="Times New Roman" w:cs="Times New Roman"/>
          <w:color w:val="000000" w:themeColor="text1"/>
          <w:sz w:val="28"/>
          <w:szCs w:val="28"/>
        </w:rPr>
        <w:t xml:space="preserve"> в </w:t>
      </w:r>
      <w:r w:rsidR="00144D99" w:rsidRPr="002A2757">
        <w:rPr>
          <w:rFonts w:ascii="Times New Roman" w:hAnsi="Times New Roman" w:cs="Times New Roman"/>
          <w:color w:val="000000" w:themeColor="text1"/>
          <w:sz w:val="28"/>
          <w:szCs w:val="28"/>
        </w:rPr>
        <w:t xml:space="preserve"> коллективных договорах, и</w:t>
      </w:r>
      <w:r w:rsidR="00175EE6" w:rsidRPr="002A2757">
        <w:rPr>
          <w:rFonts w:ascii="Times New Roman" w:hAnsi="Times New Roman" w:cs="Times New Roman"/>
          <w:color w:val="000000" w:themeColor="text1"/>
          <w:sz w:val="28"/>
          <w:szCs w:val="28"/>
        </w:rPr>
        <w:t>сходя из финансовых возможностей</w:t>
      </w:r>
      <w:r w:rsidR="00144D99" w:rsidRPr="002A2757">
        <w:rPr>
          <w:rFonts w:ascii="Times New Roman" w:hAnsi="Times New Roman" w:cs="Times New Roman"/>
          <w:color w:val="000000" w:themeColor="text1"/>
          <w:sz w:val="28"/>
          <w:szCs w:val="28"/>
        </w:rPr>
        <w:t>, дополнительные меры социальной поддержки работников:</w:t>
      </w:r>
    </w:p>
    <w:p w:rsidR="00487F18" w:rsidRPr="002A2757" w:rsidRDefault="00487F18" w:rsidP="00874724">
      <w:pPr>
        <w:spacing w:after="0" w:line="240" w:lineRule="auto"/>
        <w:ind w:firstLine="539"/>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проведение мероприятий, способствующих</w:t>
      </w:r>
      <w:r w:rsidR="009614DA">
        <w:rPr>
          <w:rFonts w:ascii="Times New Roman" w:hAnsi="Times New Roman" w:cs="Times New Roman"/>
          <w:color w:val="000000" w:themeColor="text1"/>
          <w:sz w:val="28"/>
          <w:szCs w:val="28"/>
        </w:rPr>
        <w:t xml:space="preserve"> укреплению здоровья работников.</w:t>
      </w:r>
    </w:p>
    <w:p w:rsidR="00137720" w:rsidRPr="002A2757" w:rsidRDefault="00874724" w:rsidP="00874724">
      <w:pPr>
        <w:spacing w:after="0" w:line="240" w:lineRule="auto"/>
        <w:ind w:firstLine="539"/>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xml:space="preserve">- </w:t>
      </w:r>
      <w:r w:rsidR="00137720" w:rsidRPr="002A2757">
        <w:rPr>
          <w:rFonts w:ascii="Times New Roman" w:hAnsi="Times New Roman" w:cs="Times New Roman"/>
          <w:color w:val="000000" w:themeColor="text1"/>
          <w:sz w:val="28"/>
          <w:szCs w:val="28"/>
        </w:rPr>
        <w:t>единовременную выплату к юбилейным датам</w:t>
      </w:r>
      <w:r w:rsidR="00603470">
        <w:rPr>
          <w:rFonts w:ascii="Times New Roman" w:hAnsi="Times New Roman" w:cs="Times New Roman"/>
          <w:color w:val="000000" w:themeColor="text1"/>
          <w:sz w:val="28"/>
          <w:szCs w:val="28"/>
        </w:rPr>
        <w:t>.</w:t>
      </w:r>
    </w:p>
    <w:p w:rsidR="009D1084" w:rsidRPr="002A2757" w:rsidRDefault="009A6F2F" w:rsidP="00015B59">
      <w:pPr>
        <w:pStyle w:val="a3"/>
        <w:spacing w:before="0" w:beforeAutospacing="0" w:after="0"/>
        <w:ind w:firstLine="539"/>
        <w:contextualSpacing/>
        <w:jc w:val="both"/>
        <w:rPr>
          <w:color w:val="000000" w:themeColor="text1"/>
          <w:sz w:val="28"/>
          <w:szCs w:val="28"/>
        </w:rPr>
      </w:pPr>
      <w:r w:rsidRPr="002A2757">
        <w:rPr>
          <w:color w:val="000000" w:themeColor="text1"/>
          <w:sz w:val="28"/>
          <w:szCs w:val="28"/>
        </w:rPr>
        <w:t>9.3</w:t>
      </w:r>
      <w:r w:rsidR="009D1084" w:rsidRPr="002A2757">
        <w:rPr>
          <w:color w:val="000000" w:themeColor="text1"/>
          <w:sz w:val="28"/>
          <w:szCs w:val="28"/>
        </w:rPr>
        <w:t xml:space="preserve">. </w:t>
      </w:r>
      <w:r w:rsidR="0060165E" w:rsidRPr="002A2757">
        <w:rPr>
          <w:color w:val="000000" w:themeColor="text1"/>
          <w:sz w:val="28"/>
          <w:szCs w:val="28"/>
        </w:rPr>
        <w:t xml:space="preserve"> </w:t>
      </w:r>
      <w:r w:rsidR="009D1084" w:rsidRPr="002A2757">
        <w:rPr>
          <w:color w:val="000000" w:themeColor="text1"/>
          <w:sz w:val="28"/>
          <w:szCs w:val="28"/>
        </w:rPr>
        <w:t>Стороны совместно:</w:t>
      </w:r>
    </w:p>
    <w:p w:rsidR="009D1084" w:rsidRPr="002A2757" w:rsidRDefault="002A0D21" w:rsidP="00015B59">
      <w:pPr>
        <w:spacing w:after="0" w:line="240" w:lineRule="auto"/>
        <w:ind w:firstLine="539"/>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w:t>
      </w:r>
      <w:r w:rsidR="009044CF" w:rsidRPr="002A2757">
        <w:rPr>
          <w:rFonts w:ascii="Times New Roman" w:hAnsi="Times New Roman" w:cs="Times New Roman"/>
          <w:color w:val="000000" w:themeColor="text1"/>
          <w:sz w:val="28"/>
          <w:szCs w:val="28"/>
        </w:rPr>
        <w:t xml:space="preserve"> </w:t>
      </w:r>
      <w:r w:rsidR="009D1084" w:rsidRPr="002A2757">
        <w:rPr>
          <w:rFonts w:ascii="Times New Roman" w:hAnsi="Times New Roman" w:cs="Times New Roman"/>
          <w:color w:val="000000" w:themeColor="text1"/>
          <w:sz w:val="28"/>
          <w:szCs w:val="28"/>
        </w:rPr>
        <w:t>содействуют организации и проведению мероприятий</w:t>
      </w:r>
      <w:r w:rsidR="00D46AF8" w:rsidRPr="002A2757">
        <w:rPr>
          <w:rFonts w:ascii="Times New Roman" w:hAnsi="Times New Roman" w:cs="Times New Roman"/>
          <w:color w:val="000000" w:themeColor="text1"/>
          <w:sz w:val="28"/>
          <w:szCs w:val="28"/>
        </w:rPr>
        <w:t>, направленных на развитие физической культуры и спорта, профилактику</w:t>
      </w:r>
      <w:r w:rsidR="009D1084" w:rsidRPr="002A2757">
        <w:rPr>
          <w:rFonts w:ascii="Times New Roman" w:hAnsi="Times New Roman" w:cs="Times New Roman"/>
          <w:color w:val="000000" w:themeColor="text1"/>
          <w:sz w:val="28"/>
          <w:szCs w:val="28"/>
        </w:rPr>
        <w:t xml:space="preserve"> немедицинского потребления наркотиков, пропа</w:t>
      </w:r>
      <w:r w:rsidR="00D46AF8" w:rsidRPr="002A2757">
        <w:rPr>
          <w:rFonts w:ascii="Times New Roman" w:hAnsi="Times New Roman" w:cs="Times New Roman"/>
          <w:color w:val="000000" w:themeColor="text1"/>
          <w:sz w:val="28"/>
          <w:szCs w:val="28"/>
        </w:rPr>
        <w:t>ганду</w:t>
      </w:r>
      <w:r w:rsidR="00710A1E" w:rsidRPr="002A2757">
        <w:rPr>
          <w:rFonts w:ascii="Times New Roman" w:hAnsi="Times New Roman" w:cs="Times New Roman"/>
          <w:color w:val="000000" w:themeColor="text1"/>
          <w:sz w:val="28"/>
          <w:szCs w:val="28"/>
        </w:rPr>
        <w:t xml:space="preserve"> здорового образа жизни</w:t>
      </w:r>
      <w:r w:rsidR="00BA3F81" w:rsidRPr="002A2757">
        <w:rPr>
          <w:rFonts w:ascii="Times New Roman" w:hAnsi="Times New Roman" w:cs="Times New Roman"/>
          <w:color w:val="000000" w:themeColor="text1"/>
          <w:sz w:val="28"/>
          <w:szCs w:val="28"/>
        </w:rPr>
        <w:t xml:space="preserve"> и соблюдение норм охраны труда.</w:t>
      </w:r>
      <w:r w:rsidR="001156AB" w:rsidRPr="002A2757">
        <w:rPr>
          <w:rFonts w:ascii="Times New Roman" w:hAnsi="Times New Roman" w:cs="Times New Roman"/>
          <w:color w:val="000000" w:themeColor="text1"/>
          <w:sz w:val="28"/>
          <w:szCs w:val="28"/>
        </w:rPr>
        <w:t xml:space="preserve"> </w:t>
      </w:r>
    </w:p>
    <w:p w:rsidR="00617CA2" w:rsidRPr="002A2757" w:rsidRDefault="00617CA2" w:rsidP="00710A1E">
      <w:pPr>
        <w:spacing w:after="0" w:line="240" w:lineRule="auto"/>
        <w:ind w:firstLine="708"/>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9.4. Профсоюз:</w:t>
      </w:r>
    </w:p>
    <w:p w:rsidR="00617CA2" w:rsidRPr="002A2757" w:rsidRDefault="00144D99" w:rsidP="00015B59">
      <w:pPr>
        <w:spacing w:after="0" w:line="240" w:lineRule="auto"/>
        <w:ind w:firstLine="708"/>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w:t>
      </w:r>
      <w:r w:rsidR="009044CF" w:rsidRPr="002A2757">
        <w:rPr>
          <w:rFonts w:ascii="Times New Roman" w:hAnsi="Times New Roman" w:cs="Times New Roman"/>
          <w:color w:val="000000" w:themeColor="text1"/>
          <w:sz w:val="28"/>
          <w:szCs w:val="28"/>
        </w:rPr>
        <w:t xml:space="preserve"> </w:t>
      </w:r>
      <w:r w:rsidR="00617CA2" w:rsidRPr="002A2757">
        <w:rPr>
          <w:rFonts w:ascii="Times New Roman" w:hAnsi="Times New Roman" w:cs="Times New Roman"/>
          <w:color w:val="000000" w:themeColor="text1"/>
          <w:sz w:val="28"/>
          <w:szCs w:val="28"/>
        </w:rPr>
        <w:t>создает необходимые условия для оздоровления членов Профсоюза и членов их семей в Центре отдыха работников образования «Рассвет»;</w:t>
      </w:r>
    </w:p>
    <w:p w:rsidR="005204A8" w:rsidRPr="002A2757" w:rsidRDefault="00144D99" w:rsidP="005204A8">
      <w:pPr>
        <w:spacing w:after="0" w:line="240" w:lineRule="auto"/>
        <w:ind w:firstLine="709"/>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w:t>
      </w:r>
      <w:r w:rsidR="009044CF" w:rsidRPr="002A2757">
        <w:rPr>
          <w:rFonts w:ascii="Times New Roman" w:hAnsi="Times New Roman" w:cs="Times New Roman"/>
          <w:color w:val="000000" w:themeColor="text1"/>
          <w:sz w:val="28"/>
          <w:szCs w:val="28"/>
        </w:rPr>
        <w:t xml:space="preserve"> </w:t>
      </w:r>
      <w:r w:rsidR="00617CA2" w:rsidRPr="002A2757">
        <w:rPr>
          <w:rFonts w:ascii="Times New Roman" w:hAnsi="Times New Roman" w:cs="Times New Roman"/>
          <w:color w:val="000000" w:themeColor="text1"/>
          <w:sz w:val="28"/>
          <w:szCs w:val="28"/>
        </w:rPr>
        <w:t>содействует</w:t>
      </w:r>
      <w:r w:rsidR="0060165E" w:rsidRPr="002A2757">
        <w:rPr>
          <w:rFonts w:ascii="Times New Roman" w:hAnsi="Times New Roman" w:cs="Times New Roman"/>
          <w:color w:val="000000" w:themeColor="text1"/>
          <w:sz w:val="28"/>
          <w:szCs w:val="28"/>
        </w:rPr>
        <w:t xml:space="preserve"> развитию деятельности кредитного </w:t>
      </w:r>
      <w:r w:rsidR="00617CA2" w:rsidRPr="002A2757">
        <w:rPr>
          <w:rFonts w:ascii="Times New Roman" w:hAnsi="Times New Roman" w:cs="Times New Roman"/>
          <w:color w:val="000000" w:themeColor="text1"/>
          <w:sz w:val="28"/>
          <w:szCs w:val="28"/>
        </w:rPr>
        <w:t>потребительского кооператива</w:t>
      </w:r>
      <w:r w:rsidR="00A801C1" w:rsidRPr="002A2757">
        <w:rPr>
          <w:rFonts w:ascii="Times New Roman" w:hAnsi="Times New Roman" w:cs="Times New Roman"/>
          <w:color w:val="000000" w:themeColor="text1"/>
          <w:sz w:val="28"/>
          <w:szCs w:val="28"/>
        </w:rPr>
        <w:t xml:space="preserve"> «Кредитно-сберегательный союз</w:t>
      </w:r>
      <w:r w:rsidR="0060165E" w:rsidRPr="002A2757">
        <w:rPr>
          <w:rFonts w:ascii="Times New Roman" w:hAnsi="Times New Roman" w:cs="Times New Roman"/>
          <w:color w:val="000000" w:themeColor="text1"/>
          <w:sz w:val="28"/>
          <w:szCs w:val="28"/>
        </w:rPr>
        <w:t xml:space="preserve"> работников образования и науки»;</w:t>
      </w:r>
    </w:p>
    <w:p w:rsidR="005204A8" w:rsidRPr="002A2757" w:rsidRDefault="005204A8" w:rsidP="005204A8">
      <w:pPr>
        <w:spacing w:after="0" w:line="240" w:lineRule="auto"/>
        <w:ind w:firstLine="709"/>
        <w:contextualSpacing/>
        <w:jc w:val="both"/>
        <w:rPr>
          <w:rFonts w:ascii="Times New Roman" w:eastAsia="Calibri" w:hAnsi="Times New Roman" w:cs="Times New Roman"/>
          <w:color w:val="000000" w:themeColor="text1"/>
          <w:sz w:val="28"/>
          <w:szCs w:val="28"/>
        </w:rPr>
      </w:pPr>
      <w:r w:rsidRPr="002A2757">
        <w:rPr>
          <w:rFonts w:ascii="Times New Roman" w:hAnsi="Times New Roman" w:cs="Times New Roman"/>
          <w:color w:val="000000" w:themeColor="text1"/>
          <w:sz w:val="28"/>
          <w:szCs w:val="28"/>
        </w:rPr>
        <w:t xml:space="preserve">- </w:t>
      </w:r>
      <w:r w:rsidRPr="002A2757">
        <w:rPr>
          <w:rFonts w:ascii="Times New Roman" w:eastAsia="Calibri" w:hAnsi="Times New Roman" w:cs="Times New Roman"/>
          <w:color w:val="000000" w:themeColor="text1"/>
          <w:sz w:val="28"/>
          <w:szCs w:val="28"/>
        </w:rPr>
        <w:t>материал</w:t>
      </w:r>
      <w:r w:rsidR="00B11748">
        <w:rPr>
          <w:rFonts w:ascii="Times New Roman" w:eastAsia="Calibri" w:hAnsi="Times New Roman" w:cs="Times New Roman"/>
          <w:color w:val="000000" w:themeColor="text1"/>
          <w:sz w:val="28"/>
          <w:szCs w:val="28"/>
        </w:rPr>
        <w:t>ьно поощряет участников конкурсов</w:t>
      </w:r>
      <w:r w:rsidRPr="002A2757">
        <w:rPr>
          <w:rFonts w:ascii="Times New Roman" w:eastAsia="Calibri" w:hAnsi="Times New Roman" w:cs="Times New Roman"/>
          <w:color w:val="000000" w:themeColor="text1"/>
          <w:sz w:val="28"/>
          <w:szCs w:val="28"/>
        </w:rPr>
        <w:t xml:space="preserve"> профессионального мастерства;</w:t>
      </w:r>
    </w:p>
    <w:p w:rsidR="009A6F2F" w:rsidRPr="002A2757" w:rsidRDefault="00015B59" w:rsidP="002A0D21">
      <w:pPr>
        <w:spacing w:after="0" w:line="240" w:lineRule="auto"/>
        <w:ind w:firstLine="708"/>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w:t>
      </w:r>
      <w:r w:rsidR="009044CF" w:rsidRPr="002A2757">
        <w:rPr>
          <w:rFonts w:ascii="Times New Roman" w:hAnsi="Times New Roman" w:cs="Times New Roman"/>
          <w:color w:val="000000" w:themeColor="text1"/>
          <w:sz w:val="28"/>
          <w:szCs w:val="28"/>
        </w:rPr>
        <w:t xml:space="preserve"> </w:t>
      </w:r>
      <w:r w:rsidR="009A6F2F" w:rsidRPr="002A2757">
        <w:rPr>
          <w:rFonts w:ascii="Times New Roman" w:hAnsi="Times New Roman" w:cs="Times New Roman"/>
          <w:color w:val="000000" w:themeColor="text1"/>
          <w:sz w:val="28"/>
          <w:szCs w:val="28"/>
        </w:rPr>
        <w:t>оказывает бесплатную консультационную помощ</w:t>
      </w:r>
      <w:r w:rsidR="002A0D21" w:rsidRPr="002A2757">
        <w:rPr>
          <w:rFonts w:ascii="Times New Roman" w:hAnsi="Times New Roman" w:cs="Times New Roman"/>
          <w:color w:val="000000" w:themeColor="text1"/>
          <w:sz w:val="28"/>
          <w:szCs w:val="28"/>
        </w:rPr>
        <w:t xml:space="preserve">ь членам Профсоюза, представительство интересов в ходе судебных разбирательств </w:t>
      </w:r>
      <w:r w:rsidR="009A6F2F" w:rsidRPr="002A2757">
        <w:rPr>
          <w:rFonts w:ascii="Times New Roman" w:hAnsi="Times New Roman" w:cs="Times New Roman"/>
          <w:color w:val="000000" w:themeColor="text1"/>
          <w:sz w:val="28"/>
          <w:szCs w:val="28"/>
        </w:rPr>
        <w:t xml:space="preserve">по вопросам </w:t>
      </w:r>
      <w:r w:rsidR="00144D99" w:rsidRPr="002A2757">
        <w:rPr>
          <w:rFonts w:ascii="Times New Roman" w:hAnsi="Times New Roman" w:cs="Times New Roman"/>
          <w:color w:val="000000" w:themeColor="text1"/>
          <w:sz w:val="28"/>
          <w:szCs w:val="28"/>
        </w:rPr>
        <w:t xml:space="preserve"> соблюдения трудового законодательства и защиты социально-трудовых прав и профе</w:t>
      </w:r>
      <w:r w:rsidR="002A0D21" w:rsidRPr="002A2757">
        <w:rPr>
          <w:rFonts w:ascii="Times New Roman" w:hAnsi="Times New Roman" w:cs="Times New Roman"/>
          <w:color w:val="000000" w:themeColor="text1"/>
          <w:sz w:val="28"/>
          <w:szCs w:val="28"/>
        </w:rPr>
        <w:t>ссиональных интересов</w:t>
      </w:r>
      <w:r w:rsidR="00144D99" w:rsidRPr="002A2757">
        <w:rPr>
          <w:rFonts w:ascii="Times New Roman" w:hAnsi="Times New Roman" w:cs="Times New Roman"/>
          <w:color w:val="000000" w:themeColor="text1"/>
          <w:sz w:val="28"/>
          <w:szCs w:val="28"/>
        </w:rPr>
        <w:t>;</w:t>
      </w:r>
    </w:p>
    <w:p w:rsidR="00A801C1" w:rsidRPr="002A2757" w:rsidRDefault="00A801C1" w:rsidP="00A801C1">
      <w:pPr>
        <w:spacing w:after="0" w:line="240" w:lineRule="auto"/>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ab/>
        <w:t>- организует санаторно - курортное лечение по договорам, заключённым с санаториями края о предоставлении скидки от 10 % до 25% к стоимости путевки</w:t>
      </w:r>
      <w:r w:rsidR="00A3301C" w:rsidRPr="002A2757">
        <w:rPr>
          <w:rFonts w:ascii="Times New Roman" w:hAnsi="Times New Roman" w:cs="Times New Roman"/>
          <w:color w:val="000000" w:themeColor="text1"/>
          <w:sz w:val="28"/>
          <w:szCs w:val="28"/>
        </w:rPr>
        <w:t>,</w:t>
      </w:r>
      <w:r w:rsidRPr="002A2757">
        <w:rPr>
          <w:rFonts w:ascii="Times New Roman" w:hAnsi="Times New Roman" w:cs="Times New Roman"/>
          <w:color w:val="000000" w:themeColor="text1"/>
          <w:sz w:val="28"/>
          <w:szCs w:val="28"/>
        </w:rPr>
        <w:t xml:space="preserve"> и по программе «Профсоюзная путёвка» с 20</w:t>
      </w:r>
      <w:r w:rsidR="00A3301C" w:rsidRPr="002A2757">
        <w:rPr>
          <w:rFonts w:ascii="Times New Roman" w:hAnsi="Times New Roman" w:cs="Times New Roman"/>
          <w:color w:val="000000" w:themeColor="text1"/>
          <w:sz w:val="28"/>
          <w:szCs w:val="28"/>
        </w:rPr>
        <w:t xml:space="preserve"> </w:t>
      </w:r>
      <w:r w:rsidRPr="002A2757">
        <w:rPr>
          <w:rFonts w:ascii="Times New Roman" w:hAnsi="Times New Roman" w:cs="Times New Roman"/>
          <w:color w:val="000000" w:themeColor="text1"/>
          <w:sz w:val="28"/>
          <w:szCs w:val="28"/>
        </w:rPr>
        <w:t>% скидкой посредством взаимодействия с Центром развития профздравниц Кубани;</w:t>
      </w:r>
    </w:p>
    <w:p w:rsidR="008325F6" w:rsidRDefault="00EE25B2" w:rsidP="00F40E2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801C1" w:rsidRPr="002A2757">
        <w:rPr>
          <w:rFonts w:ascii="Times New Roman" w:hAnsi="Times New Roman" w:cs="Times New Roman"/>
          <w:color w:val="000000" w:themeColor="text1"/>
          <w:sz w:val="28"/>
          <w:szCs w:val="28"/>
        </w:rPr>
        <w:t xml:space="preserve">способствует проведению медицинских профилактических и офтальмологических осмотров для членов Профсоюза в рамках сотрудничества с компанией обязательного медицинского страхования </w:t>
      </w:r>
      <w:r w:rsidR="00A801C1" w:rsidRPr="006D7996">
        <w:rPr>
          <w:rFonts w:ascii="Times New Roman" w:hAnsi="Times New Roman" w:cs="Times New Roman"/>
          <w:sz w:val="28"/>
          <w:szCs w:val="28"/>
        </w:rPr>
        <w:t>«А</w:t>
      </w:r>
      <w:r w:rsidR="005C6715" w:rsidRPr="006D7996">
        <w:rPr>
          <w:rFonts w:ascii="Times New Roman" w:hAnsi="Times New Roman" w:cs="Times New Roman"/>
          <w:sz w:val="28"/>
          <w:szCs w:val="28"/>
        </w:rPr>
        <w:t>л</w:t>
      </w:r>
      <w:r w:rsidR="00A801C1" w:rsidRPr="006D7996">
        <w:rPr>
          <w:rFonts w:ascii="Times New Roman" w:hAnsi="Times New Roman" w:cs="Times New Roman"/>
          <w:sz w:val="28"/>
          <w:szCs w:val="28"/>
        </w:rPr>
        <w:t>ьфаСтрахование</w:t>
      </w:r>
      <w:r w:rsidR="008325F6">
        <w:rPr>
          <w:rFonts w:ascii="Times New Roman" w:hAnsi="Times New Roman" w:cs="Times New Roman"/>
          <w:color w:val="000000" w:themeColor="text1"/>
          <w:sz w:val="28"/>
          <w:szCs w:val="28"/>
        </w:rPr>
        <w:t xml:space="preserve"> – ОМС».</w:t>
      </w:r>
    </w:p>
    <w:p w:rsidR="00B403EA" w:rsidRPr="002A2757" w:rsidRDefault="00B403EA" w:rsidP="00F40E20">
      <w:pPr>
        <w:spacing w:after="0" w:line="240" w:lineRule="auto"/>
        <w:ind w:firstLine="708"/>
        <w:jc w:val="both"/>
        <w:rPr>
          <w:rFonts w:ascii="Times New Roman" w:hAnsi="Times New Roman" w:cs="Times New Roman"/>
          <w:color w:val="000000" w:themeColor="text1"/>
          <w:sz w:val="28"/>
          <w:szCs w:val="28"/>
        </w:rPr>
      </w:pPr>
    </w:p>
    <w:p w:rsidR="009D1084" w:rsidRDefault="009D1084" w:rsidP="009044CF">
      <w:pPr>
        <w:pStyle w:val="a3"/>
        <w:spacing w:before="0" w:beforeAutospacing="0" w:after="0"/>
        <w:ind w:firstLine="708"/>
        <w:contextualSpacing/>
        <w:jc w:val="center"/>
        <w:rPr>
          <w:b/>
          <w:bCs/>
          <w:color w:val="000000" w:themeColor="text1"/>
          <w:sz w:val="28"/>
          <w:szCs w:val="28"/>
        </w:rPr>
      </w:pPr>
      <w:r w:rsidRPr="002A2757">
        <w:rPr>
          <w:b/>
          <w:bCs/>
          <w:color w:val="000000" w:themeColor="text1"/>
          <w:sz w:val="28"/>
          <w:szCs w:val="28"/>
          <w:lang w:val="en-US"/>
        </w:rPr>
        <w:t>X</w:t>
      </w:r>
      <w:r w:rsidRPr="002A2757">
        <w:rPr>
          <w:b/>
          <w:bCs/>
          <w:color w:val="000000" w:themeColor="text1"/>
          <w:sz w:val="28"/>
          <w:szCs w:val="28"/>
        </w:rPr>
        <w:t>. Гарантии прав профсоюзных организаций и членов Профсоюза</w:t>
      </w:r>
    </w:p>
    <w:p w:rsidR="00B403EA" w:rsidRPr="002A2757" w:rsidRDefault="00B403EA" w:rsidP="009044CF">
      <w:pPr>
        <w:pStyle w:val="a3"/>
        <w:spacing w:before="0" w:beforeAutospacing="0" w:after="0"/>
        <w:ind w:firstLine="708"/>
        <w:contextualSpacing/>
        <w:jc w:val="center"/>
        <w:rPr>
          <w:color w:val="000000" w:themeColor="text1"/>
          <w:sz w:val="28"/>
          <w:szCs w:val="28"/>
        </w:rPr>
      </w:pPr>
    </w:p>
    <w:p w:rsidR="009D1084" w:rsidRPr="002A2757" w:rsidRDefault="00957DB1" w:rsidP="00F40E20">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10.1.</w:t>
      </w:r>
      <w:r w:rsidR="009044CF" w:rsidRPr="002A2757">
        <w:rPr>
          <w:color w:val="000000" w:themeColor="text1"/>
          <w:sz w:val="28"/>
          <w:szCs w:val="28"/>
        </w:rPr>
        <w:t xml:space="preserve"> </w:t>
      </w:r>
      <w:r w:rsidR="009D1084" w:rsidRPr="002A2757">
        <w:rPr>
          <w:color w:val="000000" w:themeColor="text1"/>
          <w:sz w:val="28"/>
          <w:szCs w:val="28"/>
        </w:rPr>
        <w:t>Стороны признают, что права и гарантии деятельно</w:t>
      </w:r>
      <w:r w:rsidR="008325F6">
        <w:rPr>
          <w:color w:val="000000" w:themeColor="text1"/>
          <w:sz w:val="28"/>
          <w:szCs w:val="28"/>
        </w:rPr>
        <w:t xml:space="preserve">сти Профсоюза, </w:t>
      </w:r>
      <w:r w:rsidR="009D1084" w:rsidRPr="002A2757">
        <w:rPr>
          <w:color w:val="000000" w:themeColor="text1"/>
          <w:sz w:val="28"/>
          <w:szCs w:val="28"/>
        </w:rPr>
        <w:t xml:space="preserve"> первичных профсоюзных организаций, соответствующих выборных профсоюзных органов определяются трудовым Кодексом Российской Федерации, Федеральным законом "О профессиональных союзах, правах и гарантиях их деятельности", иными законами Российской Федерации и Краснодарского края, Уставом Профсоюза работников народного образования и науки Российской Федерации,</w:t>
      </w:r>
      <w:r w:rsidR="008325F6">
        <w:rPr>
          <w:color w:val="000000" w:themeColor="text1"/>
          <w:sz w:val="28"/>
          <w:szCs w:val="28"/>
        </w:rPr>
        <w:t xml:space="preserve"> положениями о </w:t>
      </w:r>
      <w:r w:rsidR="009D1084" w:rsidRPr="002A2757">
        <w:rPr>
          <w:color w:val="000000" w:themeColor="text1"/>
          <w:sz w:val="28"/>
          <w:szCs w:val="28"/>
        </w:rPr>
        <w:t xml:space="preserve"> первичных организациях Профсоюза и реализуются с учетом соглашений федерального уровня, иных соглашений, Уставов учреждений, коллективных договоров.</w:t>
      </w:r>
    </w:p>
    <w:p w:rsidR="009D1084" w:rsidRPr="002A2757" w:rsidRDefault="009D1084"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lastRenderedPageBreak/>
        <w:t>10.2. Стороны обращают внимание, что работодатели и их полномочные представители</w:t>
      </w:r>
      <w:r w:rsidR="001156AB" w:rsidRPr="002A2757">
        <w:rPr>
          <w:color w:val="000000" w:themeColor="text1"/>
          <w:sz w:val="28"/>
          <w:szCs w:val="28"/>
        </w:rPr>
        <w:t xml:space="preserve">, </w:t>
      </w:r>
      <w:r w:rsidR="00957DB1" w:rsidRPr="002A2757">
        <w:rPr>
          <w:color w:val="000000" w:themeColor="text1"/>
          <w:sz w:val="28"/>
          <w:szCs w:val="28"/>
        </w:rPr>
        <w:t>признавая</w:t>
      </w:r>
      <w:r w:rsidRPr="002A2757">
        <w:rPr>
          <w:color w:val="000000" w:themeColor="text1"/>
          <w:sz w:val="28"/>
          <w:szCs w:val="28"/>
        </w:rPr>
        <w:t xml:space="preserve"> установленные законом права и гарантии проф</w:t>
      </w:r>
      <w:r w:rsidR="00957DB1" w:rsidRPr="002A2757">
        <w:rPr>
          <w:color w:val="000000" w:themeColor="text1"/>
          <w:sz w:val="28"/>
          <w:szCs w:val="28"/>
        </w:rPr>
        <w:t>союзных организаций, обязаны</w:t>
      </w:r>
      <w:r w:rsidRPr="002A2757">
        <w:rPr>
          <w:color w:val="000000" w:themeColor="text1"/>
          <w:sz w:val="28"/>
          <w:szCs w:val="28"/>
        </w:rPr>
        <w:t>:</w:t>
      </w:r>
    </w:p>
    <w:p w:rsidR="009D1084" w:rsidRPr="002A2757" w:rsidRDefault="009D1084"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10.2.1.</w:t>
      </w:r>
      <w:r w:rsidR="008874BA">
        <w:rPr>
          <w:color w:val="000000" w:themeColor="text1"/>
          <w:sz w:val="28"/>
          <w:szCs w:val="28"/>
        </w:rPr>
        <w:t xml:space="preserve"> Способствовать</w:t>
      </w:r>
      <w:r w:rsidRPr="002A2757">
        <w:rPr>
          <w:color w:val="000000" w:themeColor="text1"/>
          <w:sz w:val="28"/>
          <w:szCs w:val="28"/>
        </w:rPr>
        <w:t xml:space="preserve"> созданию и функционированию профс</w:t>
      </w:r>
      <w:r w:rsidR="00957DB1" w:rsidRPr="002A2757">
        <w:rPr>
          <w:color w:val="000000" w:themeColor="text1"/>
          <w:sz w:val="28"/>
          <w:szCs w:val="28"/>
        </w:rPr>
        <w:t>оюзных организаций</w:t>
      </w:r>
      <w:r w:rsidRPr="002A2757">
        <w:rPr>
          <w:color w:val="000000" w:themeColor="text1"/>
          <w:sz w:val="28"/>
          <w:szCs w:val="28"/>
        </w:rPr>
        <w:t>.</w:t>
      </w:r>
    </w:p>
    <w:p w:rsidR="009D1084" w:rsidRPr="002A2757" w:rsidRDefault="009D1084"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10.2.2. Предоставлять выборном</w:t>
      </w:r>
      <w:r w:rsidR="009044CF" w:rsidRPr="002A2757">
        <w:rPr>
          <w:color w:val="000000" w:themeColor="text1"/>
          <w:sz w:val="28"/>
          <w:szCs w:val="28"/>
        </w:rPr>
        <w:t>у</w:t>
      </w:r>
      <w:r w:rsidR="008325F6">
        <w:rPr>
          <w:color w:val="000000" w:themeColor="text1"/>
          <w:sz w:val="28"/>
          <w:szCs w:val="28"/>
        </w:rPr>
        <w:t xml:space="preserve"> профсоюзному органу учреждения,</w:t>
      </w:r>
      <w:r w:rsidRPr="002A2757">
        <w:rPr>
          <w:color w:val="000000" w:themeColor="text1"/>
          <w:sz w:val="28"/>
          <w:szCs w:val="28"/>
        </w:rPr>
        <w:t xml:space="preserve"> независимо от численности работников</w:t>
      </w:r>
      <w:r w:rsidR="008325F6">
        <w:rPr>
          <w:color w:val="000000" w:themeColor="text1"/>
          <w:sz w:val="28"/>
          <w:szCs w:val="28"/>
        </w:rPr>
        <w:t>,</w:t>
      </w:r>
      <w:r w:rsidRPr="002A2757">
        <w:rPr>
          <w:color w:val="000000" w:themeColor="text1"/>
          <w:sz w:val="28"/>
          <w:szCs w:val="28"/>
        </w:rPr>
        <w:t xml:space="preserve">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w:t>
      </w:r>
      <w:r w:rsidR="009F7DBD" w:rsidRPr="002A2757">
        <w:rPr>
          <w:color w:val="000000" w:themeColor="text1"/>
          <w:sz w:val="28"/>
          <w:szCs w:val="28"/>
        </w:rPr>
        <w:t xml:space="preserve">оборудование </w:t>
      </w:r>
      <w:r w:rsidRPr="002A2757">
        <w:rPr>
          <w:color w:val="000000" w:themeColor="text1"/>
          <w:sz w:val="28"/>
          <w:szCs w:val="28"/>
        </w:rPr>
        <w:t>и Интернет),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профсоюзного органа.</w:t>
      </w:r>
    </w:p>
    <w:p w:rsidR="009D1084" w:rsidRPr="002A2757" w:rsidRDefault="009D1084"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10.2.3.</w:t>
      </w:r>
      <w:r w:rsidR="009044CF" w:rsidRPr="002A2757">
        <w:rPr>
          <w:color w:val="000000" w:themeColor="text1"/>
          <w:sz w:val="28"/>
          <w:szCs w:val="28"/>
        </w:rPr>
        <w:t xml:space="preserve"> </w:t>
      </w:r>
      <w:r w:rsidRPr="002A2757">
        <w:rPr>
          <w:color w:val="000000" w:themeColor="text1"/>
          <w:sz w:val="28"/>
          <w:szCs w:val="28"/>
        </w:rPr>
        <w:t>Не препятствовать представителям выборных профсоюзны</w:t>
      </w:r>
      <w:r w:rsidR="009044CF" w:rsidRPr="002A2757">
        <w:rPr>
          <w:color w:val="000000" w:themeColor="text1"/>
          <w:sz w:val="28"/>
          <w:szCs w:val="28"/>
        </w:rPr>
        <w:t>х</w:t>
      </w:r>
      <w:r w:rsidR="00AB2C23">
        <w:rPr>
          <w:color w:val="000000" w:themeColor="text1"/>
          <w:sz w:val="28"/>
          <w:szCs w:val="28"/>
        </w:rPr>
        <w:t xml:space="preserve"> органов в посещении учреждений</w:t>
      </w:r>
      <w:r w:rsidRPr="002A2757">
        <w:rPr>
          <w:color w:val="000000" w:themeColor="text1"/>
          <w:sz w:val="28"/>
          <w:szCs w:val="28"/>
        </w:rPr>
        <w:t xml:space="preserve"> и под</w:t>
      </w:r>
      <w:r w:rsidR="009F7DBD" w:rsidRPr="002A2757">
        <w:rPr>
          <w:color w:val="000000" w:themeColor="text1"/>
          <w:sz w:val="28"/>
          <w:szCs w:val="28"/>
        </w:rPr>
        <w:t>разделений, где работают члены п</w:t>
      </w:r>
      <w:r w:rsidRPr="002A2757">
        <w:rPr>
          <w:color w:val="000000" w:themeColor="text1"/>
          <w:sz w:val="28"/>
          <w:szCs w:val="28"/>
        </w:rPr>
        <w:t>рофсоюза, для реализации уставных задач и предоставленных законодательством прав.</w:t>
      </w:r>
    </w:p>
    <w:p w:rsidR="009D1084" w:rsidRPr="002A2757" w:rsidRDefault="009D1084"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10.2.4.</w:t>
      </w:r>
      <w:r w:rsidR="009044CF" w:rsidRPr="002A2757">
        <w:rPr>
          <w:color w:val="000000" w:themeColor="text1"/>
          <w:sz w:val="28"/>
          <w:szCs w:val="28"/>
        </w:rPr>
        <w:t xml:space="preserve"> </w:t>
      </w:r>
      <w:r w:rsidRPr="002A2757">
        <w:rPr>
          <w:color w:val="000000" w:themeColor="text1"/>
          <w:sz w:val="28"/>
          <w:szCs w:val="28"/>
        </w:rPr>
        <w:t>Предоставлять профсоюзным органам по их запросам информацию, сведения и разъяснения по вопросам условий и охраны труда, заработной платы, другим социально-экономическим вопросам, жилищно-бытового обслуживания, работы предприятий общественного питания, условий проживания работников и обучающихся в общежитии.</w:t>
      </w:r>
    </w:p>
    <w:p w:rsidR="009D1084" w:rsidRPr="002A2757" w:rsidRDefault="009D1084"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10.2.</w:t>
      </w:r>
      <w:r w:rsidR="009614DA">
        <w:rPr>
          <w:color w:val="000000" w:themeColor="text1"/>
          <w:sz w:val="28"/>
          <w:szCs w:val="28"/>
        </w:rPr>
        <w:t>5</w:t>
      </w:r>
      <w:r w:rsidR="00957DB1" w:rsidRPr="002A2757">
        <w:rPr>
          <w:color w:val="000000" w:themeColor="text1"/>
          <w:sz w:val="28"/>
          <w:szCs w:val="28"/>
        </w:rPr>
        <w:t>.</w:t>
      </w:r>
      <w:r w:rsidR="002A0252" w:rsidRPr="002A2757">
        <w:rPr>
          <w:color w:val="000000" w:themeColor="text1"/>
          <w:sz w:val="28"/>
          <w:szCs w:val="28"/>
        </w:rPr>
        <w:t xml:space="preserve"> </w:t>
      </w:r>
      <w:r w:rsidRPr="002A2757">
        <w:rPr>
          <w:color w:val="000000" w:themeColor="text1"/>
          <w:sz w:val="28"/>
          <w:szCs w:val="28"/>
        </w:rPr>
        <w:t>Содействовать профсоюзным органам в использовании отраслевых</w:t>
      </w:r>
      <w:r w:rsidR="009F7DBD" w:rsidRPr="002A2757">
        <w:rPr>
          <w:color w:val="000000" w:themeColor="text1"/>
          <w:sz w:val="28"/>
          <w:szCs w:val="28"/>
        </w:rPr>
        <w:t xml:space="preserve"> и местных информационных ресурсов</w:t>
      </w:r>
      <w:r w:rsidRPr="002A2757">
        <w:rPr>
          <w:color w:val="000000" w:themeColor="text1"/>
          <w:sz w:val="28"/>
          <w:szCs w:val="28"/>
        </w:rPr>
        <w:t xml:space="preserve"> для широкого информирования работников о деятельности Профсоюза по защите социально-трудовых прав и профессиональных интересов работников.</w:t>
      </w:r>
    </w:p>
    <w:p w:rsidR="009D1084" w:rsidRPr="002A2757" w:rsidRDefault="009D1084"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10.3.</w:t>
      </w:r>
      <w:r w:rsidR="00957DB1" w:rsidRPr="002A2757">
        <w:rPr>
          <w:color w:val="000000" w:themeColor="text1"/>
          <w:sz w:val="28"/>
          <w:szCs w:val="28"/>
        </w:rPr>
        <w:t xml:space="preserve"> </w:t>
      </w:r>
      <w:r w:rsidRPr="002A2757">
        <w:rPr>
          <w:color w:val="000000" w:themeColor="text1"/>
          <w:sz w:val="28"/>
          <w:szCs w:val="28"/>
        </w:rPr>
        <w:t>Стороны договорились, что работодатели и их полномочные представители признают гарантии работников, избранных (делегированных) в состав профсоюзных органов и не освобожденных от основной работы, в том числе:</w:t>
      </w:r>
    </w:p>
    <w:p w:rsidR="009D1084" w:rsidRPr="002A2757" w:rsidRDefault="00603470" w:rsidP="006156A3">
      <w:pPr>
        <w:pStyle w:val="a3"/>
        <w:spacing w:before="0" w:beforeAutospacing="0" w:after="0"/>
        <w:ind w:firstLine="708"/>
        <w:contextualSpacing/>
        <w:jc w:val="both"/>
        <w:rPr>
          <w:color w:val="000000" w:themeColor="text1"/>
          <w:sz w:val="28"/>
          <w:szCs w:val="28"/>
        </w:rPr>
      </w:pPr>
      <w:r>
        <w:rPr>
          <w:color w:val="000000" w:themeColor="text1"/>
          <w:sz w:val="28"/>
          <w:szCs w:val="28"/>
        </w:rPr>
        <w:t>10.3.1</w:t>
      </w:r>
      <w:r w:rsidR="009D1084" w:rsidRPr="002A2757">
        <w:rPr>
          <w:color w:val="000000" w:themeColor="text1"/>
          <w:sz w:val="28"/>
          <w:szCs w:val="28"/>
        </w:rPr>
        <w:t>. Увольнение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являются, а руководителей (их заместителей) пр</w:t>
      </w:r>
      <w:r w:rsidR="00C3668F" w:rsidRPr="002A2757">
        <w:rPr>
          <w:color w:val="000000" w:themeColor="text1"/>
          <w:sz w:val="28"/>
          <w:szCs w:val="28"/>
        </w:rPr>
        <w:t xml:space="preserve">офсоюзных организаций </w:t>
      </w:r>
      <w:r w:rsidR="009D1084" w:rsidRPr="002A2757">
        <w:rPr>
          <w:color w:val="000000" w:themeColor="text1"/>
          <w:sz w:val="28"/>
          <w:szCs w:val="28"/>
        </w:rPr>
        <w:t>– с согласия вышестоящего профсоюзного органа.</w:t>
      </w:r>
    </w:p>
    <w:p w:rsidR="009D1084" w:rsidRPr="002A2757" w:rsidRDefault="009D1084"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10.3.3.</w:t>
      </w:r>
      <w:r w:rsidR="006156A3" w:rsidRPr="002A2757">
        <w:rPr>
          <w:color w:val="000000" w:themeColor="text1"/>
          <w:sz w:val="28"/>
          <w:szCs w:val="28"/>
        </w:rPr>
        <w:t xml:space="preserve"> </w:t>
      </w:r>
      <w:r w:rsidRPr="002A2757">
        <w:rPr>
          <w:color w:val="000000" w:themeColor="text1"/>
          <w:sz w:val="28"/>
          <w:szCs w:val="28"/>
        </w:rPr>
        <w:t>Члены выборных профсоюзных органов, уполн</w:t>
      </w:r>
      <w:r w:rsidR="00E86B4C">
        <w:rPr>
          <w:color w:val="000000" w:themeColor="text1"/>
          <w:sz w:val="28"/>
          <w:szCs w:val="28"/>
        </w:rPr>
        <w:t>омоченные по охране труда,</w:t>
      </w:r>
      <w:r w:rsidRPr="002A2757">
        <w:rPr>
          <w:b/>
          <w:bCs/>
          <w:color w:val="000000" w:themeColor="text1"/>
          <w:sz w:val="28"/>
          <w:szCs w:val="28"/>
        </w:rPr>
        <w:t xml:space="preserve"> </w:t>
      </w:r>
      <w:r w:rsidRPr="002A2757">
        <w:rPr>
          <w:color w:val="000000" w:themeColor="text1"/>
          <w:sz w:val="28"/>
          <w:szCs w:val="28"/>
        </w:rPr>
        <w:t>представители профсоюзной организ</w:t>
      </w:r>
      <w:r w:rsidR="002A0252" w:rsidRPr="002A2757">
        <w:rPr>
          <w:color w:val="000000" w:themeColor="text1"/>
          <w:sz w:val="28"/>
          <w:szCs w:val="28"/>
        </w:rPr>
        <w:t>ации, в создаваемых</w:t>
      </w:r>
      <w:r w:rsidRPr="002A2757">
        <w:rPr>
          <w:color w:val="000000" w:themeColor="text1"/>
          <w:sz w:val="28"/>
          <w:szCs w:val="28"/>
        </w:rPr>
        <w:t xml:space="preserve"> </w:t>
      </w:r>
      <w:r w:rsidRPr="002A2757">
        <w:rPr>
          <w:color w:val="000000" w:themeColor="text1"/>
          <w:sz w:val="28"/>
          <w:szCs w:val="28"/>
        </w:rPr>
        <w:lastRenderedPageBreak/>
        <w:t>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 не менее 12 рабочих дней в год, а работники</w:t>
      </w:r>
      <w:r w:rsidR="00E86B4C">
        <w:rPr>
          <w:color w:val="000000" w:themeColor="text1"/>
          <w:sz w:val="28"/>
          <w:szCs w:val="28"/>
        </w:rPr>
        <w:t xml:space="preserve"> учреждений</w:t>
      </w:r>
      <w:r w:rsidR="00A3301C" w:rsidRPr="002A2757">
        <w:rPr>
          <w:color w:val="000000" w:themeColor="text1"/>
          <w:sz w:val="28"/>
          <w:szCs w:val="28"/>
        </w:rPr>
        <w:t>, являющиеся</w:t>
      </w:r>
      <w:r w:rsidRPr="002A2757">
        <w:rPr>
          <w:color w:val="000000" w:themeColor="text1"/>
          <w:sz w:val="28"/>
          <w:szCs w:val="28"/>
        </w:rPr>
        <w:t xml:space="preserve"> членами комиссий по ве</w:t>
      </w:r>
      <w:r w:rsidR="00E86B4C">
        <w:rPr>
          <w:color w:val="000000" w:themeColor="text1"/>
          <w:sz w:val="28"/>
          <w:szCs w:val="28"/>
        </w:rPr>
        <w:t>дению коллективных переговоров по</w:t>
      </w:r>
      <w:r w:rsidRPr="002A2757">
        <w:rPr>
          <w:color w:val="000000" w:themeColor="text1"/>
          <w:sz w:val="28"/>
          <w:szCs w:val="28"/>
        </w:rPr>
        <w:t xml:space="preserve"> заклю</w:t>
      </w:r>
      <w:r w:rsidR="00E86B4C">
        <w:rPr>
          <w:color w:val="000000" w:themeColor="text1"/>
          <w:sz w:val="28"/>
          <w:szCs w:val="28"/>
        </w:rPr>
        <w:t>чению</w:t>
      </w:r>
      <w:r w:rsidRPr="002A2757">
        <w:rPr>
          <w:color w:val="000000" w:themeColor="text1"/>
          <w:sz w:val="28"/>
          <w:szCs w:val="28"/>
        </w:rPr>
        <w:t xml:space="preserve"> коллективных договоров</w:t>
      </w:r>
      <w:r w:rsidR="00E86B4C">
        <w:rPr>
          <w:color w:val="000000" w:themeColor="text1"/>
          <w:sz w:val="28"/>
          <w:szCs w:val="28"/>
        </w:rPr>
        <w:t>,</w:t>
      </w:r>
      <w:r w:rsidRPr="002A2757">
        <w:rPr>
          <w:color w:val="000000" w:themeColor="text1"/>
          <w:sz w:val="28"/>
          <w:szCs w:val="28"/>
        </w:rPr>
        <w:t xml:space="preserve"> - не менее 7 рабочих дней. </w:t>
      </w:r>
    </w:p>
    <w:p w:rsidR="009D1084" w:rsidRPr="002A2757" w:rsidRDefault="009D1084" w:rsidP="009D1084">
      <w:pPr>
        <w:pStyle w:val="a3"/>
        <w:spacing w:before="0" w:beforeAutospacing="0" w:after="0"/>
        <w:contextualSpacing/>
        <w:jc w:val="both"/>
        <w:rPr>
          <w:color w:val="000000" w:themeColor="text1"/>
          <w:sz w:val="28"/>
          <w:szCs w:val="28"/>
        </w:rPr>
      </w:pPr>
      <w:r w:rsidRPr="002A2757">
        <w:rPr>
          <w:color w:val="000000" w:themeColor="text1"/>
          <w:sz w:val="28"/>
          <w:szCs w:val="28"/>
        </w:rPr>
        <w:t xml:space="preserve">         </w:t>
      </w:r>
      <w:r w:rsidR="009F7DBD" w:rsidRPr="002A2757">
        <w:rPr>
          <w:color w:val="000000" w:themeColor="text1"/>
          <w:sz w:val="28"/>
          <w:szCs w:val="28"/>
        </w:rPr>
        <w:t>10</w:t>
      </w:r>
      <w:r w:rsidR="00433AFD" w:rsidRPr="002A2757">
        <w:rPr>
          <w:color w:val="000000" w:themeColor="text1"/>
          <w:sz w:val="28"/>
          <w:szCs w:val="28"/>
        </w:rPr>
        <w:t>.3.4</w:t>
      </w:r>
      <w:r w:rsidR="002A0252" w:rsidRPr="002A2757">
        <w:rPr>
          <w:color w:val="000000" w:themeColor="text1"/>
          <w:sz w:val="28"/>
          <w:szCs w:val="28"/>
        </w:rPr>
        <w:t>.</w:t>
      </w:r>
      <w:r w:rsidRPr="002A2757">
        <w:rPr>
          <w:color w:val="000000" w:themeColor="text1"/>
          <w:sz w:val="28"/>
          <w:szCs w:val="28"/>
        </w:rPr>
        <w:t xml:space="preserve"> Члены выборных профсоюзных органов, не освобожденные</w:t>
      </w:r>
      <w:r w:rsidR="002A0252" w:rsidRPr="002A2757">
        <w:rPr>
          <w:color w:val="000000" w:themeColor="text1"/>
          <w:sz w:val="28"/>
          <w:szCs w:val="28"/>
        </w:rPr>
        <w:t xml:space="preserve"> </w:t>
      </w:r>
      <w:r w:rsidR="00E86B4C">
        <w:rPr>
          <w:color w:val="000000" w:themeColor="text1"/>
          <w:sz w:val="28"/>
          <w:szCs w:val="28"/>
        </w:rPr>
        <w:t>от основной работы в учреждении</w:t>
      </w:r>
      <w:r w:rsidRPr="002A2757">
        <w:rPr>
          <w:color w:val="000000" w:themeColor="text1"/>
          <w:sz w:val="28"/>
          <w:szCs w:val="28"/>
        </w:rPr>
        <w:t>, освобождаются от нее с сохранением среднего заработка на время участия в работе съездов, конференций, пленумов, президиумов, собраний, созываемых Профсоюзом. Условия освобождения и порядок оплаты времени участия в этих мероприятиях определяются коллективным договором.</w:t>
      </w:r>
    </w:p>
    <w:p w:rsidR="009D1084" w:rsidRPr="002A2757" w:rsidRDefault="008325F6" w:rsidP="009D1084">
      <w:pPr>
        <w:widowControl w:val="0"/>
        <w:shd w:val="clear" w:color="auto" w:fill="FFFFFF"/>
        <w:autoSpaceDE w:val="0"/>
        <w:autoSpaceDN w:val="0"/>
        <w:adjustRightInd w:val="0"/>
        <w:spacing w:after="0" w:line="240" w:lineRule="auto"/>
        <w:ind w:right="23"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10.4</w:t>
      </w:r>
      <w:r w:rsidR="009D1084" w:rsidRPr="002A2757">
        <w:rPr>
          <w:rFonts w:ascii="Times New Roman" w:hAnsi="Times New Roman" w:cs="Times New Roman"/>
          <w:color w:val="000000" w:themeColor="text1"/>
          <w:sz w:val="28"/>
          <w:szCs w:val="28"/>
        </w:rPr>
        <w:t>.</w:t>
      </w:r>
      <w:r w:rsidR="009D1084" w:rsidRPr="002A2757">
        <w:rPr>
          <w:color w:val="000000" w:themeColor="text1"/>
          <w:sz w:val="28"/>
          <w:szCs w:val="28"/>
        </w:rPr>
        <w:t xml:space="preserve"> </w:t>
      </w:r>
      <w:r w:rsidR="006156A3" w:rsidRPr="002A2757">
        <w:rPr>
          <w:color w:val="000000" w:themeColor="text1"/>
          <w:sz w:val="28"/>
          <w:szCs w:val="28"/>
        </w:rPr>
        <w:t xml:space="preserve"> </w:t>
      </w:r>
      <w:r w:rsidR="009D1084" w:rsidRPr="002A2757">
        <w:rPr>
          <w:rFonts w:ascii="Times New Roman" w:hAnsi="Times New Roman" w:cs="Times New Roman"/>
          <w:color w:val="000000" w:themeColor="text1"/>
          <w:sz w:val="28"/>
          <w:szCs w:val="28"/>
        </w:rPr>
        <w:t>Стороны реко</w:t>
      </w:r>
      <w:r w:rsidR="002A0252" w:rsidRPr="002A2757">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ендуют руководителям учреждений</w:t>
      </w:r>
      <w:r w:rsidR="009D1084" w:rsidRPr="002A2757">
        <w:rPr>
          <w:rFonts w:ascii="Times New Roman" w:hAnsi="Times New Roman" w:cs="Times New Roman"/>
          <w:color w:val="000000" w:themeColor="text1"/>
          <w:sz w:val="28"/>
          <w:szCs w:val="28"/>
        </w:rPr>
        <w:t>:</w:t>
      </w:r>
    </w:p>
    <w:p w:rsidR="009D1084" w:rsidRPr="002A2757" w:rsidRDefault="009D1084"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10</w:t>
      </w:r>
      <w:r w:rsidR="008325F6">
        <w:rPr>
          <w:color w:val="000000" w:themeColor="text1"/>
          <w:sz w:val="28"/>
          <w:szCs w:val="28"/>
        </w:rPr>
        <w:t>.4</w:t>
      </w:r>
      <w:r w:rsidR="00603470">
        <w:rPr>
          <w:color w:val="000000" w:themeColor="text1"/>
          <w:sz w:val="28"/>
          <w:szCs w:val="28"/>
        </w:rPr>
        <w:t>.1</w:t>
      </w:r>
      <w:r w:rsidRPr="002A2757">
        <w:rPr>
          <w:color w:val="000000" w:themeColor="text1"/>
          <w:sz w:val="28"/>
          <w:szCs w:val="28"/>
        </w:rPr>
        <w:t>. Учитывать, что работа на выборной должности председателя профсоюзной организации и в составе выборного профсоюзного органа признается знач</w:t>
      </w:r>
      <w:r w:rsidR="002A0252" w:rsidRPr="002A2757">
        <w:rPr>
          <w:color w:val="000000" w:themeColor="text1"/>
          <w:sz w:val="28"/>
          <w:szCs w:val="28"/>
        </w:rPr>
        <w:t>имой для деятельности организации</w:t>
      </w:r>
      <w:r w:rsidRPr="002A2757">
        <w:rPr>
          <w:color w:val="000000" w:themeColor="text1"/>
          <w:sz w:val="28"/>
          <w:szCs w:val="28"/>
        </w:rPr>
        <w:t xml:space="preserve"> и принимается во внимание при поощрении работников.</w:t>
      </w:r>
    </w:p>
    <w:p w:rsidR="009D1084" w:rsidRPr="002A2757" w:rsidRDefault="009D1084"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10</w:t>
      </w:r>
      <w:r w:rsidR="008325F6">
        <w:rPr>
          <w:color w:val="000000" w:themeColor="text1"/>
          <w:sz w:val="28"/>
          <w:szCs w:val="28"/>
        </w:rPr>
        <w:t>.4</w:t>
      </w:r>
      <w:r w:rsidR="00603470">
        <w:rPr>
          <w:color w:val="000000" w:themeColor="text1"/>
          <w:sz w:val="28"/>
          <w:szCs w:val="28"/>
        </w:rPr>
        <w:t>.2</w:t>
      </w:r>
      <w:r w:rsidRPr="002A2757">
        <w:rPr>
          <w:color w:val="000000" w:themeColor="text1"/>
          <w:sz w:val="28"/>
          <w:szCs w:val="28"/>
        </w:rPr>
        <w:t>. При расторжении трудового договора по инициа</w:t>
      </w:r>
      <w:r w:rsidR="009F7DBD" w:rsidRPr="002A2757">
        <w:rPr>
          <w:color w:val="000000" w:themeColor="text1"/>
          <w:sz w:val="28"/>
          <w:szCs w:val="28"/>
        </w:rPr>
        <w:t>тиве работодателя с лицами, изб</w:t>
      </w:r>
      <w:r w:rsidR="00A3301C" w:rsidRPr="002A2757">
        <w:rPr>
          <w:color w:val="000000" w:themeColor="text1"/>
          <w:sz w:val="28"/>
          <w:szCs w:val="28"/>
        </w:rPr>
        <w:t>ранными</w:t>
      </w:r>
      <w:r w:rsidRPr="002A2757">
        <w:rPr>
          <w:color w:val="000000" w:themeColor="text1"/>
          <w:sz w:val="28"/>
          <w:szCs w:val="28"/>
        </w:rPr>
        <w:t xml:space="preserve"> в состав профсоюзных органов, не допускать увольнения в течение 2-х лет после окончания выборных полномочий, кроме случ</w:t>
      </w:r>
      <w:r w:rsidR="002A0252" w:rsidRPr="002A2757">
        <w:rPr>
          <w:color w:val="000000" w:themeColor="text1"/>
          <w:sz w:val="28"/>
          <w:szCs w:val="28"/>
        </w:rPr>
        <w:t>а</w:t>
      </w:r>
      <w:r w:rsidR="00E86B4C">
        <w:rPr>
          <w:color w:val="000000" w:themeColor="text1"/>
          <w:sz w:val="28"/>
          <w:szCs w:val="28"/>
        </w:rPr>
        <w:t>ев полной ликвидации учреждения</w:t>
      </w:r>
      <w:r w:rsidRPr="002A2757">
        <w:rPr>
          <w:color w:val="000000" w:themeColor="text1"/>
          <w:sz w:val="28"/>
          <w:szCs w:val="28"/>
        </w:rPr>
        <w:t xml:space="preserve"> или совершения работником виновных действий, за которые федеральным законом предусмотрено увольнение. В этих случаях увольнение произво</w:t>
      </w:r>
      <w:r w:rsidR="00433AFD" w:rsidRPr="002A2757">
        <w:rPr>
          <w:color w:val="000000" w:themeColor="text1"/>
          <w:sz w:val="28"/>
          <w:szCs w:val="28"/>
        </w:rPr>
        <w:t>дится в порядке, установленном Трудовым к</w:t>
      </w:r>
      <w:r w:rsidRPr="002A2757">
        <w:rPr>
          <w:color w:val="000000" w:themeColor="text1"/>
          <w:sz w:val="28"/>
          <w:szCs w:val="28"/>
        </w:rPr>
        <w:t>одексом РФ, с учетом положений нас</w:t>
      </w:r>
      <w:r w:rsidR="00077C85" w:rsidRPr="002A2757">
        <w:rPr>
          <w:color w:val="000000" w:themeColor="text1"/>
          <w:sz w:val="28"/>
          <w:szCs w:val="28"/>
        </w:rPr>
        <w:t>тоящего С</w:t>
      </w:r>
      <w:r w:rsidRPr="002A2757">
        <w:rPr>
          <w:color w:val="000000" w:themeColor="text1"/>
          <w:sz w:val="28"/>
          <w:szCs w:val="28"/>
        </w:rPr>
        <w:t>оглашения.</w:t>
      </w:r>
    </w:p>
    <w:p w:rsidR="009D1084" w:rsidRPr="002A2757" w:rsidRDefault="009D1084" w:rsidP="009D1084">
      <w:pPr>
        <w:pStyle w:val="a3"/>
        <w:spacing w:before="0" w:beforeAutospacing="0" w:after="0"/>
        <w:contextualSpacing/>
        <w:jc w:val="both"/>
        <w:rPr>
          <w:color w:val="000000" w:themeColor="text1"/>
          <w:sz w:val="28"/>
          <w:szCs w:val="28"/>
        </w:rPr>
      </w:pPr>
    </w:p>
    <w:p w:rsidR="009D1084" w:rsidRDefault="009D1084" w:rsidP="002A0252">
      <w:pPr>
        <w:pStyle w:val="a3"/>
        <w:spacing w:before="0" w:beforeAutospacing="0" w:after="0"/>
        <w:ind w:firstLine="708"/>
        <w:contextualSpacing/>
        <w:jc w:val="center"/>
        <w:rPr>
          <w:b/>
          <w:color w:val="000000" w:themeColor="text1"/>
          <w:sz w:val="28"/>
          <w:szCs w:val="28"/>
        </w:rPr>
      </w:pPr>
      <w:r w:rsidRPr="002A2757">
        <w:rPr>
          <w:b/>
          <w:color w:val="000000" w:themeColor="text1"/>
          <w:sz w:val="28"/>
          <w:szCs w:val="28"/>
          <w:lang w:val="en-US"/>
        </w:rPr>
        <w:t>XI</w:t>
      </w:r>
      <w:r w:rsidRPr="002A2757">
        <w:rPr>
          <w:b/>
          <w:color w:val="000000" w:themeColor="text1"/>
          <w:sz w:val="28"/>
          <w:szCs w:val="28"/>
        </w:rPr>
        <w:t>.</w:t>
      </w:r>
      <w:r w:rsidR="002A0252" w:rsidRPr="002A2757">
        <w:rPr>
          <w:b/>
          <w:color w:val="000000" w:themeColor="text1"/>
          <w:sz w:val="28"/>
          <w:szCs w:val="28"/>
        </w:rPr>
        <w:t xml:space="preserve"> </w:t>
      </w:r>
      <w:r w:rsidRPr="002A2757">
        <w:rPr>
          <w:b/>
          <w:color w:val="000000" w:themeColor="text1"/>
          <w:sz w:val="28"/>
          <w:szCs w:val="28"/>
        </w:rPr>
        <w:t>Контроль за выполнением Соглашения</w:t>
      </w:r>
    </w:p>
    <w:p w:rsidR="00B403EA" w:rsidRPr="002A2757" w:rsidRDefault="00B403EA" w:rsidP="002A0252">
      <w:pPr>
        <w:pStyle w:val="a3"/>
        <w:spacing w:before="0" w:beforeAutospacing="0" w:after="0"/>
        <w:ind w:firstLine="708"/>
        <w:contextualSpacing/>
        <w:jc w:val="center"/>
        <w:rPr>
          <w:b/>
          <w:color w:val="000000" w:themeColor="text1"/>
          <w:sz w:val="28"/>
          <w:szCs w:val="28"/>
        </w:rPr>
      </w:pPr>
    </w:p>
    <w:p w:rsidR="009D1084" w:rsidRPr="002A2757" w:rsidRDefault="00CB333F" w:rsidP="00C343CB">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11.1.</w:t>
      </w:r>
      <w:r w:rsidR="006B636E" w:rsidRPr="002A2757">
        <w:rPr>
          <w:color w:val="000000" w:themeColor="text1"/>
          <w:sz w:val="28"/>
          <w:szCs w:val="28"/>
        </w:rPr>
        <w:t xml:space="preserve"> Контроль </w:t>
      </w:r>
      <w:r w:rsidR="009D1084" w:rsidRPr="002A2757">
        <w:rPr>
          <w:color w:val="000000" w:themeColor="text1"/>
          <w:sz w:val="28"/>
          <w:szCs w:val="28"/>
        </w:rPr>
        <w:t>выполнения Сог</w:t>
      </w:r>
      <w:r w:rsidR="001A6E74">
        <w:rPr>
          <w:color w:val="000000" w:themeColor="text1"/>
          <w:sz w:val="28"/>
          <w:szCs w:val="28"/>
        </w:rPr>
        <w:t>лашения</w:t>
      </w:r>
      <w:r w:rsidR="009D1084" w:rsidRPr="002A2757">
        <w:rPr>
          <w:color w:val="000000" w:themeColor="text1"/>
          <w:sz w:val="28"/>
          <w:szCs w:val="28"/>
        </w:rPr>
        <w:t xml:space="preserve"> осуществляется сторонами Соглашения и их представителями, а также соответствующими органами по труду. </w:t>
      </w:r>
      <w:r w:rsidR="006B636E" w:rsidRPr="002A2757">
        <w:rPr>
          <w:color w:val="000000" w:themeColor="text1"/>
          <w:sz w:val="28"/>
          <w:szCs w:val="28"/>
        </w:rPr>
        <w:t xml:space="preserve">Текущий контроль </w:t>
      </w:r>
      <w:r w:rsidR="009D1084" w:rsidRPr="002A2757">
        <w:rPr>
          <w:color w:val="000000" w:themeColor="text1"/>
          <w:sz w:val="28"/>
          <w:szCs w:val="28"/>
        </w:rPr>
        <w:t>выполнения Со</w:t>
      </w:r>
      <w:r w:rsidR="006F600F">
        <w:rPr>
          <w:color w:val="000000" w:themeColor="text1"/>
          <w:sz w:val="28"/>
          <w:szCs w:val="28"/>
        </w:rPr>
        <w:t>глашения осуществляет двухсторонняя</w:t>
      </w:r>
      <w:r w:rsidR="009D1084" w:rsidRPr="002A2757">
        <w:rPr>
          <w:color w:val="000000" w:themeColor="text1"/>
          <w:sz w:val="28"/>
          <w:szCs w:val="28"/>
        </w:rPr>
        <w:t xml:space="preserve"> комиссия по регулированию социально-трудовых отношений в по</w:t>
      </w:r>
      <w:r w:rsidR="00077C85" w:rsidRPr="002A2757">
        <w:rPr>
          <w:color w:val="000000" w:themeColor="text1"/>
          <w:sz w:val="28"/>
          <w:szCs w:val="28"/>
        </w:rPr>
        <w:t>рядке, установленном сторонами С</w:t>
      </w:r>
      <w:r w:rsidR="009D1084" w:rsidRPr="002A2757">
        <w:rPr>
          <w:color w:val="000000" w:themeColor="text1"/>
          <w:sz w:val="28"/>
          <w:szCs w:val="28"/>
        </w:rPr>
        <w:t>оглашения.</w:t>
      </w:r>
    </w:p>
    <w:p w:rsidR="009D1084" w:rsidRPr="002A2757" w:rsidRDefault="00CB333F"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11.2.</w:t>
      </w:r>
      <w:r w:rsidR="002A0252" w:rsidRPr="002A2757">
        <w:rPr>
          <w:color w:val="000000" w:themeColor="text1"/>
          <w:sz w:val="28"/>
          <w:szCs w:val="28"/>
        </w:rPr>
        <w:t xml:space="preserve"> </w:t>
      </w:r>
      <w:r w:rsidR="009D1084" w:rsidRPr="002A2757">
        <w:rPr>
          <w:color w:val="000000" w:themeColor="text1"/>
          <w:sz w:val="28"/>
          <w:szCs w:val="28"/>
        </w:rPr>
        <w:t>Стороны ежегодно разрабатывают и утверждают план мероприятий по выполнению Соглашения с указанием конкретных сроков и ответственных лиц.</w:t>
      </w:r>
    </w:p>
    <w:p w:rsidR="000D7875" w:rsidRDefault="009D1084" w:rsidP="00F40E20">
      <w:pPr>
        <w:pStyle w:val="a3"/>
        <w:spacing w:before="0" w:beforeAutospacing="0" w:after="0"/>
        <w:ind w:firstLine="708"/>
        <w:contextualSpacing/>
        <w:jc w:val="both"/>
        <w:rPr>
          <w:color w:val="000000" w:themeColor="text1"/>
        </w:rPr>
      </w:pPr>
      <w:r w:rsidRPr="002A2757">
        <w:rPr>
          <w:color w:val="000000" w:themeColor="text1"/>
          <w:sz w:val="28"/>
          <w:szCs w:val="28"/>
        </w:rPr>
        <w:t>11.</w:t>
      </w:r>
      <w:r w:rsidR="006F600F">
        <w:rPr>
          <w:color w:val="000000" w:themeColor="text1"/>
          <w:sz w:val="28"/>
          <w:szCs w:val="28"/>
        </w:rPr>
        <w:t>3</w:t>
      </w:r>
      <w:r w:rsidRPr="002A2757">
        <w:rPr>
          <w:color w:val="000000" w:themeColor="text1"/>
          <w:sz w:val="28"/>
          <w:szCs w:val="28"/>
        </w:rPr>
        <w:t>.</w:t>
      </w:r>
      <w:r w:rsidR="002A0252" w:rsidRPr="002A2757">
        <w:rPr>
          <w:color w:val="000000" w:themeColor="text1"/>
          <w:sz w:val="28"/>
          <w:szCs w:val="28"/>
        </w:rPr>
        <w:t xml:space="preserve"> </w:t>
      </w:r>
      <w:r w:rsidRPr="002A2757">
        <w:rPr>
          <w:color w:val="000000" w:themeColor="text1"/>
          <w:sz w:val="28"/>
          <w:szCs w:val="28"/>
        </w:rPr>
        <w:t>Представители сторон несут ответственность за уклонение от участия в коллективных переговорах по заключению, изменению Соглашения, непредставление информации, необх</w:t>
      </w:r>
      <w:r w:rsidR="006B636E" w:rsidRPr="002A2757">
        <w:rPr>
          <w:color w:val="000000" w:themeColor="text1"/>
          <w:sz w:val="28"/>
          <w:szCs w:val="28"/>
        </w:rPr>
        <w:t xml:space="preserve">одимой для ведения коллективных переговоров и </w:t>
      </w:r>
      <w:r w:rsidRPr="002A2757">
        <w:rPr>
          <w:color w:val="000000" w:themeColor="text1"/>
          <w:sz w:val="28"/>
          <w:szCs w:val="28"/>
        </w:rPr>
        <w:t>осущес</w:t>
      </w:r>
      <w:r w:rsidR="006B636E" w:rsidRPr="002A2757">
        <w:rPr>
          <w:color w:val="000000" w:themeColor="text1"/>
          <w:sz w:val="28"/>
          <w:szCs w:val="28"/>
        </w:rPr>
        <w:t xml:space="preserve">твления контроля </w:t>
      </w:r>
      <w:r w:rsidR="002F3120">
        <w:rPr>
          <w:color w:val="000000" w:themeColor="text1"/>
          <w:sz w:val="28"/>
          <w:szCs w:val="28"/>
        </w:rPr>
        <w:t xml:space="preserve">соблюдения </w:t>
      </w:r>
      <w:r w:rsidRPr="002A2757">
        <w:rPr>
          <w:color w:val="000000" w:themeColor="text1"/>
          <w:sz w:val="28"/>
          <w:szCs w:val="28"/>
        </w:rPr>
        <w:t>Соглашения, нарушение или невыполнение обязательств, предусмотренных Соглашением, другие противоправные действия (бездействия) в соо</w:t>
      </w:r>
      <w:r w:rsidR="0074790E" w:rsidRPr="002A2757">
        <w:rPr>
          <w:color w:val="000000" w:themeColor="text1"/>
          <w:sz w:val="28"/>
          <w:szCs w:val="28"/>
        </w:rPr>
        <w:t>тветствии с федеральным законом.</w:t>
      </w:r>
      <w:r w:rsidR="0074790E" w:rsidRPr="002A2757">
        <w:rPr>
          <w:color w:val="000000" w:themeColor="text1"/>
        </w:rPr>
        <w:t xml:space="preserve"> </w:t>
      </w:r>
    </w:p>
    <w:p w:rsidR="00B403EA" w:rsidRDefault="00B403EA" w:rsidP="00603470">
      <w:pPr>
        <w:pStyle w:val="a3"/>
        <w:spacing w:before="0" w:beforeAutospacing="0" w:after="0"/>
        <w:contextualSpacing/>
        <w:jc w:val="both"/>
        <w:rPr>
          <w:color w:val="000000" w:themeColor="text1"/>
        </w:rPr>
      </w:pPr>
    </w:p>
    <w:p w:rsidR="00B403EA" w:rsidRDefault="00B403EA" w:rsidP="00F40E20">
      <w:pPr>
        <w:pStyle w:val="a3"/>
        <w:spacing w:before="0" w:beforeAutospacing="0" w:after="0"/>
        <w:ind w:firstLine="708"/>
        <w:contextualSpacing/>
        <w:jc w:val="both"/>
        <w:rPr>
          <w:color w:val="000000" w:themeColor="text1"/>
        </w:rPr>
      </w:pPr>
    </w:p>
    <w:p w:rsidR="00B403EA" w:rsidRDefault="00B403EA" w:rsidP="00F40E20">
      <w:pPr>
        <w:pStyle w:val="a3"/>
        <w:spacing w:before="0" w:beforeAutospacing="0" w:after="0"/>
        <w:ind w:firstLine="708"/>
        <w:contextualSpacing/>
        <w:jc w:val="both"/>
        <w:rPr>
          <w:color w:val="000000" w:themeColor="text1"/>
        </w:rPr>
      </w:pPr>
    </w:p>
    <w:p w:rsidR="00406846" w:rsidRDefault="00406846" w:rsidP="00406846">
      <w:pPr>
        <w:spacing w:after="0" w:line="240" w:lineRule="auto"/>
        <w:contextualSpacing/>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w:t>
      </w:r>
      <w:r w:rsidR="000D7875">
        <w:rPr>
          <w:rFonts w:ascii="Times New Roman" w:hAnsi="Times New Roman" w:cs="Times New Roman"/>
          <w:b/>
          <w:i/>
          <w:color w:val="000000" w:themeColor="text1"/>
          <w:sz w:val="28"/>
          <w:szCs w:val="28"/>
        </w:rPr>
        <w:t xml:space="preserve"> </w:t>
      </w:r>
      <w:r w:rsidR="000D7875" w:rsidRPr="000D7875">
        <w:rPr>
          <w:rFonts w:ascii="Times New Roman" w:hAnsi="Times New Roman" w:cs="Times New Roman"/>
          <w:b/>
          <w:i/>
          <w:color w:val="000000" w:themeColor="text1"/>
          <w:sz w:val="28"/>
          <w:szCs w:val="28"/>
        </w:rPr>
        <w:t>Приложение № 1</w:t>
      </w:r>
    </w:p>
    <w:p w:rsidR="00406846" w:rsidRPr="00BF6821" w:rsidRDefault="00406846" w:rsidP="00406846">
      <w:pPr>
        <w:spacing w:after="0" w:line="240" w:lineRule="auto"/>
        <w:ind w:left="5103"/>
        <w:contextualSpacing/>
        <w:jc w:val="both"/>
        <w:rPr>
          <w:rFonts w:ascii="Times New Roman" w:hAnsi="Times New Roman" w:cs="Times New Roman"/>
          <w:i/>
          <w:color w:val="000000" w:themeColor="text1"/>
          <w:sz w:val="28"/>
          <w:szCs w:val="28"/>
        </w:rPr>
      </w:pPr>
      <w:r w:rsidRPr="00BF6821">
        <w:rPr>
          <w:rFonts w:ascii="Times New Roman" w:hAnsi="Times New Roman" w:cs="Times New Roman"/>
          <w:i/>
          <w:color w:val="000000" w:themeColor="text1"/>
          <w:sz w:val="28"/>
          <w:szCs w:val="28"/>
        </w:rPr>
        <w:t>к межотраслевому двухстороннему</w:t>
      </w:r>
    </w:p>
    <w:p w:rsidR="00406846" w:rsidRPr="00BF6821" w:rsidRDefault="00406846" w:rsidP="00406846">
      <w:pPr>
        <w:spacing w:after="0" w:line="240" w:lineRule="auto"/>
        <w:ind w:left="5103"/>
        <w:contextualSpacing/>
        <w:rPr>
          <w:rFonts w:ascii="Times New Roman" w:hAnsi="Times New Roman" w:cs="Times New Roman"/>
          <w:bCs/>
          <w:i/>
          <w:sz w:val="28"/>
          <w:szCs w:val="28"/>
        </w:rPr>
      </w:pPr>
      <w:r w:rsidRPr="00BF6821">
        <w:rPr>
          <w:rFonts w:ascii="Times New Roman" w:hAnsi="Times New Roman" w:cs="Times New Roman"/>
          <w:i/>
          <w:color w:val="000000" w:themeColor="text1"/>
          <w:sz w:val="28"/>
          <w:szCs w:val="28"/>
        </w:rPr>
        <w:t xml:space="preserve">соглашению </w:t>
      </w:r>
      <w:r w:rsidRPr="00BF6821">
        <w:rPr>
          <w:rFonts w:ascii="Times New Roman" w:hAnsi="Times New Roman" w:cs="Times New Roman"/>
          <w:bCs/>
          <w:i/>
          <w:sz w:val="28"/>
          <w:szCs w:val="28"/>
        </w:rPr>
        <w:t>министерства труда и социального развития</w:t>
      </w:r>
      <w:r w:rsidRPr="00BF6821">
        <w:rPr>
          <w:rFonts w:ascii="Times New Roman" w:hAnsi="Times New Roman" w:cs="Times New Roman"/>
          <w:i/>
          <w:sz w:val="28"/>
          <w:szCs w:val="28"/>
        </w:rPr>
        <w:t xml:space="preserve"> </w:t>
      </w:r>
      <w:r w:rsidRPr="00BF6821">
        <w:rPr>
          <w:rFonts w:ascii="Times New Roman" w:hAnsi="Times New Roman" w:cs="Times New Roman"/>
          <w:bCs/>
          <w:i/>
          <w:sz w:val="28"/>
          <w:szCs w:val="28"/>
        </w:rPr>
        <w:t xml:space="preserve">Краснодарского края и Краснодарской краевой территориальной организации профсоюза работников народного образования и науки РФ </w:t>
      </w:r>
    </w:p>
    <w:p w:rsidR="00406846" w:rsidRPr="00BF6821" w:rsidRDefault="00406846" w:rsidP="00406846">
      <w:pPr>
        <w:spacing w:after="0" w:line="240" w:lineRule="auto"/>
        <w:ind w:left="5103"/>
        <w:contextualSpacing/>
        <w:rPr>
          <w:rFonts w:ascii="Times New Roman" w:hAnsi="Times New Roman" w:cs="Times New Roman"/>
          <w:i/>
          <w:color w:val="000000" w:themeColor="text1"/>
          <w:sz w:val="28"/>
          <w:szCs w:val="28"/>
        </w:rPr>
      </w:pPr>
      <w:r w:rsidRPr="00BF6821">
        <w:rPr>
          <w:rFonts w:ascii="Times New Roman" w:hAnsi="Times New Roman" w:cs="Times New Roman"/>
          <w:bCs/>
          <w:i/>
          <w:sz w:val="28"/>
          <w:szCs w:val="28"/>
        </w:rPr>
        <w:t>на 2019-2022 годы</w:t>
      </w:r>
    </w:p>
    <w:p w:rsidR="000D7875" w:rsidRPr="000D7875" w:rsidRDefault="000D7875" w:rsidP="00406846">
      <w:pPr>
        <w:spacing w:after="0" w:line="240" w:lineRule="auto"/>
        <w:contextualSpacing/>
        <w:rPr>
          <w:rFonts w:ascii="Times New Roman" w:hAnsi="Times New Roman" w:cs="Times New Roman"/>
          <w:b/>
          <w:i/>
          <w:color w:val="000000" w:themeColor="text1"/>
          <w:sz w:val="28"/>
          <w:szCs w:val="28"/>
        </w:rPr>
      </w:pPr>
    </w:p>
    <w:p w:rsidR="000D7875" w:rsidRPr="000D7875" w:rsidRDefault="000D7875" w:rsidP="000D7875">
      <w:pPr>
        <w:spacing w:after="0" w:line="240" w:lineRule="auto"/>
        <w:ind w:firstLine="708"/>
        <w:contextualSpacing/>
        <w:jc w:val="both"/>
        <w:rPr>
          <w:rFonts w:ascii="Times New Roman" w:hAnsi="Times New Roman" w:cs="Times New Roman"/>
          <w:b/>
          <w:color w:val="000000" w:themeColor="text1"/>
          <w:sz w:val="28"/>
          <w:szCs w:val="28"/>
        </w:rPr>
      </w:pPr>
      <w:r w:rsidRPr="000D7875">
        <w:rPr>
          <w:rFonts w:ascii="Times New Roman" w:hAnsi="Times New Roman" w:cs="Times New Roman"/>
          <w:sz w:val="28"/>
          <w:szCs w:val="28"/>
        </w:rPr>
        <w:t xml:space="preserve"> </w:t>
      </w:r>
      <w:r w:rsidRPr="000D7875">
        <w:rPr>
          <w:rFonts w:ascii="Times New Roman" w:hAnsi="Times New Roman" w:cs="Times New Roman"/>
          <w:b/>
          <w:sz w:val="28"/>
          <w:szCs w:val="28"/>
        </w:rPr>
        <w:t>Перечень учреждений, находящихся в ведении министерства труда и социального развития Краснодарского края, в которых действуют первичные профсоюзные организации Общероссийского Профсоюза образования</w:t>
      </w:r>
    </w:p>
    <w:p w:rsidR="000D7875" w:rsidRDefault="000D7875" w:rsidP="0069073D">
      <w:pPr>
        <w:spacing w:after="0" w:line="240" w:lineRule="auto"/>
        <w:ind w:left="2832" w:firstLine="708"/>
        <w:contextualSpacing/>
        <w:rPr>
          <w:rFonts w:ascii="Times New Roman" w:hAnsi="Times New Roman" w:cs="Times New Roman"/>
          <w:color w:val="000000" w:themeColor="text1"/>
        </w:rPr>
      </w:pPr>
    </w:p>
    <w:p w:rsidR="003D25AB" w:rsidRPr="0053264B" w:rsidRDefault="003D25AB" w:rsidP="003D25AB">
      <w:pPr>
        <w:spacing w:after="0" w:line="240" w:lineRule="auto"/>
        <w:ind w:firstLine="708"/>
        <w:contextualSpacing/>
        <w:jc w:val="both"/>
        <w:rPr>
          <w:rFonts w:ascii="Times New Roman" w:hAnsi="Times New Roman" w:cs="Times New Roman"/>
          <w:color w:val="000000" w:themeColor="text1"/>
          <w:sz w:val="28"/>
          <w:szCs w:val="28"/>
        </w:rPr>
      </w:pPr>
      <w:r w:rsidRPr="0053264B">
        <w:rPr>
          <w:rFonts w:ascii="Times New Roman" w:hAnsi="Times New Roman" w:cs="Times New Roman"/>
          <w:color w:val="000000" w:themeColor="text1"/>
          <w:sz w:val="28"/>
          <w:szCs w:val="28"/>
        </w:rPr>
        <w:t xml:space="preserve">Государственное казенное учреждение социального обслуживания </w:t>
      </w:r>
      <w:r w:rsidR="00333FE3">
        <w:rPr>
          <w:rFonts w:ascii="Times New Roman" w:hAnsi="Times New Roman" w:cs="Times New Roman"/>
          <w:color w:val="000000" w:themeColor="text1"/>
          <w:sz w:val="28"/>
          <w:szCs w:val="28"/>
        </w:rPr>
        <w:t>Краснодарского края «</w:t>
      </w:r>
      <w:r w:rsidRPr="0053264B">
        <w:rPr>
          <w:rFonts w:ascii="Times New Roman" w:hAnsi="Times New Roman" w:cs="Times New Roman"/>
          <w:color w:val="000000" w:themeColor="text1"/>
          <w:sz w:val="28"/>
          <w:szCs w:val="28"/>
        </w:rPr>
        <w:t xml:space="preserve">Ахтырский детский </w:t>
      </w:r>
      <w:r w:rsidR="00333FE3">
        <w:rPr>
          <w:rFonts w:ascii="Times New Roman" w:hAnsi="Times New Roman" w:cs="Times New Roman"/>
          <w:color w:val="000000" w:themeColor="text1"/>
          <w:sz w:val="28"/>
          <w:szCs w:val="28"/>
        </w:rPr>
        <w:t>дом</w:t>
      </w:r>
      <w:r w:rsidRPr="0053264B">
        <w:rPr>
          <w:rFonts w:ascii="Times New Roman" w:hAnsi="Times New Roman" w:cs="Times New Roman"/>
          <w:color w:val="000000" w:themeColor="text1"/>
          <w:sz w:val="28"/>
          <w:szCs w:val="28"/>
        </w:rPr>
        <w:t xml:space="preserve"> с дополнительным образованием</w:t>
      </w:r>
      <w:r w:rsidR="005216C6">
        <w:rPr>
          <w:rFonts w:ascii="Times New Roman" w:hAnsi="Times New Roman" w:cs="Times New Roman"/>
          <w:color w:val="000000" w:themeColor="text1"/>
          <w:sz w:val="28"/>
          <w:szCs w:val="28"/>
        </w:rPr>
        <w:t>»</w:t>
      </w:r>
      <w:r w:rsidRPr="0053264B">
        <w:rPr>
          <w:rFonts w:ascii="Times New Roman" w:hAnsi="Times New Roman" w:cs="Times New Roman"/>
          <w:color w:val="000000" w:themeColor="text1"/>
          <w:sz w:val="28"/>
          <w:szCs w:val="28"/>
        </w:rPr>
        <w:t>.</w:t>
      </w:r>
    </w:p>
    <w:p w:rsidR="003D25AB" w:rsidRPr="00333FE3" w:rsidRDefault="00A77949" w:rsidP="003D25AB">
      <w:pPr>
        <w:spacing w:before="105" w:after="0" w:line="240" w:lineRule="auto"/>
        <w:ind w:firstLine="708"/>
        <w:contextualSpacing/>
        <w:jc w:val="both"/>
        <w:rPr>
          <w:rFonts w:ascii="Times New Roman" w:eastAsia="Times New Roman" w:hAnsi="Times New Roman" w:cs="Times New Roman"/>
          <w:color w:val="000000" w:themeColor="text1"/>
          <w:sz w:val="28"/>
          <w:szCs w:val="28"/>
        </w:rPr>
      </w:pPr>
      <w:r w:rsidRPr="00333FE3">
        <w:rPr>
          <w:rFonts w:ascii="Times New Roman" w:hAnsi="Times New Roman" w:cs="Times New Roman"/>
          <w:color w:val="000000" w:themeColor="text1"/>
          <w:sz w:val="28"/>
          <w:szCs w:val="28"/>
        </w:rPr>
        <w:t>Государственное казённое общеобразовательное учрежде</w:t>
      </w:r>
      <w:r w:rsidR="00333FE3">
        <w:rPr>
          <w:rFonts w:ascii="Times New Roman" w:hAnsi="Times New Roman" w:cs="Times New Roman"/>
          <w:color w:val="000000" w:themeColor="text1"/>
          <w:sz w:val="28"/>
          <w:szCs w:val="28"/>
        </w:rPr>
        <w:t>ние Краснодарского края «</w:t>
      </w:r>
      <w:r w:rsidRPr="00333FE3">
        <w:rPr>
          <w:rFonts w:ascii="Times New Roman" w:hAnsi="Times New Roman" w:cs="Times New Roman"/>
          <w:color w:val="000000" w:themeColor="text1"/>
          <w:sz w:val="28"/>
          <w:szCs w:val="28"/>
        </w:rPr>
        <w:t>Березанская школа-интернат для детей-сирот и детей, оставшихся без попечения родителей</w:t>
      </w:r>
      <w:r w:rsidR="00333FE3">
        <w:rPr>
          <w:rFonts w:ascii="Times New Roman" w:hAnsi="Times New Roman" w:cs="Times New Roman"/>
          <w:color w:val="000000" w:themeColor="text1"/>
          <w:sz w:val="28"/>
          <w:szCs w:val="28"/>
        </w:rPr>
        <w:t>».</w:t>
      </w:r>
    </w:p>
    <w:p w:rsidR="003D25AB" w:rsidRPr="0053264B" w:rsidRDefault="005C5B70" w:rsidP="003D25AB">
      <w:pPr>
        <w:spacing w:before="105" w:after="0" w:line="240" w:lineRule="auto"/>
        <w:ind w:firstLine="708"/>
        <w:contextualSpacing/>
        <w:jc w:val="both"/>
        <w:rPr>
          <w:rFonts w:ascii="Times New Roman" w:eastAsia="Times New Roman" w:hAnsi="Times New Roman" w:cs="Times New Roman"/>
          <w:color w:val="000000" w:themeColor="text1"/>
          <w:sz w:val="28"/>
          <w:szCs w:val="28"/>
        </w:rPr>
      </w:pPr>
      <w:hyperlink r:id="rId9" w:history="1">
        <w:r w:rsidR="003D25AB" w:rsidRPr="0053264B">
          <w:rPr>
            <w:rFonts w:ascii="Times New Roman" w:eastAsia="Times New Roman" w:hAnsi="Times New Roman" w:cs="Times New Roman"/>
            <w:color w:val="000000" w:themeColor="text1"/>
            <w:sz w:val="28"/>
            <w:szCs w:val="28"/>
          </w:rPr>
          <w:t>Государственное автономное общеобразовательное учреждение Краснодарского края "Новолеушковская школа-интернат с профессиональным обучением</w:t>
        </w:r>
        <w:r w:rsidR="00333FE3">
          <w:rPr>
            <w:rFonts w:ascii="Times New Roman" w:eastAsia="Times New Roman" w:hAnsi="Times New Roman" w:cs="Times New Roman"/>
            <w:color w:val="000000" w:themeColor="text1"/>
            <w:sz w:val="28"/>
            <w:szCs w:val="28"/>
          </w:rPr>
          <w:t>.</w:t>
        </w:r>
        <w:r w:rsidR="003D25AB" w:rsidRPr="0053264B">
          <w:rPr>
            <w:rFonts w:ascii="Times New Roman" w:eastAsia="Times New Roman" w:hAnsi="Times New Roman" w:cs="Times New Roman"/>
            <w:color w:val="000000" w:themeColor="text1"/>
            <w:sz w:val="28"/>
            <w:szCs w:val="28"/>
          </w:rPr>
          <w:t>"</w:t>
        </w:r>
      </w:hyperlink>
    </w:p>
    <w:p w:rsidR="005216C6" w:rsidRPr="005216C6" w:rsidRDefault="005216C6" w:rsidP="005216C6">
      <w:pPr>
        <w:spacing w:after="0" w:line="240" w:lineRule="auto"/>
        <w:ind w:firstLine="708"/>
        <w:jc w:val="both"/>
        <w:rPr>
          <w:rFonts w:ascii="Times New Roman" w:eastAsia="Times New Roman" w:hAnsi="Times New Roman" w:cs="Times New Roman"/>
          <w:b/>
          <w:sz w:val="28"/>
          <w:szCs w:val="28"/>
        </w:rPr>
      </w:pPr>
      <w:r w:rsidRPr="005216C6">
        <w:rPr>
          <w:rStyle w:val="af7"/>
          <w:rFonts w:ascii="Times New Roman" w:hAnsi="Times New Roman" w:cs="Times New Roman"/>
          <w:b w:val="0"/>
          <w:sz w:val="28"/>
          <w:szCs w:val="28"/>
        </w:rPr>
        <w:t>Государственное казенное учреждение социального обслу</w:t>
      </w:r>
      <w:r w:rsidRPr="005216C6">
        <w:rPr>
          <w:rStyle w:val="af7"/>
          <w:rFonts w:ascii="Times New Roman" w:hAnsi="Times New Roman" w:cs="Times New Roman"/>
          <w:b w:val="0"/>
          <w:sz w:val="28"/>
          <w:szCs w:val="28"/>
        </w:rPr>
        <w:softHyphen/>
        <w:t>жи</w:t>
      </w:r>
      <w:r w:rsidRPr="005216C6">
        <w:rPr>
          <w:rStyle w:val="af7"/>
          <w:rFonts w:ascii="Times New Roman" w:hAnsi="Times New Roman" w:cs="Times New Roman"/>
          <w:b w:val="0"/>
          <w:sz w:val="28"/>
          <w:szCs w:val="28"/>
        </w:rPr>
        <w:softHyphen/>
        <w:t>вания Краснодарского края «Афипский детский дом для детей – сирот и детей, ос</w:t>
      </w:r>
      <w:r w:rsidRPr="005216C6">
        <w:rPr>
          <w:rStyle w:val="af7"/>
          <w:rFonts w:ascii="Times New Roman" w:hAnsi="Times New Roman" w:cs="Times New Roman"/>
          <w:b w:val="0"/>
          <w:sz w:val="28"/>
          <w:szCs w:val="28"/>
        </w:rPr>
        <w:softHyphen/>
        <w:t>тавшихся без попечения родителей, с дополнительным обра</w:t>
      </w:r>
      <w:r w:rsidRPr="005216C6">
        <w:rPr>
          <w:rStyle w:val="af7"/>
          <w:rFonts w:ascii="Times New Roman" w:hAnsi="Times New Roman" w:cs="Times New Roman"/>
          <w:b w:val="0"/>
          <w:sz w:val="28"/>
          <w:szCs w:val="28"/>
        </w:rPr>
        <w:softHyphen/>
        <w:t>зованием»</w:t>
      </w:r>
      <w:r>
        <w:rPr>
          <w:rStyle w:val="af7"/>
          <w:rFonts w:ascii="Times New Roman" w:hAnsi="Times New Roman" w:cs="Times New Roman"/>
          <w:b w:val="0"/>
          <w:sz w:val="28"/>
          <w:szCs w:val="28"/>
        </w:rPr>
        <w:t>.</w:t>
      </w:r>
    </w:p>
    <w:p w:rsidR="003D25AB" w:rsidRPr="00333FE3" w:rsidRDefault="005C5B70" w:rsidP="00333FE3">
      <w:pPr>
        <w:spacing w:before="105" w:after="0" w:line="240" w:lineRule="auto"/>
        <w:ind w:firstLine="708"/>
        <w:contextualSpacing/>
        <w:jc w:val="both"/>
        <w:rPr>
          <w:rFonts w:ascii="Times New Roman" w:eastAsia="Times New Roman" w:hAnsi="Times New Roman" w:cs="Times New Roman"/>
          <w:sz w:val="28"/>
          <w:szCs w:val="28"/>
        </w:rPr>
      </w:pPr>
      <w:hyperlink r:id="rId10" w:history="1"/>
      <w:r w:rsidR="00704F4A">
        <w:rPr>
          <w:rFonts w:ascii="Times New Roman" w:hAnsi="Times New Roman" w:cs="Times New Roman"/>
          <w:sz w:val="28"/>
          <w:szCs w:val="28"/>
        </w:rPr>
        <w:t xml:space="preserve">Государственное казенное </w:t>
      </w:r>
      <w:r w:rsidR="003D25AB" w:rsidRPr="0053264B">
        <w:rPr>
          <w:rFonts w:ascii="Times New Roman" w:hAnsi="Times New Roman" w:cs="Times New Roman"/>
          <w:sz w:val="28"/>
          <w:szCs w:val="28"/>
        </w:rPr>
        <w:t>учрежд</w:t>
      </w:r>
      <w:r w:rsidR="003D25AB">
        <w:rPr>
          <w:rFonts w:ascii="Times New Roman" w:hAnsi="Times New Roman" w:cs="Times New Roman"/>
          <w:sz w:val="28"/>
          <w:szCs w:val="28"/>
        </w:rPr>
        <w:t>ение социального обслуживания Краснодарского края</w:t>
      </w:r>
      <w:r w:rsidR="003D25AB" w:rsidRPr="0053264B">
        <w:rPr>
          <w:rFonts w:ascii="Times New Roman" w:hAnsi="Times New Roman" w:cs="Times New Roman"/>
          <w:sz w:val="28"/>
          <w:szCs w:val="28"/>
        </w:rPr>
        <w:t xml:space="preserve"> </w:t>
      </w:r>
      <w:r w:rsidR="005216C6">
        <w:rPr>
          <w:rFonts w:ascii="Times New Roman" w:hAnsi="Times New Roman" w:cs="Times New Roman"/>
          <w:sz w:val="28"/>
          <w:szCs w:val="28"/>
        </w:rPr>
        <w:t>«</w:t>
      </w:r>
      <w:r w:rsidR="003D25AB" w:rsidRPr="0053264B">
        <w:rPr>
          <w:rFonts w:ascii="Times New Roman" w:hAnsi="Times New Roman" w:cs="Times New Roman"/>
          <w:sz w:val="28"/>
          <w:szCs w:val="28"/>
        </w:rPr>
        <w:t>Ленинградский социально</w:t>
      </w:r>
      <w:r w:rsidR="00333FE3">
        <w:rPr>
          <w:rFonts w:ascii="Times New Roman" w:hAnsi="Times New Roman" w:cs="Times New Roman"/>
          <w:sz w:val="28"/>
          <w:szCs w:val="28"/>
        </w:rPr>
        <w:t xml:space="preserve"> </w:t>
      </w:r>
      <w:r w:rsidR="003D25AB" w:rsidRPr="0053264B">
        <w:rPr>
          <w:rFonts w:ascii="Times New Roman" w:hAnsi="Times New Roman" w:cs="Times New Roman"/>
          <w:sz w:val="28"/>
          <w:szCs w:val="28"/>
        </w:rPr>
        <w:t>- реабилитационный центр для несовершеннолетних</w:t>
      </w:r>
      <w:r w:rsidR="005216C6">
        <w:rPr>
          <w:rFonts w:ascii="Times New Roman" w:hAnsi="Times New Roman" w:cs="Times New Roman"/>
          <w:sz w:val="28"/>
          <w:szCs w:val="28"/>
        </w:rPr>
        <w:t>»</w:t>
      </w:r>
      <w:r w:rsidR="003D25AB" w:rsidRPr="0053264B">
        <w:rPr>
          <w:rFonts w:ascii="Times New Roman" w:hAnsi="Times New Roman" w:cs="Times New Roman"/>
          <w:sz w:val="28"/>
          <w:szCs w:val="28"/>
        </w:rPr>
        <w:t>.</w:t>
      </w:r>
    </w:p>
    <w:p w:rsidR="003D25AB" w:rsidRPr="002536FA" w:rsidRDefault="003D25AB" w:rsidP="003D25AB">
      <w:pPr>
        <w:spacing w:after="0" w:line="240" w:lineRule="auto"/>
        <w:ind w:firstLine="708"/>
        <w:contextualSpacing/>
        <w:jc w:val="both"/>
        <w:rPr>
          <w:rFonts w:ascii="Times New Roman" w:eastAsia="Times New Roman" w:hAnsi="Times New Roman" w:cs="Times New Roman"/>
          <w:b/>
          <w:noProof/>
          <w:color w:val="000000"/>
          <w:sz w:val="28"/>
          <w:szCs w:val="28"/>
        </w:rPr>
      </w:pPr>
      <w:r w:rsidRPr="0053264B">
        <w:rPr>
          <w:rFonts w:ascii="Times New Roman" w:hAnsi="Times New Roman" w:cs="Times New Roman"/>
          <w:sz w:val="28"/>
          <w:szCs w:val="28"/>
        </w:rPr>
        <w:t>Государственное казенное  учреждение</w:t>
      </w:r>
      <w:r>
        <w:rPr>
          <w:rFonts w:ascii="Times New Roman" w:hAnsi="Times New Roman" w:cs="Times New Roman"/>
          <w:sz w:val="28"/>
          <w:szCs w:val="28"/>
        </w:rPr>
        <w:t xml:space="preserve"> социального обслуживания Краснодарского края </w:t>
      </w:r>
      <w:r w:rsidRPr="0053264B">
        <w:rPr>
          <w:rFonts w:ascii="Times New Roman" w:hAnsi="Times New Roman" w:cs="Times New Roman"/>
          <w:sz w:val="28"/>
          <w:szCs w:val="28"/>
        </w:rPr>
        <w:t xml:space="preserve"> </w:t>
      </w:r>
      <w:r w:rsidR="005216C6">
        <w:rPr>
          <w:rFonts w:ascii="Times New Roman" w:hAnsi="Times New Roman" w:cs="Times New Roman"/>
          <w:sz w:val="28"/>
          <w:szCs w:val="28"/>
        </w:rPr>
        <w:t>«</w:t>
      </w:r>
      <w:r w:rsidRPr="0053264B">
        <w:rPr>
          <w:rFonts w:ascii="Times New Roman" w:eastAsia="Times New Roman" w:hAnsi="Times New Roman" w:cs="Times New Roman"/>
          <w:noProof/>
          <w:color w:val="000000"/>
          <w:sz w:val="28"/>
          <w:szCs w:val="28"/>
        </w:rPr>
        <w:t>Апшеронский детский оздоровительный лагерь</w:t>
      </w:r>
      <w:r w:rsidR="005216C6">
        <w:rPr>
          <w:rFonts w:ascii="Times New Roman" w:eastAsia="Times New Roman" w:hAnsi="Times New Roman" w:cs="Times New Roman"/>
          <w:noProof/>
          <w:color w:val="000000"/>
          <w:sz w:val="28"/>
          <w:szCs w:val="28"/>
        </w:rPr>
        <w:t>»</w:t>
      </w:r>
      <w:r>
        <w:rPr>
          <w:rFonts w:ascii="Times New Roman" w:eastAsia="Times New Roman" w:hAnsi="Times New Roman" w:cs="Times New Roman"/>
          <w:noProof/>
          <w:color w:val="000000"/>
          <w:sz w:val="28"/>
          <w:szCs w:val="28"/>
        </w:rPr>
        <w:t xml:space="preserve">. </w:t>
      </w:r>
    </w:p>
    <w:p w:rsidR="003D25AB" w:rsidRPr="0053264B" w:rsidRDefault="005C5B70" w:rsidP="003D25AB">
      <w:pPr>
        <w:spacing w:after="0" w:line="240" w:lineRule="auto"/>
        <w:ind w:firstLine="708"/>
        <w:contextualSpacing/>
        <w:jc w:val="both"/>
        <w:rPr>
          <w:rFonts w:ascii="Arial" w:eastAsia="Times New Roman" w:hAnsi="Arial" w:cs="Arial"/>
          <w:color w:val="000000" w:themeColor="text1"/>
          <w:sz w:val="28"/>
          <w:szCs w:val="28"/>
        </w:rPr>
      </w:pPr>
      <w:hyperlink r:id="rId11" w:history="1">
        <w:r w:rsidR="003D25AB" w:rsidRPr="0053264B">
          <w:rPr>
            <w:rFonts w:ascii="Times New Roman" w:eastAsia="Times New Roman" w:hAnsi="Times New Roman" w:cs="Times New Roman"/>
            <w:color w:val="000000" w:themeColor="text1"/>
            <w:sz w:val="28"/>
            <w:szCs w:val="28"/>
          </w:rPr>
          <w:t>Государственное казенное  учрежд</w:t>
        </w:r>
        <w:r w:rsidR="003D25AB">
          <w:rPr>
            <w:rFonts w:ascii="Times New Roman" w:eastAsia="Times New Roman" w:hAnsi="Times New Roman" w:cs="Times New Roman"/>
            <w:color w:val="000000" w:themeColor="text1"/>
            <w:sz w:val="28"/>
            <w:szCs w:val="28"/>
          </w:rPr>
          <w:t>ение социального обслуживания Краснодарского края</w:t>
        </w:r>
        <w:r w:rsidR="003D25AB" w:rsidRPr="0053264B">
          <w:rPr>
            <w:rFonts w:ascii="Times New Roman" w:eastAsia="Times New Roman" w:hAnsi="Times New Roman" w:cs="Times New Roman"/>
            <w:color w:val="000000" w:themeColor="text1"/>
            <w:sz w:val="28"/>
            <w:szCs w:val="28"/>
          </w:rPr>
          <w:t xml:space="preserve"> </w:t>
        </w:r>
        <w:r w:rsidR="005216C6">
          <w:rPr>
            <w:rFonts w:ascii="Times New Roman" w:eastAsia="Times New Roman" w:hAnsi="Times New Roman" w:cs="Times New Roman"/>
            <w:color w:val="000000" w:themeColor="text1"/>
            <w:sz w:val="28"/>
            <w:szCs w:val="28"/>
          </w:rPr>
          <w:t>«</w:t>
        </w:r>
        <w:r w:rsidR="003D25AB" w:rsidRPr="003D25AB">
          <w:rPr>
            <w:rFonts w:ascii="Times New Roman" w:eastAsia="Times New Roman" w:hAnsi="Times New Roman" w:cs="Times New Roman"/>
            <w:color w:val="000000" w:themeColor="text1"/>
            <w:sz w:val="28"/>
            <w:szCs w:val="28"/>
          </w:rPr>
          <w:t>Новороссийский</w:t>
        </w:r>
        <w:r w:rsidR="003D25AB" w:rsidRPr="0053264B">
          <w:rPr>
            <w:rFonts w:ascii="Times New Roman" w:eastAsia="Times New Roman" w:hAnsi="Times New Roman" w:cs="Times New Roman"/>
            <w:color w:val="000000" w:themeColor="text1"/>
            <w:sz w:val="28"/>
            <w:szCs w:val="28"/>
          </w:rPr>
          <w:t xml:space="preserve"> краевой комплексный центр реабилитации детей и подростков с  ограниченными возможностями </w:t>
        </w:r>
        <w:r w:rsidR="003D25AB" w:rsidRPr="003D25AB">
          <w:rPr>
            <w:rFonts w:ascii="Times New Roman" w:eastAsia="Times New Roman" w:hAnsi="Times New Roman" w:cs="Times New Roman"/>
            <w:color w:val="000000" w:themeColor="text1"/>
            <w:sz w:val="28"/>
            <w:szCs w:val="28"/>
          </w:rPr>
          <w:t>здоровья</w:t>
        </w:r>
        <w:r w:rsidR="005216C6">
          <w:rPr>
            <w:rFonts w:ascii="Times New Roman" w:eastAsia="Times New Roman" w:hAnsi="Times New Roman" w:cs="Times New Roman"/>
            <w:color w:val="000000" w:themeColor="text1"/>
            <w:sz w:val="28"/>
            <w:szCs w:val="28"/>
          </w:rPr>
          <w:t>»</w:t>
        </w:r>
        <w:r w:rsidR="003D25AB" w:rsidRPr="003D25AB">
          <w:rPr>
            <w:rFonts w:ascii="Times New Roman" w:eastAsia="Times New Roman" w:hAnsi="Times New Roman" w:cs="Times New Roman"/>
            <w:color w:val="000000" w:themeColor="text1"/>
            <w:sz w:val="28"/>
            <w:szCs w:val="28"/>
          </w:rPr>
          <w:t>.</w:t>
        </w:r>
        <w:r w:rsidR="003D25AB" w:rsidRPr="003D25AB">
          <w:rPr>
            <w:rFonts w:ascii="Arial" w:eastAsia="Times New Roman" w:hAnsi="Arial" w:cs="Arial"/>
            <w:color w:val="000000" w:themeColor="text1"/>
            <w:sz w:val="28"/>
            <w:szCs w:val="28"/>
          </w:rPr>
          <w:t xml:space="preserve"> </w:t>
        </w:r>
      </w:hyperlink>
    </w:p>
    <w:p w:rsidR="003D25AB" w:rsidRPr="0053264B" w:rsidRDefault="005C5B70" w:rsidP="003D25AB">
      <w:pPr>
        <w:spacing w:after="0" w:line="240" w:lineRule="auto"/>
        <w:ind w:firstLine="708"/>
        <w:contextualSpacing/>
        <w:jc w:val="both"/>
        <w:rPr>
          <w:rFonts w:ascii="Arial" w:eastAsia="Times New Roman" w:hAnsi="Arial" w:cs="Arial"/>
          <w:color w:val="000000" w:themeColor="text1"/>
          <w:sz w:val="28"/>
          <w:szCs w:val="28"/>
        </w:rPr>
      </w:pPr>
      <w:hyperlink r:id="rId12" w:history="1">
        <w:r w:rsidR="00704F4A">
          <w:rPr>
            <w:rFonts w:ascii="Times New Roman" w:eastAsia="Times New Roman" w:hAnsi="Times New Roman" w:cs="Times New Roman"/>
            <w:color w:val="000000" w:themeColor="text1"/>
            <w:sz w:val="28"/>
            <w:szCs w:val="28"/>
          </w:rPr>
          <w:t xml:space="preserve">Государственное казенное </w:t>
        </w:r>
        <w:r w:rsidR="003D25AB" w:rsidRPr="0053264B">
          <w:rPr>
            <w:rFonts w:ascii="Times New Roman" w:eastAsia="Times New Roman" w:hAnsi="Times New Roman" w:cs="Times New Roman"/>
            <w:color w:val="000000" w:themeColor="text1"/>
            <w:sz w:val="28"/>
            <w:szCs w:val="28"/>
          </w:rPr>
          <w:t>учреждение социального обслуж</w:t>
        </w:r>
        <w:r w:rsidR="003D25AB">
          <w:rPr>
            <w:rFonts w:ascii="Times New Roman" w:eastAsia="Times New Roman" w:hAnsi="Times New Roman" w:cs="Times New Roman"/>
            <w:color w:val="000000" w:themeColor="text1"/>
            <w:sz w:val="28"/>
            <w:szCs w:val="28"/>
          </w:rPr>
          <w:t>ивания Краснодарского края</w:t>
        </w:r>
        <w:r w:rsidR="003D25AB" w:rsidRPr="0053264B">
          <w:rPr>
            <w:rFonts w:ascii="Times New Roman" w:eastAsia="Times New Roman" w:hAnsi="Times New Roman" w:cs="Times New Roman"/>
            <w:color w:val="000000" w:themeColor="text1"/>
            <w:sz w:val="28"/>
            <w:szCs w:val="28"/>
          </w:rPr>
          <w:t xml:space="preserve"> </w:t>
        </w:r>
        <w:r w:rsidR="005216C6">
          <w:rPr>
            <w:rFonts w:ascii="Times New Roman" w:eastAsia="Times New Roman" w:hAnsi="Times New Roman" w:cs="Times New Roman"/>
            <w:color w:val="000000" w:themeColor="text1"/>
            <w:sz w:val="28"/>
            <w:szCs w:val="28"/>
          </w:rPr>
          <w:t>«</w:t>
        </w:r>
        <w:r w:rsidR="003D25AB" w:rsidRPr="003D25AB">
          <w:rPr>
            <w:rFonts w:ascii="Times New Roman" w:eastAsia="Times New Roman" w:hAnsi="Times New Roman" w:cs="Times New Roman"/>
            <w:color w:val="000000" w:themeColor="text1"/>
            <w:sz w:val="28"/>
            <w:szCs w:val="28"/>
          </w:rPr>
          <w:t>Новороссийский</w:t>
        </w:r>
        <w:r w:rsidR="003D25AB" w:rsidRPr="0053264B">
          <w:rPr>
            <w:rFonts w:ascii="Times New Roman" w:eastAsia="Times New Roman" w:hAnsi="Times New Roman" w:cs="Times New Roman"/>
            <w:color w:val="000000" w:themeColor="text1"/>
            <w:sz w:val="28"/>
            <w:szCs w:val="28"/>
          </w:rPr>
          <w:t xml:space="preserve"> социально - реабилитационный </w:t>
        </w:r>
        <w:r w:rsidR="00704F4A">
          <w:rPr>
            <w:rFonts w:ascii="Times New Roman" w:eastAsia="Times New Roman" w:hAnsi="Times New Roman" w:cs="Times New Roman"/>
            <w:color w:val="000000" w:themeColor="text1"/>
            <w:sz w:val="28"/>
            <w:szCs w:val="28"/>
          </w:rPr>
          <w:t xml:space="preserve">центр </w:t>
        </w:r>
        <w:r w:rsidR="003D25AB" w:rsidRPr="0053264B">
          <w:rPr>
            <w:rFonts w:ascii="Times New Roman" w:eastAsia="Times New Roman" w:hAnsi="Times New Roman" w:cs="Times New Roman"/>
            <w:color w:val="000000" w:themeColor="text1"/>
            <w:sz w:val="28"/>
            <w:szCs w:val="28"/>
          </w:rPr>
          <w:t>для несовершеннолетних</w:t>
        </w:r>
        <w:r w:rsidR="005216C6">
          <w:rPr>
            <w:rFonts w:ascii="Times New Roman" w:eastAsia="Times New Roman" w:hAnsi="Times New Roman" w:cs="Times New Roman"/>
            <w:color w:val="000000" w:themeColor="text1"/>
            <w:sz w:val="28"/>
            <w:szCs w:val="28"/>
          </w:rPr>
          <w:t>»</w:t>
        </w:r>
        <w:r w:rsidR="003D25AB" w:rsidRPr="0053264B">
          <w:rPr>
            <w:rFonts w:ascii="Times New Roman" w:eastAsia="Times New Roman" w:hAnsi="Times New Roman" w:cs="Times New Roman"/>
            <w:color w:val="000000" w:themeColor="text1"/>
            <w:sz w:val="28"/>
            <w:szCs w:val="28"/>
          </w:rPr>
          <w:t>.</w:t>
        </w:r>
        <w:r w:rsidR="003D25AB" w:rsidRPr="0053264B">
          <w:rPr>
            <w:rFonts w:ascii="Arial" w:eastAsia="Times New Roman" w:hAnsi="Arial" w:cs="Arial"/>
            <w:color w:val="000000" w:themeColor="text1"/>
            <w:sz w:val="28"/>
            <w:szCs w:val="28"/>
          </w:rPr>
          <w:t xml:space="preserve"> </w:t>
        </w:r>
      </w:hyperlink>
    </w:p>
    <w:p w:rsidR="003D25AB" w:rsidRPr="0053264B" w:rsidRDefault="003D25AB" w:rsidP="003D25AB">
      <w:pPr>
        <w:spacing w:after="0" w:line="240" w:lineRule="auto"/>
        <w:contextualSpacing/>
        <w:jc w:val="both"/>
        <w:rPr>
          <w:rFonts w:ascii="Arial" w:eastAsia="Times New Roman" w:hAnsi="Arial" w:cs="Arial"/>
          <w:color w:val="000000" w:themeColor="text1"/>
          <w:sz w:val="28"/>
          <w:szCs w:val="28"/>
        </w:rPr>
      </w:pPr>
    </w:p>
    <w:p w:rsidR="003D25AB" w:rsidRDefault="003D25AB" w:rsidP="00B403EA">
      <w:pPr>
        <w:spacing w:after="0" w:line="240" w:lineRule="auto"/>
        <w:contextualSpacing/>
        <w:rPr>
          <w:rFonts w:ascii="Times New Roman" w:hAnsi="Times New Roman" w:cs="Times New Roman"/>
          <w:color w:val="000000" w:themeColor="text1"/>
        </w:rPr>
      </w:pPr>
    </w:p>
    <w:p w:rsidR="00B403EA" w:rsidRDefault="00B403EA" w:rsidP="00B403EA">
      <w:pPr>
        <w:spacing w:after="0" w:line="240" w:lineRule="auto"/>
        <w:contextualSpacing/>
        <w:rPr>
          <w:rFonts w:ascii="Times New Roman" w:hAnsi="Times New Roman" w:cs="Times New Roman"/>
          <w:color w:val="000000" w:themeColor="text1"/>
        </w:rPr>
      </w:pPr>
    </w:p>
    <w:p w:rsidR="00B403EA" w:rsidRDefault="00B403EA" w:rsidP="00B403EA">
      <w:pPr>
        <w:spacing w:after="0" w:line="240" w:lineRule="auto"/>
        <w:contextualSpacing/>
        <w:rPr>
          <w:rFonts w:ascii="Times New Roman" w:hAnsi="Times New Roman" w:cs="Times New Roman"/>
          <w:color w:val="000000" w:themeColor="text1"/>
        </w:rPr>
      </w:pPr>
    </w:p>
    <w:p w:rsidR="00B403EA" w:rsidRDefault="00B403EA" w:rsidP="00B403EA">
      <w:pPr>
        <w:spacing w:after="0" w:line="240" w:lineRule="auto"/>
        <w:contextualSpacing/>
        <w:rPr>
          <w:rFonts w:ascii="Times New Roman" w:hAnsi="Times New Roman" w:cs="Times New Roman"/>
          <w:color w:val="000000" w:themeColor="text1"/>
        </w:rPr>
      </w:pPr>
    </w:p>
    <w:p w:rsidR="00B403EA" w:rsidRDefault="00B403EA" w:rsidP="00B403EA">
      <w:pPr>
        <w:spacing w:after="0" w:line="240" w:lineRule="auto"/>
        <w:contextualSpacing/>
        <w:rPr>
          <w:rFonts w:ascii="Times New Roman" w:hAnsi="Times New Roman" w:cs="Times New Roman"/>
          <w:color w:val="000000" w:themeColor="text1"/>
        </w:rPr>
      </w:pPr>
    </w:p>
    <w:p w:rsidR="000D7875" w:rsidRDefault="000D7875" w:rsidP="0069073D">
      <w:pPr>
        <w:spacing w:after="0" w:line="240" w:lineRule="auto"/>
        <w:ind w:left="2832" w:firstLine="708"/>
        <w:contextualSpacing/>
        <w:rPr>
          <w:rFonts w:ascii="Times New Roman" w:hAnsi="Times New Roman" w:cs="Times New Roman"/>
          <w:color w:val="000000" w:themeColor="text1"/>
        </w:rPr>
      </w:pPr>
    </w:p>
    <w:p w:rsidR="00F37367" w:rsidRPr="00F04CFC" w:rsidRDefault="00406846" w:rsidP="0069073D">
      <w:pPr>
        <w:spacing w:after="0" w:line="240" w:lineRule="auto"/>
        <w:ind w:left="2832" w:firstLine="708"/>
        <w:contextualSpacing/>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lastRenderedPageBreak/>
        <w:t xml:space="preserve">                    </w:t>
      </w:r>
      <w:r w:rsidRPr="00F04CFC">
        <w:rPr>
          <w:rFonts w:ascii="Times New Roman" w:hAnsi="Times New Roman" w:cs="Times New Roman"/>
          <w:color w:val="000000" w:themeColor="text1"/>
          <w:sz w:val="28"/>
          <w:szCs w:val="28"/>
        </w:rPr>
        <w:t xml:space="preserve">  </w:t>
      </w:r>
      <w:r w:rsidR="000D7875" w:rsidRPr="00F04CFC">
        <w:rPr>
          <w:rFonts w:ascii="Times New Roman" w:hAnsi="Times New Roman" w:cs="Times New Roman"/>
          <w:color w:val="000000" w:themeColor="text1"/>
          <w:sz w:val="28"/>
          <w:szCs w:val="28"/>
        </w:rPr>
        <w:t>Приложение № 2</w:t>
      </w:r>
    </w:p>
    <w:p w:rsidR="00406846" w:rsidRPr="00F04CFC" w:rsidRDefault="00406846" w:rsidP="00406846">
      <w:pPr>
        <w:spacing w:after="0" w:line="240" w:lineRule="auto"/>
        <w:ind w:left="5103"/>
        <w:contextualSpacing/>
        <w:jc w:val="both"/>
        <w:rPr>
          <w:rFonts w:ascii="Times New Roman" w:hAnsi="Times New Roman" w:cs="Times New Roman"/>
          <w:color w:val="000000" w:themeColor="text1"/>
          <w:sz w:val="28"/>
          <w:szCs w:val="28"/>
        </w:rPr>
      </w:pPr>
      <w:r w:rsidRPr="00F04CFC">
        <w:rPr>
          <w:rFonts w:ascii="Times New Roman" w:hAnsi="Times New Roman" w:cs="Times New Roman"/>
          <w:color w:val="000000" w:themeColor="text1"/>
          <w:sz w:val="28"/>
          <w:szCs w:val="28"/>
        </w:rPr>
        <w:t>к межотраслевому двухстороннему</w:t>
      </w:r>
    </w:p>
    <w:p w:rsidR="00BF6821" w:rsidRPr="00F04CFC" w:rsidRDefault="00406846" w:rsidP="00BF6821">
      <w:pPr>
        <w:spacing w:after="0" w:line="240" w:lineRule="auto"/>
        <w:ind w:left="5103"/>
        <w:contextualSpacing/>
        <w:rPr>
          <w:rFonts w:ascii="Times New Roman" w:hAnsi="Times New Roman" w:cs="Times New Roman"/>
          <w:bCs/>
          <w:sz w:val="28"/>
          <w:szCs w:val="28"/>
        </w:rPr>
      </w:pPr>
      <w:r w:rsidRPr="00F04CFC">
        <w:rPr>
          <w:rFonts w:ascii="Times New Roman" w:hAnsi="Times New Roman" w:cs="Times New Roman"/>
          <w:color w:val="000000" w:themeColor="text1"/>
          <w:sz w:val="28"/>
          <w:szCs w:val="28"/>
        </w:rPr>
        <w:t xml:space="preserve">соглашению </w:t>
      </w:r>
      <w:r w:rsidRPr="00F04CFC">
        <w:rPr>
          <w:rFonts w:ascii="Times New Roman" w:hAnsi="Times New Roman" w:cs="Times New Roman"/>
          <w:bCs/>
          <w:sz w:val="28"/>
          <w:szCs w:val="28"/>
        </w:rPr>
        <w:t>министерства труда и социального развития</w:t>
      </w:r>
      <w:r w:rsidRPr="00F04CFC">
        <w:rPr>
          <w:rFonts w:ascii="Times New Roman" w:hAnsi="Times New Roman" w:cs="Times New Roman"/>
          <w:sz w:val="28"/>
          <w:szCs w:val="28"/>
        </w:rPr>
        <w:t xml:space="preserve"> </w:t>
      </w:r>
      <w:r w:rsidRPr="00F04CFC">
        <w:rPr>
          <w:rFonts w:ascii="Times New Roman" w:hAnsi="Times New Roman" w:cs="Times New Roman"/>
          <w:bCs/>
          <w:sz w:val="28"/>
          <w:szCs w:val="28"/>
        </w:rPr>
        <w:t>Краснодарского края и Красн</w:t>
      </w:r>
      <w:r w:rsidR="00BF6821" w:rsidRPr="00F04CFC">
        <w:rPr>
          <w:rFonts w:ascii="Times New Roman" w:hAnsi="Times New Roman" w:cs="Times New Roman"/>
          <w:bCs/>
          <w:sz w:val="28"/>
          <w:szCs w:val="28"/>
        </w:rPr>
        <w:t xml:space="preserve">одарской краевой </w:t>
      </w:r>
      <w:r w:rsidRPr="00F04CFC">
        <w:rPr>
          <w:rFonts w:ascii="Times New Roman" w:hAnsi="Times New Roman" w:cs="Times New Roman"/>
          <w:bCs/>
          <w:sz w:val="28"/>
          <w:szCs w:val="28"/>
        </w:rPr>
        <w:t>организации профсоюза работников народного образования и науки РФ</w:t>
      </w:r>
      <w:r w:rsidR="00BF6821" w:rsidRPr="00F04CFC">
        <w:rPr>
          <w:rFonts w:ascii="Times New Roman" w:hAnsi="Times New Roman" w:cs="Times New Roman"/>
          <w:bCs/>
          <w:sz w:val="28"/>
          <w:szCs w:val="28"/>
        </w:rPr>
        <w:t xml:space="preserve"> на 2019-2022 годы</w:t>
      </w:r>
    </w:p>
    <w:p w:rsidR="000233C9" w:rsidRPr="00BF6821" w:rsidRDefault="007D51A3" w:rsidP="00BF6821">
      <w:pPr>
        <w:spacing w:after="0" w:line="240" w:lineRule="auto"/>
        <w:ind w:left="5103"/>
        <w:contextualSpacing/>
        <w:rPr>
          <w:rFonts w:ascii="Times New Roman" w:hAnsi="Times New Roman" w:cs="Times New Roman"/>
          <w:bCs/>
          <w:i/>
          <w:sz w:val="28"/>
          <w:szCs w:val="28"/>
        </w:rPr>
      </w:pPr>
      <w:r w:rsidRPr="002A2757">
        <w:rPr>
          <w:color w:val="000000" w:themeColor="text1"/>
          <w:sz w:val="28"/>
          <w:szCs w:val="28"/>
        </w:rPr>
        <w:t xml:space="preserve">                  </w:t>
      </w:r>
    </w:p>
    <w:p w:rsidR="00F40E20" w:rsidRPr="00F04CFC" w:rsidRDefault="00552B1E" w:rsidP="00F04CFC">
      <w:pPr>
        <w:shd w:val="clear" w:color="auto" w:fill="FFFFFF"/>
        <w:tabs>
          <w:tab w:val="left" w:pos="0"/>
        </w:tabs>
        <w:spacing w:after="0" w:line="240" w:lineRule="auto"/>
        <w:ind w:right="32"/>
        <w:contextualSpacing/>
        <w:jc w:val="center"/>
        <w:rPr>
          <w:rFonts w:ascii="Times New Roman" w:hAnsi="Times New Roman" w:cs="Times New Roman"/>
          <w:color w:val="000000" w:themeColor="text1"/>
          <w:spacing w:val="-1"/>
          <w:sz w:val="28"/>
          <w:szCs w:val="28"/>
        </w:rPr>
      </w:pPr>
      <w:r w:rsidRPr="00F04CFC">
        <w:rPr>
          <w:rFonts w:ascii="Times New Roman" w:hAnsi="Times New Roman" w:cs="Times New Roman"/>
          <w:color w:val="000000" w:themeColor="text1"/>
          <w:sz w:val="28"/>
          <w:szCs w:val="28"/>
        </w:rPr>
        <w:t xml:space="preserve">Рекомендации </w:t>
      </w:r>
      <w:r w:rsidR="000233C9" w:rsidRPr="00F04CFC">
        <w:rPr>
          <w:rFonts w:ascii="Times New Roman" w:hAnsi="Times New Roman" w:cs="Times New Roman"/>
          <w:color w:val="000000" w:themeColor="text1"/>
          <w:sz w:val="28"/>
          <w:szCs w:val="28"/>
        </w:rPr>
        <w:t>о закреплени</w:t>
      </w:r>
      <w:r w:rsidR="006F600F" w:rsidRPr="00F04CFC">
        <w:rPr>
          <w:rFonts w:ascii="Times New Roman" w:hAnsi="Times New Roman" w:cs="Times New Roman"/>
          <w:color w:val="000000" w:themeColor="text1"/>
          <w:sz w:val="28"/>
          <w:szCs w:val="28"/>
        </w:rPr>
        <w:t>и</w:t>
      </w:r>
      <w:r w:rsidR="000233C9" w:rsidRPr="00F04CFC">
        <w:rPr>
          <w:rFonts w:ascii="Times New Roman" w:hAnsi="Times New Roman" w:cs="Times New Roman"/>
          <w:color w:val="000000" w:themeColor="text1"/>
          <w:sz w:val="28"/>
          <w:szCs w:val="28"/>
        </w:rPr>
        <w:t xml:space="preserve"> в колл</w:t>
      </w:r>
      <w:r w:rsidR="0092306D" w:rsidRPr="00F04CFC">
        <w:rPr>
          <w:rFonts w:ascii="Times New Roman" w:hAnsi="Times New Roman" w:cs="Times New Roman"/>
          <w:color w:val="000000" w:themeColor="text1"/>
          <w:sz w:val="28"/>
          <w:szCs w:val="28"/>
        </w:rPr>
        <w:t xml:space="preserve">ективных договорах обязательств </w:t>
      </w:r>
      <w:r w:rsidR="000233C9" w:rsidRPr="00F04CFC">
        <w:rPr>
          <w:rFonts w:ascii="Times New Roman" w:hAnsi="Times New Roman" w:cs="Times New Roman"/>
          <w:color w:val="000000" w:themeColor="text1"/>
          <w:sz w:val="28"/>
          <w:szCs w:val="28"/>
        </w:rPr>
        <w:t>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w:t>
      </w:r>
      <w:r w:rsidR="005624C2" w:rsidRPr="00F04CFC">
        <w:rPr>
          <w:rFonts w:ascii="Times New Roman" w:hAnsi="Times New Roman" w:cs="Times New Roman"/>
          <w:color w:val="000000" w:themeColor="text1"/>
          <w:sz w:val="28"/>
          <w:szCs w:val="28"/>
        </w:rPr>
        <w:t xml:space="preserve"> (в том числе по совместительству)</w:t>
      </w:r>
      <w:r w:rsidR="000233C9" w:rsidRPr="00F04CFC">
        <w:rPr>
          <w:rFonts w:ascii="Times New Roman" w:hAnsi="Times New Roman" w:cs="Times New Roman"/>
          <w:color w:val="000000" w:themeColor="text1"/>
          <w:sz w:val="28"/>
          <w:szCs w:val="28"/>
        </w:rPr>
        <w:t xml:space="preserve">, по которой не установлена квалификационная категория, в случаях, </w:t>
      </w:r>
      <w:r w:rsidR="000233C9" w:rsidRPr="00F04CFC">
        <w:rPr>
          <w:rFonts w:ascii="Times New Roman" w:hAnsi="Times New Roman" w:cs="Times New Roman"/>
          <w:color w:val="000000" w:themeColor="text1"/>
          <w:spacing w:val="-1"/>
          <w:sz w:val="28"/>
          <w:szCs w:val="28"/>
        </w:rPr>
        <w:t xml:space="preserve">если </w:t>
      </w:r>
      <w:r w:rsidR="00AE100B" w:rsidRPr="00F04CFC">
        <w:rPr>
          <w:rFonts w:ascii="Times New Roman" w:hAnsi="Times New Roman" w:cs="Times New Roman"/>
          <w:color w:val="000000" w:themeColor="text1"/>
          <w:spacing w:val="-1"/>
          <w:sz w:val="28"/>
          <w:szCs w:val="28"/>
        </w:rPr>
        <w:t>по выполняемой работе совпадают</w:t>
      </w:r>
      <w:r w:rsidR="000233C9" w:rsidRPr="00F04CFC">
        <w:rPr>
          <w:rFonts w:ascii="Times New Roman" w:hAnsi="Times New Roman" w:cs="Times New Roman"/>
          <w:color w:val="000000" w:themeColor="text1"/>
          <w:spacing w:val="-1"/>
          <w:sz w:val="28"/>
          <w:szCs w:val="28"/>
        </w:rPr>
        <w:t xml:space="preserve"> должностные обязанности, </w:t>
      </w:r>
      <w:r w:rsidR="0024334D" w:rsidRPr="00F04CFC">
        <w:rPr>
          <w:rFonts w:ascii="Times New Roman" w:hAnsi="Times New Roman" w:cs="Times New Roman"/>
          <w:color w:val="000000" w:themeColor="text1"/>
          <w:spacing w:val="-1"/>
          <w:sz w:val="28"/>
          <w:szCs w:val="28"/>
        </w:rPr>
        <w:t xml:space="preserve">учебные программы, </w:t>
      </w:r>
      <w:r w:rsidR="000233C9" w:rsidRPr="00F04CFC">
        <w:rPr>
          <w:rFonts w:ascii="Times New Roman" w:hAnsi="Times New Roman" w:cs="Times New Roman"/>
          <w:color w:val="000000" w:themeColor="text1"/>
          <w:spacing w:val="-1"/>
          <w:sz w:val="28"/>
          <w:szCs w:val="28"/>
        </w:rPr>
        <w:t>профили работы (деятельности)</w:t>
      </w:r>
    </w:p>
    <w:p w:rsidR="00F40E20" w:rsidRDefault="00F40E20" w:rsidP="000233C9">
      <w:pPr>
        <w:shd w:val="clear" w:color="auto" w:fill="FFFFFF"/>
        <w:tabs>
          <w:tab w:val="left" w:pos="0"/>
        </w:tabs>
        <w:spacing w:after="0" w:line="240" w:lineRule="auto"/>
        <w:ind w:right="32"/>
        <w:contextualSpacing/>
        <w:jc w:val="both"/>
        <w:rPr>
          <w:rFonts w:ascii="Times New Roman" w:hAnsi="Times New Roman" w:cs="Times New Roman"/>
          <w:b/>
          <w:color w:val="000000" w:themeColor="text1"/>
          <w:spacing w:val="-1"/>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03"/>
      </w:tblGrid>
      <w:tr w:rsidR="00F40E20" w:rsidRPr="00F40E20" w:rsidTr="009614DA">
        <w:tc>
          <w:tcPr>
            <w:tcW w:w="4253" w:type="dxa"/>
            <w:tcBorders>
              <w:top w:val="single" w:sz="4" w:space="0" w:color="auto"/>
              <w:left w:val="single" w:sz="4" w:space="0" w:color="auto"/>
              <w:bottom w:val="single" w:sz="4" w:space="0" w:color="auto"/>
              <w:right w:val="single" w:sz="4" w:space="0" w:color="auto"/>
            </w:tcBorders>
            <w:hideMark/>
          </w:tcPr>
          <w:p w:rsidR="00F40E20" w:rsidRPr="00F40E20" w:rsidRDefault="00F40E20" w:rsidP="00F40E20">
            <w:pPr>
              <w:spacing w:after="0" w:line="240" w:lineRule="auto"/>
              <w:jc w:val="center"/>
              <w:rPr>
                <w:rFonts w:ascii="Times New Roman" w:eastAsia="Calibri" w:hAnsi="Times New Roman" w:cs="Times New Roman"/>
                <w:b/>
                <w:color w:val="000000" w:themeColor="text1"/>
                <w:sz w:val="28"/>
                <w:szCs w:val="28"/>
                <w:lang w:eastAsia="en-US"/>
              </w:rPr>
            </w:pPr>
            <w:r w:rsidRPr="00F40E20">
              <w:rPr>
                <w:rFonts w:ascii="Times New Roman" w:eastAsia="Calibri" w:hAnsi="Times New Roman" w:cs="Times New Roman"/>
                <w:b/>
                <w:color w:val="000000" w:themeColor="text1"/>
                <w:sz w:val="28"/>
                <w:szCs w:val="28"/>
                <w:lang w:eastAsia="en-US"/>
              </w:rPr>
              <w:t>Должность, по которой</w:t>
            </w:r>
          </w:p>
          <w:p w:rsidR="00F40E20" w:rsidRPr="00F40E20" w:rsidRDefault="00F40E20" w:rsidP="00F40E20">
            <w:pPr>
              <w:spacing w:after="0" w:line="240" w:lineRule="auto"/>
              <w:jc w:val="center"/>
              <w:rPr>
                <w:rFonts w:ascii="Times New Roman" w:eastAsia="Calibri" w:hAnsi="Times New Roman" w:cs="Times New Roman"/>
                <w:b/>
                <w:color w:val="000000" w:themeColor="text1"/>
                <w:sz w:val="28"/>
                <w:szCs w:val="28"/>
                <w:lang w:eastAsia="en-US"/>
              </w:rPr>
            </w:pPr>
            <w:r w:rsidRPr="00F40E20">
              <w:rPr>
                <w:rFonts w:ascii="Times New Roman" w:eastAsia="Calibri" w:hAnsi="Times New Roman" w:cs="Times New Roman"/>
                <w:b/>
                <w:color w:val="000000" w:themeColor="text1"/>
                <w:sz w:val="28"/>
                <w:szCs w:val="28"/>
                <w:lang w:eastAsia="en-US"/>
              </w:rPr>
              <w:t xml:space="preserve">установлена </w:t>
            </w:r>
          </w:p>
          <w:p w:rsidR="00F40E20" w:rsidRPr="00F40E20" w:rsidRDefault="00F40E20" w:rsidP="00F40E20">
            <w:pPr>
              <w:spacing w:after="0" w:line="240" w:lineRule="auto"/>
              <w:ind w:left="-108"/>
              <w:jc w:val="center"/>
              <w:rPr>
                <w:rFonts w:ascii="Times New Roman" w:eastAsia="Calibri" w:hAnsi="Times New Roman" w:cs="Times New Roman"/>
                <w:b/>
                <w:color w:val="000000" w:themeColor="text1"/>
                <w:sz w:val="28"/>
                <w:szCs w:val="28"/>
                <w:lang w:eastAsia="en-US"/>
              </w:rPr>
            </w:pPr>
            <w:r w:rsidRPr="00F40E20">
              <w:rPr>
                <w:rFonts w:ascii="Times New Roman" w:eastAsia="Calibri" w:hAnsi="Times New Roman" w:cs="Times New Roman"/>
                <w:b/>
                <w:color w:val="000000" w:themeColor="text1"/>
                <w:sz w:val="28"/>
                <w:szCs w:val="28"/>
                <w:lang w:eastAsia="en-US"/>
              </w:rPr>
              <w:t>квалификационная</w:t>
            </w:r>
          </w:p>
          <w:p w:rsidR="00F40E20" w:rsidRPr="00F40E20" w:rsidRDefault="00F40E20" w:rsidP="00F40E20">
            <w:pPr>
              <w:spacing w:after="0" w:line="240" w:lineRule="auto"/>
              <w:jc w:val="center"/>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b/>
                <w:color w:val="000000" w:themeColor="text1"/>
                <w:sz w:val="28"/>
                <w:szCs w:val="28"/>
                <w:lang w:eastAsia="en-US"/>
              </w:rPr>
              <w:t>категория</w:t>
            </w:r>
          </w:p>
        </w:tc>
        <w:tc>
          <w:tcPr>
            <w:tcW w:w="5103" w:type="dxa"/>
            <w:tcBorders>
              <w:top w:val="single" w:sz="4" w:space="0" w:color="auto"/>
              <w:left w:val="single" w:sz="4" w:space="0" w:color="auto"/>
              <w:bottom w:val="single" w:sz="4" w:space="0" w:color="auto"/>
              <w:right w:val="single" w:sz="4" w:space="0" w:color="auto"/>
            </w:tcBorders>
            <w:hideMark/>
          </w:tcPr>
          <w:p w:rsidR="00F40E20" w:rsidRPr="00F40E20" w:rsidRDefault="00F40E20" w:rsidP="00F40E20">
            <w:pPr>
              <w:spacing w:after="0" w:line="240" w:lineRule="auto"/>
              <w:jc w:val="center"/>
              <w:rPr>
                <w:rFonts w:ascii="Times New Roman" w:eastAsia="Calibri" w:hAnsi="Times New Roman" w:cs="Times New Roman"/>
                <w:b/>
                <w:color w:val="000000" w:themeColor="text1"/>
                <w:sz w:val="28"/>
                <w:szCs w:val="28"/>
                <w:lang w:eastAsia="en-US"/>
              </w:rPr>
            </w:pPr>
            <w:r w:rsidRPr="00F40E20">
              <w:rPr>
                <w:rFonts w:ascii="Times New Roman" w:eastAsia="Calibri" w:hAnsi="Times New Roman" w:cs="Times New Roman"/>
                <w:b/>
                <w:color w:val="000000" w:themeColor="text1"/>
                <w:sz w:val="28"/>
                <w:szCs w:val="28"/>
                <w:lang w:eastAsia="en-US"/>
              </w:rPr>
              <w:t>Должность, по которой рекомендуется при оплате труда учитывать квалификационную</w:t>
            </w:r>
          </w:p>
          <w:p w:rsidR="00F40E20" w:rsidRPr="00F40E20" w:rsidRDefault="00F40E20" w:rsidP="00F40E20">
            <w:pPr>
              <w:spacing w:after="0" w:line="240" w:lineRule="auto"/>
              <w:jc w:val="center"/>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b/>
                <w:color w:val="000000" w:themeColor="text1"/>
                <w:sz w:val="28"/>
                <w:szCs w:val="28"/>
                <w:lang w:eastAsia="en-US"/>
              </w:rPr>
              <w:t>категорию, установленную по должности, указанной в графе 1</w:t>
            </w:r>
          </w:p>
        </w:tc>
      </w:tr>
      <w:tr w:rsidR="00F40E20" w:rsidRPr="00F40E20" w:rsidTr="009614DA">
        <w:trPr>
          <w:trHeight w:val="362"/>
        </w:trPr>
        <w:tc>
          <w:tcPr>
            <w:tcW w:w="4253" w:type="dxa"/>
            <w:tcBorders>
              <w:top w:val="single" w:sz="4" w:space="0" w:color="auto"/>
              <w:left w:val="single" w:sz="4" w:space="0" w:color="auto"/>
              <w:bottom w:val="single" w:sz="4" w:space="0" w:color="auto"/>
              <w:right w:val="single" w:sz="4" w:space="0" w:color="auto"/>
            </w:tcBorders>
            <w:hideMark/>
          </w:tcPr>
          <w:p w:rsidR="00F40E20" w:rsidRPr="00F40E20" w:rsidRDefault="00F40E20" w:rsidP="00F40E20">
            <w:pPr>
              <w:spacing w:after="0" w:line="240" w:lineRule="auto"/>
              <w:jc w:val="center"/>
              <w:rPr>
                <w:rFonts w:ascii="Times New Roman" w:eastAsia="Calibri" w:hAnsi="Times New Roman" w:cs="Times New Roman"/>
                <w:b/>
                <w:color w:val="000000" w:themeColor="text1"/>
                <w:sz w:val="28"/>
                <w:szCs w:val="28"/>
                <w:lang w:eastAsia="en-US"/>
              </w:rPr>
            </w:pPr>
            <w:r w:rsidRPr="00F40E20">
              <w:rPr>
                <w:rFonts w:ascii="Times New Roman" w:eastAsia="Calibri" w:hAnsi="Times New Roman" w:cs="Times New Roman"/>
                <w:b/>
                <w:color w:val="000000" w:themeColor="text1"/>
                <w:sz w:val="28"/>
                <w:szCs w:val="28"/>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F40E20" w:rsidRPr="00F40E20" w:rsidRDefault="00F40E20" w:rsidP="00F40E20">
            <w:pPr>
              <w:spacing w:after="0" w:line="240" w:lineRule="auto"/>
              <w:jc w:val="center"/>
              <w:rPr>
                <w:rFonts w:ascii="Times New Roman" w:eastAsia="Calibri" w:hAnsi="Times New Roman" w:cs="Times New Roman"/>
                <w:b/>
                <w:color w:val="000000" w:themeColor="text1"/>
                <w:sz w:val="28"/>
                <w:szCs w:val="28"/>
                <w:lang w:eastAsia="en-US"/>
              </w:rPr>
            </w:pPr>
            <w:r w:rsidRPr="00F40E20">
              <w:rPr>
                <w:rFonts w:ascii="Times New Roman" w:eastAsia="Calibri" w:hAnsi="Times New Roman" w:cs="Times New Roman"/>
                <w:b/>
                <w:color w:val="000000" w:themeColor="text1"/>
                <w:sz w:val="28"/>
                <w:szCs w:val="28"/>
                <w:lang w:eastAsia="en-US"/>
              </w:rPr>
              <w:t>2</w:t>
            </w:r>
          </w:p>
        </w:tc>
      </w:tr>
      <w:tr w:rsidR="00F40E20" w:rsidRPr="00F40E20" w:rsidTr="009614DA">
        <w:tc>
          <w:tcPr>
            <w:tcW w:w="4253" w:type="dxa"/>
            <w:tcBorders>
              <w:top w:val="single" w:sz="4" w:space="0" w:color="auto"/>
              <w:left w:val="single" w:sz="4" w:space="0" w:color="auto"/>
              <w:bottom w:val="single" w:sz="4" w:space="0" w:color="auto"/>
              <w:right w:val="single" w:sz="4" w:space="0" w:color="auto"/>
            </w:tcBorders>
            <w:hideMark/>
          </w:tcPr>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 xml:space="preserve">Учитель; </w:t>
            </w:r>
          </w:p>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преподаватель.</w:t>
            </w:r>
          </w:p>
        </w:tc>
        <w:tc>
          <w:tcPr>
            <w:tcW w:w="5103" w:type="dxa"/>
            <w:tcBorders>
              <w:top w:val="single" w:sz="4" w:space="0" w:color="auto"/>
              <w:left w:val="single" w:sz="4" w:space="0" w:color="auto"/>
              <w:bottom w:val="single" w:sz="4" w:space="0" w:color="auto"/>
              <w:right w:val="single" w:sz="4" w:space="0" w:color="auto"/>
            </w:tcBorders>
            <w:hideMark/>
          </w:tcPr>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Преподаватель;</w:t>
            </w:r>
          </w:p>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учитель;</w:t>
            </w:r>
          </w:p>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воспитатель (независимо от типа организации, в которой выполняется работа);</w:t>
            </w:r>
          </w:p>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социальный педагог;</w:t>
            </w:r>
          </w:p>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педагог-организатор;</w:t>
            </w:r>
          </w:p>
          <w:p w:rsidR="00F40E20" w:rsidRPr="00F40E20" w:rsidRDefault="00F40E20" w:rsidP="00F40E20">
            <w:pPr>
              <w:spacing w:after="0" w:line="240" w:lineRule="auto"/>
              <w:jc w:val="both"/>
              <w:rPr>
                <w:rFonts w:ascii="Times New Roman" w:eastAsia="Calibri" w:hAnsi="Times New Roman" w:cs="Times New Roman"/>
                <w:strike/>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с профилем работы по основной должности).</w:t>
            </w:r>
          </w:p>
        </w:tc>
      </w:tr>
      <w:tr w:rsidR="00F40E20" w:rsidRPr="00F40E20" w:rsidTr="009614DA">
        <w:tc>
          <w:tcPr>
            <w:tcW w:w="4253" w:type="dxa"/>
            <w:tcBorders>
              <w:top w:val="single" w:sz="4" w:space="0" w:color="auto"/>
              <w:left w:val="single" w:sz="4" w:space="0" w:color="auto"/>
              <w:bottom w:val="single" w:sz="4" w:space="0" w:color="auto"/>
              <w:right w:val="single" w:sz="4" w:space="0" w:color="auto"/>
            </w:tcBorders>
            <w:hideMark/>
          </w:tcPr>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Старший воспитатель;</w:t>
            </w:r>
          </w:p>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воспитатель.</w:t>
            </w:r>
          </w:p>
        </w:tc>
        <w:tc>
          <w:tcPr>
            <w:tcW w:w="5103" w:type="dxa"/>
            <w:tcBorders>
              <w:top w:val="single" w:sz="4" w:space="0" w:color="auto"/>
              <w:left w:val="single" w:sz="4" w:space="0" w:color="auto"/>
              <w:bottom w:val="single" w:sz="4" w:space="0" w:color="auto"/>
              <w:right w:val="single" w:sz="4" w:space="0" w:color="auto"/>
            </w:tcBorders>
            <w:hideMark/>
          </w:tcPr>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Воспитатель;</w:t>
            </w:r>
          </w:p>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старший воспитатель.</w:t>
            </w:r>
          </w:p>
        </w:tc>
      </w:tr>
      <w:tr w:rsidR="00F40E20" w:rsidRPr="00F40E20" w:rsidTr="009614DA">
        <w:tc>
          <w:tcPr>
            <w:tcW w:w="4253" w:type="dxa"/>
            <w:tcBorders>
              <w:top w:val="single" w:sz="4" w:space="0" w:color="auto"/>
              <w:left w:val="single" w:sz="4" w:space="0" w:color="auto"/>
              <w:bottom w:val="single" w:sz="4" w:space="0" w:color="auto"/>
              <w:right w:val="single" w:sz="4" w:space="0" w:color="auto"/>
            </w:tcBorders>
            <w:hideMark/>
          </w:tcPr>
          <w:p w:rsidR="00F40E20" w:rsidRPr="00F40E20" w:rsidRDefault="00F40E20" w:rsidP="00F40E20">
            <w:pPr>
              <w:spacing w:after="0" w:line="240" w:lineRule="auto"/>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Преподаватель-организатор основ безопасности жизнедеятельности.</w:t>
            </w:r>
          </w:p>
        </w:tc>
        <w:tc>
          <w:tcPr>
            <w:tcW w:w="5103" w:type="dxa"/>
            <w:tcBorders>
              <w:top w:val="single" w:sz="4" w:space="0" w:color="auto"/>
              <w:left w:val="single" w:sz="4" w:space="0" w:color="auto"/>
              <w:bottom w:val="single" w:sz="4" w:space="0" w:color="auto"/>
              <w:right w:val="single" w:sz="4" w:space="0" w:color="auto"/>
            </w:tcBorders>
            <w:hideMark/>
          </w:tcPr>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 xml:space="preserve">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w:t>
            </w:r>
            <w:r w:rsidRPr="00F40E20">
              <w:rPr>
                <w:rFonts w:ascii="Times New Roman" w:eastAsia="Calibri" w:hAnsi="Times New Roman" w:cs="Times New Roman"/>
                <w:color w:val="000000" w:themeColor="text1"/>
                <w:sz w:val="28"/>
                <w:szCs w:val="28"/>
                <w:lang w:eastAsia="en-US"/>
              </w:rPr>
              <w:lastRenderedPageBreak/>
              <w:t>нагрузки, входящей в должностные обязанности преподавателя-организатора основ безопасности жизнедеятельности).</w:t>
            </w:r>
          </w:p>
        </w:tc>
      </w:tr>
      <w:tr w:rsidR="00F40E20" w:rsidRPr="00F40E20" w:rsidTr="009614DA">
        <w:tc>
          <w:tcPr>
            <w:tcW w:w="4253" w:type="dxa"/>
            <w:tcBorders>
              <w:top w:val="single" w:sz="4" w:space="0" w:color="auto"/>
              <w:left w:val="single" w:sz="4" w:space="0" w:color="auto"/>
              <w:bottom w:val="single" w:sz="4" w:space="0" w:color="auto"/>
              <w:right w:val="single" w:sz="4" w:space="0" w:color="auto"/>
            </w:tcBorders>
            <w:hideMark/>
          </w:tcPr>
          <w:p w:rsidR="00F40E20" w:rsidRPr="00F40E20" w:rsidRDefault="00F40E20" w:rsidP="00F40E20">
            <w:pPr>
              <w:spacing w:after="0" w:line="240" w:lineRule="auto"/>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lastRenderedPageBreak/>
              <w:t>Учитель, преподаватель (при выполнении учебной</w:t>
            </w:r>
          </w:p>
          <w:p w:rsidR="00F40E20" w:rsidRPr="00F40E20" w:rsidRDefault="00F40E20" w:rsidP="00F40E20">
            <w:pPr>
              <w:spacing w:after="0" w:line="240" w:lineRule="auto"/>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(преподавательской) работы по физической культуре и другим дисциплинам, соответствующим разделам курса основ безопасности жизнедеятельности).</w:t>
            </w:r>
          </w:p>
        </w:tc>
        <w:tc>
          <w:tcPr>
            <w:tcW w:w="5103" w:type="dxa"/>
            <w:tcBorders>
              <w:top w:val="single" w:sz="4" w:space="0" w:color="auto"/>
              <w:left w:val="single" w:sz="4" w:space="0" w:color="auto"/>
              <w:bottom w:val="single" w:sz="4" w:space="0" w:color="auto"/>
              <w:right w:val="single" w:sz="4" w:space="0" w:color="auto"/>
            </w:tcBorders>
            <w:hideMark/>
          </w:tcPr>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Преподаватель-организатор основ безопасности жизнедеятельности.</w:t>
            </w:r>
          </w:p>
        </w:tc>
      </w:tr>
      <w:tr w:rsidR="00F40E20" w:rsidRPr="00F40E20" w:rsidTr="009614DA">
        <w:tc>
          <w:tcPr>
            <w:tcW w:w="4253" w:type="dxa"/>
            <w:tcBorders>
              <w:top w:val="single" w:sz="4" w:space="0" w:color="auto"/>
              <w:left w:val="single" w:sz="4" w:space="0" w:color="auto"/>
              <w:bottom w:val="single" w:sz="4" w:space="0" w:color="auto"/>
              <w:right w:val="single" w:sz="4" w:space="0" w:color="auto"/>
            </w:tcBorders>
            <w:hideMark/>
          </w:tcPr>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Руководитель физического воспитания.</w:t>
            </w:r>
          </w:p>
        </w:tc>
        <w:tc>
          <w:tcPr>
            <w:tcW w:w="5103" w:type="dxa"/>
            <w:tcBorders>
              <w:top w:val="single" w:sz="4" w:space="0" w:color="auto"/>
              <w:left w:val="single" w:sz="4" w:space="0" w:color="auto"/>
              <w:bottom w:val="single" w:sz="4" w:space="0" w:color="auto"/>
              <w:right w:val="single" w:sz="4" w:space="0" w:color="auto"/>
            </w:tcBorders>
            <w:hideMark/>
          </w:tcPr>
          <w:p w:rsidR="00F40E20" w:rsidRPr="00F40E20" w:rsidRDefault="00F40E20" w:rsidP="00F40E20">
            <w:pPr>
              <w:spacing w:after="0" w:line="240" w:lineRule="auto"/>
              <w:rPr>
                <w:rFonts w:ascii="Times New Roman" w:eastAsia="Calibri" w:hAnsi="Times New Roman" w:cs="Times New Roman"/>
                <w:strike/>
                <w:color w:val="000000" w:themeColor="text1"/>
                <w:sz w:val="28"/>
                <w:szCs w:val="28"/>
                <w:highlight w:val="cyan"/>
                <w:lang w:eastAsia="en-US"/>
              </w:rPr>
            </w:pPr>
            <w:r w:rsidRPr="00F40E20">
              <w:rPr>
                <w:rFonts w:ascii="Times New Roman" w:eastAsia="Calibri" w:hAnsi="Times New Roman" w:cs="Times New Roman"/>
                <w:color w:val="000000" w:themeColor="text1"/>
                <w:sz w:val="28"/>
                <w:szCs w:val="28"/>
                <w:lang w:eastAsia="en-US"/>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F40E20" w:rsidRPr="00F40E20" w:rsidRDefault="00F40E20" w:rsidP="00F40E20">
            <w:pPr>
              <w:spacing w:after="0" w:line="240" w:lineRule="auto"/>
              <w:rPr>
                <w:rFonts w:ascii="Times New Roman" w:eastAsia="Calibri" w:hAnsi="Times New Roman" w:cs="Times New Roman"/>
                <w:strike/>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инструктор по физической культуре.</w:t>
            </w:r>
          </w:p>
        </w:tc>
      </w:tr>
      <w:tr w:rsidR="00F40E20" w:rsidRPr="00F40E20" w:rsidTr="009614DA">
        <w:tc>
          <w:tcPr>
            <w:tcW w:w="4253" w:type="dxa"/>
            <w:tcBorders>
              <w:top w:val="single" w:sz="4" w:space="0" w:color="auto"/>
              <w:left w:val="single" w:sz="4" w:space="0" w:color="auto"/>
              <w:bottom w:val="single" w:sz="4" w:space="0" w:color="auto"/>
              <w:right w:val="single" w:sz="4" w:space="0" w:color="auto"/>
            </w:tcBorders>
            <w:hideMark/>
          </w:tcPr>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Мастер производственного обучения.</w:t>
            </w:r>
          </w:p>
        </w:tc>
        <w:tc>
          <w:tcPr>
            <w:tcW w:w="5103" w:type="dxa"/>
            <w:tcBorders>
              <w:top w:val="single" w:sz="4" w:space="0" w:color="auto"/>
              <w:left w:val="single" w:sz="4" w:space="0" w:color="auto"/>
              <w:bottom w:val="single" w:sz="4" w:space="0" w:color="auto"/>
              <w:right w:val="single" w:sz="4" w:space="0" w:color="auto"/>
            </w:tcBorders>
            <w:hideMark/>
          </w:tcPr>
          <w:p w:rsidR="00F40E20" w:rsidRPr="00F40E20" w:rsidRDefault="00F40E20" w:rsidP="00F40E20">
            <w:pPr>
              <w:spacing w:after="0" w:line="240" w:lineRule="auto"/>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F40E20" w:rsidRPr="00F40E20" w:rsidRDefault="00F40E20" w:rsidP="00F40E20">
            <w:pPr>
              <w:spacing w:after="0" w:line="240" w:lineRule="auto"/>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 xml:space="preserve">инструктор по труду; </w:t>
            </w:r>
          </w:p>
          <w:p w:rsidR="00F40E20" w:rsidRPr="00F40E20" w:rsidRDefault="00F40E20" w:rsidP="00F40E20">
            <w:pPr>
              <w:spacing w:after="0" w:line="240" w:lineRule="auto"/>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педагог дополнительного образования (при совпадении профиля кружка, направления  работы с профилем работы по основной должности).</w:t>
            </w:r>
          </w:p>
        </w:tc>
      </w:tr>
      <w:tr w:rsidR="00F40E20" w:rsidRPr="00F40E20" w:rsidTr="009614DA">
        <w:tc>
          <w:tcPr>
            <w:tcW w:w="4253" w:type="dxa"/>
            <w:tcBorders>
              <w:top w:val="single" w:sz="4" w:space="0" w:color="auto"/>
              <w:left w:val="single" w:sz="4" w:space="0" w:color="auto"/>
              <w:bottom w:val="single" w:sz="4" w:space="0" w:color="auto"/>
              <w:right w:val="single" w:sz="4" w:space="0" w:color="auto"/>
            </w:tcBorders>
          </w:tcPr>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инструктор по труду;</w:t>
            </w:r>
          </w:p>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педагог дополнительного образования (при совпадении профиля кружка, направления  работы с профилем работы мастера производственного обучения).</w:t>
            </w:r>
          </w:p>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lang w:eastAsia="en-US"/>
              </w:rPr>
            </w:pPr>
          </w:p>
        </w:tc>
        <w:tc>
          <w:tcPr>
            <w:tcW w:w="5103" w:type="dxa"/>
            <w:tcBorders>
              <w:top w:val="single" w:sz="4" w:space="0" w:color="auto"/>
              <w:left w:val="single" w:sz="4" w:space="0" w:color="auto"/>
              <w:bottom w:val="single" w:sz="4" w:space="0" w:color="auto"/>
              <w:right w:val="single" w:sz="4" w:space="0" w:color="auto"/>
            </w:tcBorders>
          </w:tcPr>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Мастер производственного обучения.</w:t>
            </w:r>
          </w:p>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lang w:eastAsia="en-US"/>
              </w:rPr>
            </w:pPr>
          </w:p>
        </w:tc>
      </w:tr>
      <w:tr w:rsidR="00F40E20" w:rsidRPr="00F40E20" w:rsidTr="009614DA">
        <w:tc>
          <w:tcPr>
            <w:tcW w:w="4253" w:type="dxa"/>
            <w:tcBorders>
              <w:top w:val="single" w:sz="4" w:space="0" w:color="auto"/>
              <w:left w:val="single" w:sz="4" w:space="0" w:color="auto"/>
              <w:bottom w:val="single" w:sz="4" w:space="0" w:color="auto"/>
              <w:right w:val="single" w:sz="4" w:space="0" w:color="auto"/>
            </w:tcBorders>
          </w:tcPr>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lastRenderedPageBreak/>
              <w:t>Учитель-дефектолог, учитель логопед.</w:t>
            </w:r>
          </w:p>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F40E20" w:rsidRPr="00F40E20" w:rsidRDefault="00F40E20" w:rsidP="00F40E20">
            <w:pPr>
              <w:spacing w:after="0" w:line="240" w:lineRule="auto"/>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Учитель-логопед;</w:t>
            </w:r>
          </w:p>
          <w:p w:rsidR="00F40E20" w:rsidRPr="00F40E20" w:rsidRDefault="00F40E20" w:rsidP="00F40E20">
            <w:pPr>
              <w:spacing w:after="0" w:line="240" w:lineRule="auto"/>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учитель-дефектолог; учитель (при выполнении учебной (преподавательской) работы по адаптированным образовательным программам);</w:t>
            </w:r>
          </w:p>
          <w:p w:rsidR="00F40E20" w:rsidRPr="00F40E20" w:rsidRDefault="00F40E20" w:rsidP="00F40E20">
            <w:pPr>
              <w:spacing w:after="0" w:line="240" w:lineRule="auto"/>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 xml:space="preserve">воспитатель, педагог дополнительного </w:t>
            </w:r>
          </w:p>
          <w:p w:rsidR="00F40E20" w:rsidRPr="00F40E20" w:rsidRDefault="00F40E20" w:rsidP="00F40E20">
            <w:pPr>
              <w:spacing w:after="0" w:line="240" w:lineRule="auto"/>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образования, старший педагог дополнительного образования (при совпадении профиля кружка, направления дополнительной работы с профилем работы по основной должности).</w:t>
            </w:r>
          </w:p>
        </w:tc>
      </w:tr>
      <w:tr w:rsidR="00F40E20" w:rsidRPr="00F40E20" w:rsidTr="009614DA">
        <w:tc>
          <w:tcPr>
            <w:tcW w:w="4253" w:type="dxa"/>
            <w:tcBorders>
              <w:top w:val="single" w:sz="4" w:space="0" w:color="auto"/>
              <w:left w:val="single" w:sz="4" w:space="0" w:color="auto"/>
              <w:bottom w:val="single" w:sz="4" w:space="0" w:color="auto"/>
              <w:right w:val="single" w:sz="4" w:space="0" w:color="auto"/>
            </w:tcBorders>
          </w:tcPr>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Учитель (при выполнении учебной (преподавательской) работы по учебным предметам (образовательным программам) в области искусства).</w:t>
            </w:r>
          </w:p>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highlight w:val="cyan"/>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Преподаватель образовательных организаций дополнительного образования детей (детских школ по видам искусства);</w:t>
            </w:r>
          </w:p>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музыкальный руководитель;</w:t>
            </w:r>
          </w:p>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highlight w:val="cyan"/>
                <w:lang w:eastAsia="en-US"/>
              </w:rPr>
            </w:pPr>
            <w:r w:rsidRPr="00F40E20">
              <w:rPr>
                <w:rFonts w:ascii="Times New Roman" w:eastAsia="Calibri" w:hAnsi="Times New Roman" w:cs="Times New Roman"/>
                <w:color w:val="000000" w:themeColor="text1"/>
                <w:sz w:val="28"/>
                <w:szCs w:val="28"/>
                <w:lang w:eastAsia="en-US"/>
              </w:rPr>
              <w:t>концертмейстер.</w:t>
            </w:r>
          </w:p>
        </w:tc>
      </w:tr>
      <w:tr w:rsidR="00F40E20" w:rsidRPr="00F40E20" w:rsidTr="009614DA">
        <w:tc>
          <w:tcPr>
            <w:tcW w:w="4253" w:type="dxa"/>
            <w:tcBorders>
              <w:top w:val="single" w:sz="4" w:space="0" w:color="auto"/>
              <w:left w:val="single" w:sz="4" w:space="0" w:color="auto"/>
              <w:bottom w:val="single" w:sz="4" w:space="0" w:color="auto"/>
              <w:right w:val="single" w:sz="4" w:space="0" w:color="auto"/>
            </w:tcBorders>
            <w:hideMark/>
          </w:tcPr>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Преподаватель образовательных организаций дополнительного образования детей (детских школ по видам искусства); концертмейстер.</w:t>
            </w:r>
          </w:p>
        </w:tc>
        <w:tc>
          <w:tcPr>
            <w:tcW w:w="5103" w:type="dxa"/>
            <w:tcBorders>
              <w:top w:val="single" w:sz="4" w:space="0" w:color="auto"/>
              <w:left w:val="single" w:sz="4" w:space="0" w:color="auto"/>
              <w:bottom w:val="single" w:sz="4" w:space="0" w:color="auto"/>
              <w:right w:val="single" w:sz="4" w:space="0" w:color="auto"/>
            </w:tcBorders>
            <w:hideMark/>
          </w:tcPr>
          <w:p w:rsidR="00F40E20" w:rsidRPr="00F40E20" w:rsidRDefault="00F40E20" w:rsidP="00F40E20">
            <w:pPr>
              <w:spacing w:after="0" w:line="240" w:lineRule="auto"/>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Учитель, преподаватель (при выполнении учебной (преподавательской) работы по учебным предметам (образовательным программам) в области искусства).</w:t>
            </w:r>
          </w:p>
        </w:tc>
      </w:tr>
      <w:tr w:rsidR="00F40E20" w:rsidRPr="00F40E20" w:rsidTr="009614DA">
        <w:tc>
          <w:tcPr>
            <w:tcW w:w="4253" w:type="dxa"/>
            <w:tcBorders>
              <w:top w:val="single" w:sz="4" w:space="0" w:color="auto"/>
              <w:left w:val="single" w:sz="4" w:space="0" w:color="auto"/>
              <w:bottom w:val="single" w:sz="4" w:space="0" w:color="auto"/>
              <w:right w:val="single" w:sz="4" w:space="0" w:color="auto"/>
            </w:tcBorders>
            <w:hideMark/>
          </w:tcPr>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Старший тренер-преподаватель;</w:t>
            </w:r>
          </w:p>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тренер-преподаватель.</w:t>
            </w:r>
          </w:p>
        </w:tc>
        <w:tc>
          <w:tcPr>
            <w:tcW w:w="5103" w:type="dxa"/>
            <w:tcBorders>
              <w:top w:val="single" w:sz="4" w:space="0" w:color="auto"/>
              <w:left w:val="single" w:sz="4" w:space="0" w:color="auto"/>
              <w:bottom w:val="single" w:sz="4" w:space="0" w:color="auto"/>
              <w:right w:val="single" w:sz="4" w:space="0" w:color="auto"/>
            </w:tcBorders>
            <w:hideMark/>
          </w:tcPr>
          <w:p w:rsidR="00F40E20" w:rsidRPr="00F40E20" w:rsidRDefault="00F40E20" w:rsidP="00F40E20">
            <w:pPr>
              <w:spacing w:after="0" w:line="240" w:lineRule="auto"/>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Учитель, преподаватель (при выполнении учебной (преподавательской) работы по физической культуре);</w:t>
            </w:r>
          </w:p>
          <w:p w:rsidR="00F40E20" w:rsidRPr="00F40E20" w:rsidRDefault="00F40E20" w:rsidP="00F40E20">
            <w:pPr>
              <w:spacing w:after="0" w:line="240" w:lineRule="auto"/>
              <w:rPr>
                <w:rFonts w:ascii="Times New Roman" w:eastAsia="Calibri" w:hAnsi="Times New Roman" w:cs="Times New Roman"/>
                <w:color w:val="000000" w:themeColor="text1"/>
                <w:sz w:val="28"/>
                <w:szCs w:val="28"/>
                <w:highlight w:val="cyan"/>
                <w:lang w:eastAsia="en-US"/>
              </w:rPr>
            </w:pPr>
            <w:r w:rsidRPr="00F40E20">
              <w:rPr>
                <w:rFonts w:ascii="Times New Roman" w:eastAsia="Calibri" w:hAnsi="Times New Roman" w:cs="Times New Roman"/>
                <w:color w:val="000000" w:themeColor="text1"/>
                <w:sz w:val="28"/>
                <w:szCs w:val="28"/>
                <w:lang w:eastAsia="en-US"/>
              </w:rPr>
              <w:t>инструктор по физической культуре.</w:t>
            </w:r>
          </w:p>
        </w:tc>
      </w:tr>
      <w:tr w:rsidR="00F40E20" w:rsidRPr="00F40E20" w:rsidTr="009614DA">
        <w:tc>
          <w:tcPr>
            <w:tcW w:w="4253" w:type="dxa"/>
            <w:tcBorders>
              <w:top w:val="single" w:sz="4" w:space="0" w:color="auto"/>
              <w:left w:val="single" w:sz="4" w:space="0" w:color="auto"/>
              <w:bottom w:val="single" w:sz="4" w:space="0" w:color="auto"/>
              <w:right w:val="single" w:sz="4" w:space="0" w:color="auto"/>
            </w:tcBorders>
            <w:hideMark/>
          </w:tcPr>
          <w:p w:rsidR="00F40E20" w:rsidRPr="00F40E20" w:rsidRDefault="00F40E20" w:rsidP="00F40E20">
            <w:pPr>
              <w:spacing w:after="0" w:line="240" w:lineRule="auto"/>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Учитель, преподаватель (при выполнении учебной (преподавательской) работы по физической культуре);</w:t>
            </w:r>
          </w:p>
          <w:p w:rsidR="00F40E20" w:rsidRPr="00F40E20" w:rsidRDefault="00F40E20" w:rsidP="00F40E20">
            <w:pPr>
              <w:spacing w:after="0" w:line="240" w:lineRule="auto"/>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инструктор по физической культуре.</w:t>
            </w:r>
          </w:p>
        </w:tc>
        <w:tc>
          <w:tcPr>
            <w:tcW w:w="5103" w:type="dxa"/>
            <w:tcBorders>
              <w:top w:val="single" w:sz="4" w:space="0" w:color="auto"/>
              <w:left w:val="single" w:sz="4" w:space="0" w:color="auto"/>
              <w:bottom w:val="single" w:sz="4" w:space="0" w:color="auto"/>
              <w:right w:val="single" w:sz="4" w:space="0" w:color="auto"/>
            </w:tcBorders>
            <w:hideMark/>
          </w:tcPr>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Старший тренер-преподаватель;</w:t>
            </w:r>
          </w:p>
          <w:p w:rsidR="00F40E20" w:rsidRPr="00F40E20" w:rsidRDefault="00F40E20" w:rsidP="00F40E20">
            <w:pPr>
              <w:spacing w:after="0" w:line="240" w:lineRule="auto"/>
              <w:jc w:val="both"/>
              <w:rPr>
                <w:rFonts w:ascii="Times New Roman" w:eastAsia="Calibri" w:hAnsi="Times New Roman" w:cs="Times New Roman"/>
                <w:color w:val="000000" w:themeColor="text1"/>
                <w:sz w:val="28"/>
                <w:szCs w:val="28"/>
                <w:lang w:eastAsia="en-US"/>
              </w:rPr>
            </w:pPr>
            <w:r w:rsidRPr="00F40E20">
              <w:rPr>
                <w:rFonts w:ascii="Times New Roman" w:eastAsia="Calibri" w:hAnsi="Times New Roman" w:cs="Times New Roman"/>
                <w:color w:val="000000" w:themeColor="text1"/>
                <w:sz w:val="28"/>
                <w:szCs w:val="28"/>
                <w:lang w:eastAsia="en-US"/>
              </w:rPr>
              <w:t>тренер-преподаватель.</w:t>
            </w:r>
          </w:p>
        </w:tc>
      </w:tr>
    </w:tbl>
    <w:p w:rsidR="00F40E20" w:rsidRPr="00F40E20" w:rsidRDefault="00F40E20" w:rsidP="00F40E20">
      <w:pPr>
        <w:spacing w:after="0" w:line="240" w:lineRule="auto"/>
        <w:contextualSpacing/>
        <w:rPr>
          <w:rFonts w:ascii="Times New Roman" w:hAnsi="Times New Roman" w:cs="Times New Roman"/>
          <w:b/>
          <w:color w:val="000000" w:themeColor="text1"/>
          <w:sz w:val="28"/>
          <w:szCs w:val="28"/>
        </w:rPr>
      </w:pPr>
    </w:p>
    <w:p w:rsidR="00F40E20" w:rsidRPr="00F40E20" w:rsidRDefault="00F40E20" w:rsidP="00F40E20">
      <w:pPr>
        <w:spacing w:after="0" w:line="240" w:lineRule="auto"/>
        <w:contextualSpacing/>
        <w:rPr>
          <w:rFonts w:ascii="Times New Roman" w:hAnsi="Times New Roman" w:cs="Times New Roman"/>
          <w:b/>
          <w:color w:val="000000" w:themeColor="text1"/>
          <w:sz w:val="28"/>
          <w:szCs w:val="28"/>
        </w:rPr>
      </w:pPr>
    </w:p>
    <w:p w:rsidR="00F40E20" w:rsidRPr="00F40E20" w:rsidRDefault="00F40E20" w:rsidP="00F40E20">
      <w:pPr>
        <w:spacing w:after="0" w:line="240" w:lineRule="auto"/>
        <w:contextualSpacing/>
        <w:rPr>
          <w:rFonts w:ascii="Times New Roman" w:hAnsi="Times New Roman" w:cs="Times New Roman"/>
          <w:b/>
          <w:color w:val="000000" w:themeColor="text1"/>
          <w:sz w:val="28"/>
          <w:szCs w:val="28"/>
        </w:rPr>
      </w:pPr>
    </w:p>
    <w:p w:rsidR="00F40E20" w:rsidRPr="00F40E20" w:rsidRDefault="00F40E20" w:rsidP="00F40E20">
      <w:pPr>
        <w:spacing w:after="0" w:line="240" w:lineRule="auto"/>
        <w:contextualSpacing/>
        <w:rPr>
          <w:rFonts w:ascii="Times New Roman" w:hAnsi="Times New Roman" w:cs="Times New Roman"/>
          <w:b/>
          <w:color w:val="000000" w:themeColor="text1"/>
          <w:sz w:val="28"/>
          <w:szCs w:val="28"/>
        </w:rPr>
      </w:pPr>
    </w:p>
    <w:p w:rsidR="00F40E20" w:rsidRPr="00F40E20" w:rsidRDefault="00F40E20" w:rsidP="00F40E20">
      <w:pPr>
        <w:spacing w:after="0" w:line="240" w:lineRule="auto"/>
        <w:contextualSpacing/>
        <w:rPr>
          <w:rFonts w:ascii="Times New Roman" w:hAnsi="Times New Roman" w:cs="Times New Roman"/>
          <w:b/>
          <w:color w:val="000000" w:themeColor="text1"/>
          <w:sz w:val="28"/>
          <w:szCs w:val="28"/>
        </w:rPr>
      </w:pPr>
    </w:p>
    <w:p w:rsidR="00F40E20" w:rsidRPr="00F40E20" w:rsidRDefault="00F40E20" w:rsidP="00F40E20">
      <w:pPr>
        <w:spacing w:after="0" w:line="240" w:lineRule="auto"/>
        <w:contextualSpacing/>
        <w:rPr>
          <w:rFonts w:ascii="Times New Roman" w:hAnsi="Times New Roman" w:cs="Times New Roman"/>
          <w:b/>
          <w:color w:val="000000" w:themeColor="text1"/>
          <w:sz w:val="28"/>
          <w:szCs w:val="28"/>
        </w:rPr>
      </w:pPr>
    </w:p>
    <w:p w:rsidR="00F40E20" w:rsidRPr="00F40E20" w:rsidRDefault="00F40E20" w:rsidP="00F40E20">
      <w:pPr>
        <w:spacing w:after="0" w:line="240" w:lineRule="auto"/>
        <w:contextualSpacing/>
        <w:rPr>
          <w:rFonts w:ascii="Times New Roman" w:hAnsi="Times New Roman" w:cs="Times New Roman"/>
          <w:b/>
          <w:color w:val="000000" w:themeColor="text1"/>
          <w:sz w:val="28"/>
          <w:szCs w:val="28"/>
        </w:rPr>
      </w:pPr>
    </w:p>
    <w:p w:rsidR="00F40E20" w:rsidRPr="00F40E20" w:rsidRDefault="00F40E20" w:rsidP="00F40E20">
      <w:pPr>
        <w:spacing w:after="0" w:line="240" w:lineRule="auto"/>
        <w:contextualSpacing/>
        <w:rPr>
          <w:rFonts w:ascii="Times New Roman" w:hAnsi="Times New Roman" w:cs="Times New Roman"/>
          <w:b/>
          <w:color w:val="000000" w:themeColor="text1"/>
          <w:sz w:val="28"/>
          <w:szCs w:val="28"/>
        </w:rPr>
      </w:pPr>
    </w:p>
    <w:p w:rsidR="00965338" w:rsidRPr="002A2757" w:rsidRDefault="00965338" w:rsidP="000233C9">
      <w:pPr>
        <w:shd w:val="clear" w:color="auto" w:fill="FFFFFF"/>
        <w:tabs>
          <w:tab w:val="left" w:pos="0"/>
        </w:tabs>
        <w:spacing w:after="0" w:line="240" w:lineRule="auto"/>
        <w:ind w:right="32"/>
        <w:contextualSpacing/>
        <w:jc w:val="both"/>
        <w:rPr>
          <w:rFonts w:ascii="Times New Roman" w:hAnsi="Times New Roman" w:cs="Times New Roman"/>
          <w:b/>
          <w:color w:val="000000" w:themeColor="text1"/>
          <w:spacing w:val="-1"/>
          <w:sz w:val="28"/>
          <w:szCs w:val="28"/>
        </w:rPr>
      </w:pPr>
    </w:p>
    <w:sectPr w:rsidR="00965338" w:rsidRPr="002A2757" w:rsidSect="0069073D">
      <w:footerReference w:type="default" r:id="rId13"/>
      <w:pgSz w:w="11906" w:h="16838"/>
      <w:pgMar w:top="1135" w:right="849"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B70" w:rsidRDefault="005C5B70" w:rsidP="00A60A2F">
      <w:pPr>
        <w:spacing w:after="0" w:line="240" w:lineRule="auto"/>
      </w:pPr>
      <w:r>
        <w:separator/>
      </w:r>
    </w:p>
  </w:endnote>
  <w:endnote w:type="continuationSeparator" w:id="0">
    <w:p w:rsidR="005C5B70" w:rsidRDefault="005C5B70" w:rsidP="00A60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4DA" w:rsidRDefault="009614DA">
    <w:pPr>
      <w:pStyle w:val="a7"/>
      <w:jc w:val="center"/>
    </w:pPr>
    <w:r>
      <w:fldChar w:fldCharType="begin"/>
    </w:r>
    <w:r>
      <w:instrText xml:space="preserve"> PAGE   \* MERGEFORMAT </w:instrText>
    </w:r>
    <w:r>
      <w:fldChar w:fldCharType="separate"/>
    </w:r>
    <w:r w:rsidR="002408BA">
      <w:rPr>
        <w:noProof/>
      </w:rPr>
      <w:t>2</w:t>
    </w:r>
    <w:r>
      <w:rPr>
        <w:noProof/>
      </w:rPr>
      <w:fldChar w:fldCharType="end"/>
    </w:r>
  </w:p>
  <w:p w:rsidR="009614DA" w:rsidRDefault="009614D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B70" w:rsidRDefault="005C5B70" w:rsidP="00A60A2F">
      <w:pPr>
        <w:spacing w:after="0" w:line="240" w:lineRule="auto"/>
      </w:pPr>
      <w:r>
        <w:separator/>
      </w:r>
    </w:p>
  </w:footnote>
  <w:footnote w:type="continuationSeparator" w:id="0">
    <w:p w:rsidR="005C5B70" w:rsidRDefault="005C5B70" w:rsidP="00A60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44FB"/>
    <w:multiLevelType w:val="singleLevel"/>
    <w:tmpl w:val="27289D00"/>
    <w:lvl w:ilvl="0">
      <w:start w:val="4"/>
      <w:numFmt w:val="decimal"/>
      <w:lvlText w:val="3.%1."/>
      <w:legacy w:legacy="1" w:legacySpace="0" w:legacyIndent="486"/>
      <w:lvlJc w:val="left"/>
      <w:rPr>
        <w:rFonts w:ascii="Times New Roman" w:hAnsi="Times New Roman" w:cs="Times New Roman" w:hint="default"/>
      </w:rPr>
    </w:lvl>
  </w:abstractNum>
  <w:abstractNum w:abstractNumId="1" w15:restartNumberingAfterBreak="0">
    <w:nsid w:val="2EE07FC0"/>
    <w:multiLevelType w:val="singleLevel"/>
    <w:tmpl w:val="A09643A0"/>
    <w:lvl w:ilvl="0">
      <w:start w:val="2"/>
      <w:numFmt w:val="decimal"/>
      <w:lvlText w:val="10.4.%1."/>
      <w:legacy w:legacy="1" w:legacySpace="0" w:legacyIndent="810"/>
      <w:lvlJc w:val="left"/>
      <w:rPr>
        <w:rFonts w:ascii="Times New Roman" w:hAnsi="Times New Roman" w:cs="Times New Roman" w:hint="default"/>
      </w:rPr>
    </w:lvl>
  </w:abstractNum>
  <w:abstractNum w:abstractNumId="2" w15:restartNumberingAfterBreak="0">
    <w:nsid w:val="2FCD7F04"/>
    <w:multiLevelType w:val="singleLevel"/>
    <w:tmpl w:val="3CE0BE1C"/>
    <w:lvl w:ilvl="0">
      <w:start w:val="6"/>
      <w:numFmt w:val="decimal"/>
      <w:lvlText w:val="5.11.%1."/>
      <w:legacy w:legacy="1" w:legacySpace="0" w:legacyIndent="824"/>
      <w:lvlJc w:val="left"/>
      <w:rPr>
        <w:rFonts w:ascii="Times New Roman" w:hAnsi="Times New Roman" w:cs="Times New Roman" w:hint="default"/>
      </w:rPr>
    </w:lvl>
  </w:abstractNum>
  <w:abstractNum w:abstractNumId="3" w15:restartNumberingAfterBreak="0">
    <w:nsid w:val="37211A48"/>
    <w:multiLevelType w:val="singleLevel"/>
    <w:tmpl w:val="DDB2B402"/>
    <w:lvl w:ilvl="0">
      <w:start w:val="1"/>
      <w:numFmt w:val="decimal"/>
      <w:lvlText w:val="5.11.%1."/>
      <w:legacy w:legacy="1" w:legacySpace="0" w:legacyIndent="824"/>
      <w:lvlJc w:val="left"/>
      <w:rPr>
        <w:rFonts w:ascii="Times New Roman" w:hAnsi="Times New Roman" w:cs="Times New Roman" w:hint="default"/>
      </w:rPr>
    </w:lvl>
  </w:abstractNum>
  <w:abstractNum w:abstractNumId="4" w15:restartNumberingAfterBreak="0">
    <w:nsid w:val="44D9751F"/>
    <w:multiLevelType w:val="singleLevel"/>
    <w:tmpl w:val="D4405080"/>
    <w:lvl w:ilvl="0">
      <w:start w:val="1"/>
      <w:numFmt w:val="decimal"/>
      <w:lvlText w:val="5.%1."/>
      <w:legacy w:legacy="1" w:legacySpace="0" w:legacyIndent="475"/>
      <w:lvlJc w:val="left"/>
      <w:rPr>
        <w:rFonts w:ascii="Times New Roman" w:hAnsi="Times New Roman" w:cs="Times New Roman" w:hint="default"/>
      </w:rPr>
    </w:lvl>
  </w:abstractNum>
  <w:abstractNum w:abstractNumId="5" w15:restartNumberingAfterBreak="0">
    <w:nsid w:val="4ADF21D1"/>
    <w:multiLevelType w:val="singleLevel"/>
    <w:tmpl w:val="1F486F90"/>
    <w:lvl w:ilvl="0">
      <w:start w:val="2"/>
      <w:numFmt w:val="decimal"/>
      <w:lvlText w:val="8.6.%1."/>
      <w:legacy w:legacy="1" w:legacySpace="0" w:legacyIndent="691"/>
      <w:lvlJc w:val="left"/>
      <w:rPr>
        <w:rFonts w:ascii="Times New Roman" w:hAnsi="Times New Roman" w:cs="Times New Roman" w:hint="default"/>
      </w:rPr>
    </w:lvl>
  </w:abstractNum>
  <w:abstractNum w:abstractNumId="6" w15:restartNumberingAfterBreak="0">
    <w:nsid w:val="62B876B6"/>
    <w:multiLevelType w:val="singleLevel"/>
    <w:tmpl w:val="DED64528"/>
    <w:lvl w:ilvl="0">
      <w:start w:val="5"/>
      <w:numFmt w:val="decimal"/>
      <w:lvlText w:val="5.%1."/>
      <w:legacy w:legacy="1" w:legacySpace="0" w:legacyIndent="478"/>
      <w:lvlJc w:val="left"/>
      <w:rPr>
        <w:rFonts w:ascii="Times New Roman" w:hAnsi="Times New Roman" w:cs="Times New Roman" w:hint="default"/>
      </w:rPr>
    </w:lvl>
  </w:abstractNum>
  <w:abstractNum w:abstractNumId="7" w15:restartNumberingAfterBreak="0">
    <w:nsid w:val="72C94776"/>
    <w:multiLevelType w:val="singleLevel"/>
    <w:tmpl w:val="98D820D4"/>
    <w:lvl w:ilvl="0">
      <w:start w:val="3"/>
      <w:numFmt w:val="decimal"/>
      <w:lvlText w:val="6.%1."/>
      <w:legacy w:legacy="1" w:legacySpace="0" w:legacyIndent="475"/>
      <w:lvlJc w:val="left"/>
      <w:rPr>
        <w:rFonts w:ascii="Times New Roman" w:hAnsi="Times New Roman" w:cs="Times New Roman" w:hint="default"/>
      </w:rPr>
    </w:lvl>
  </w:abstractNum>
  <w:abstractNum w:abstractNumId="8" w15:restartNumberingAfterBreak="0">
    <w:nsid w:val="75D41D28"/>
    <w:multiLevelType w:val="singleLevel"/>
    <w:tmpl w:val="61D25382"/>
    <w:lvl w:ilvl="0">
      <w:start w:val="8"/>
      <w:numFmt w:val="decimal"/>
      <w:lvlText w:val="6.%1."/>
      <w:legacy w:legacy="1" w:legacySpace="0" w:legacyIndent="482"/>
      <w:lvlJc w:val="left"/>
      <w:rPr>
        <w:rFonts w:ascii="Times New Roman" w:hAnsi="Times New Roman" w:cs="Times New Roman" w:hint="default"/>
      </w:rPr>
    </w:lvl>
  </w:abstractNum>
  <w:num w:numId="1">
    <w:abstractNumId w:val="0"/>
  </w:num>
  <w:num w:numId="2">
    <w:abstractNumId w:val="4"/>
  </w:num>
  <w:num w:numId="3">
    <w:abstractNumId w:val="6"/>
  </w:num>
  <w:num w:numId="4">
    <w:abstractNumId w:val="3"/>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3D8"/>
    <w:rsid w:val="000013BF"/>
    <w:rsid w:val="00002495"/>
    <w:rsid w:val="00015B59"/>
    <w:rsid w:val="000160A6"/>
    <w:rsid w:val="00016580"/>
    <w:rsid w:val="00017E64"/>
    <w:rsid w:val="000233C9"/>
    <w:rsid w:val="00034ED1"/>
    <w:rsid w:val="0003535B"/>
    <w:rsid w:val="00035939"/>
    <w:rsid w:val="000436BC"/>
    <w:rsid w:val="0005335A"/>
    <w:rsid w:val="00053F75"/>
    <w:rsid w:val="00054FFF"/>
    <w:rsid w:val="00062A3D"/>
    <w:rsid w:val="00076A1E"/>
    <w:rsid w:val="0007734B"/>
    <w:rsid w:val="00077C85"/>
    <w:rsid w:val="00082646"/>
    <w:rsid w:val="00083288"/>
    <w:rsid w:val="00083565"/>
    <w:rsid w:val="000844B6"/>
    <w:rsid w:val="000848E2"/>
    <w:rsid w:val="00094B10"/>
    <w:rsid w:val="00096A9C"/>
    <w:rsid w:val="000A1A05"/>
    <w:rsid w:val="000A7062"/>
    <w:rsid w:val="000A74D3"/>
    <w:rsid w:val="000B651D"/>
    <w:rsid w:val="000D25D9"/>
    <w:rsid w:val="000D7875"/>
    <w:rsid w:val="000E10EB"/>
    <w:rsid w:val="000E742B"/>
    <w:rsid w:val="000F74B7"/>
    <w:rsid w:val="001076B3"/>
    <w:rsid w:val="001156AB"/>
    <w:rsid w:val="001162BB"/>
    <w:rsid w:val="001203CB"/>
    <w:rsid w:val="001213B4"/>
    <w:rsid w:val="00121D8A"/>
    <w:rsid w:val="00122837"/>
    <w:rsid w:val="00124C92"/>
    <w:rsid w:val="0012522E"/>
    <w:rsid w:val="00132296"/>
    <w:rsid w:val="00136663"/>
    <w:rsid w:val="00137720"/>
    <w:rsid w:val="00142BFC"/>
    <w:rsid w:val="0014342D"/>
    <w:rsid w:val="0014422B"/>
    <w:rsid w:val="00144B2C"/>
    <w:rsid w:val="00144D99"/>
    <w:rsid w:val="001621F9"/>
    <w:rsid w:val="001652AF"/>
    <w:rsid w:val="00167B6F"/>
    <w:rsid w:val="00170887"/>
    <w:rsid w:val="00171D55"/>
    <w:rsid w:val="00175BA2"/>
    <w:rsid w:val="00175EE6"/>
    <w:rsid w:val="001760A6"/>
    <w:rsid w:val="00177BE2"/>
    <w:rsid w:val="00177D26"/>
    <w:rsid w:val="001815A1"/>
    <w:rsid w:val="001924A1"/>
    <w:rsid w:val="00192A27"/>
    <w:rsid w:val="001955B7"/>
    <w:rsid w:val="001956F4"/>
    <w:rsid w:val="001965FA"/>
    <w:rsid w:val="001A0759"/>
    <w:rsid w:val="001A1F83"/>
    <w:rsid w:val="001A684C"/>
    <w:rsid w:val="001A6E74"/>
    <w:rsid w:val="001B1087"/>
    <w:rsid w:val="001B37AD"/>
    <w:rsid w:val="001C2357"/>
    <w:rsid w:val="001D11C8"/>
    <w:rsid w:val="001D1AC2"/>
    <w:rsid w:val="001D4FDB"/>
    <w:rsid w:val="001F197D"/>
    <w:rsid w:val="001F5643"/>
    <w:rsid w:val="001F74DB"/>
    <w:rsid w:val="001F77F4"/>
    <w:rsid w:val="00200287"/>
    <w:rsid w:val="00200E62"/>
    <w:rsid w:val="002014D4"/>
    <w:rsid w:val="00203C90"/>
    <w:rsid w:val="00206BDD"/>
    <w:rsid w:val="00206EA1"/>
    <w:rsid w:val="002178E1"/>
    <w:rsid w:val="00223512"/>
    <w:rsid w:val="002266E5"/>
    <w:rsid w:val="002327D8"/>
    <w:rsid w:val="0023356B"/>
    <w:rsid w:val="00237C2B"/>
    <w:rsid w:val="002408BA"/>
    <w:rsid w:val="0024334D"/>
    <w:rsid w:val="00246C27"/>
    <w:rsid w:val="002470BD"/>
    <w:rsid w:val="00254281"/>
    <w:rsid w:val="00255591"/>
    <w:rsid w:val="00273F0F"/>
    <w:rsid w:val="002857D4"/>
    <w:rsid w:val="00286041"/>
    <w:rsid w:val="00286116"/>
    <w:rsid w:val="002864B7"/>
    <w:rsid w:val="00287F0D"/>
    <w:rsid w:val="00291174"/>
    <w:rsid w:val="002920EE"/>
    <w:rsid w:val="00292812"/>
    <w:rsid w:val="00294EA8"/>
    <w:rsid w:val="002A0252"/>
    <w:rsid w:val="002A0D21"/>
    <w:rsid w:val="002A2757"/>
    <w:rsid w:val="002A6468"/>
    <w:rsid w:val="002B14C1"/>
    <w:rsid w:val="002B1A26"/>
    <w:rsid w:val="002B6C69"/>
    <w:rsid w:val="002B7D15"/>
    <w:rsid w:val="002C046E"/>
    <w:rsid w:val="002C1DAF"/>
    <w:rsid w:val="002C2B0E"/>
    <w:rsid w:val="002D1B9E"/>
    <w:rsid w:val="002D248A"/>
    <w:rsid w:val="002D3851"/>
    <w:rsid w:val="002E4075"/>
    <w:rsid w:val="002E633E"/>
    <w:rsid w:val="002E6B69"/>
    <w:rsid w:val="002F0521"/>
    <w:rsid w:val="002F055A"/>
    <w:rsid w:val="002F2989"/>
    <w:rsid w:val="002F3120"/>
    <w:rsid w:val="002F3E9F"/>
    <w:rsid w:val="00303234"/>
    <w:rsid w:val="003032BB"/>
    <w:rsid w:val="00306180"/>
    <w:rsid w:val="003105D3"/>
    <w:rsid w:val="00317AE4"/>
    <w:rsid w:val="00320A7D"/>
    <w:rsid w:val="003215F3"/>
    <w:rsid w:val="00323726"/>
    <w:rsid w:val="003251A8"/>
    <w:rsid w:val="003255D4"/>
    <w:rsid w:val="00326E5B"/>
    <w:rsid w:val="00327345"/>
    <w:rsid w:val="00327F6C"/>
    <w:rsid w:val="00333FE3"/>
    <w:rsid w:val="00335679"/>
    <w:rsid w:val="00336590"/>
    <w:rsid w:val="0034005D"/>
    <w:rsid w:val="00340A37"/>
    <w:rsid w:val="00346036"/>
    <w:rsid w:val="003501CC"/>
    <w:rsid w:val="00350F67"/>
    <w:rsid w:val="003514F0"/>
    <w:rsid w:val="0035229F"/>
    <w:rsid w:val="00352597"/>
    <w:rsid w:val="003553ED"/>
    <w:rsid w:val="003559E4"/>
    <w:rsid w:val="00361240"/>
    <w:rsid w:val="00362FF5"/>
    <w:rsid w:val="00364007"/>
    <w:rsid w:val="00364D8B"/>
    <w:rsid w:val="00367497"/>
    <w:rsid w:val="00372DB8"/>
    <w:rsid w:val="00375496"/>
    <w:rsid w:val="0037623C"/>
    <w:rsid w:val="003774F2"/>
    <w:rsid w:val="00377EF9"/>
    <w:rsid w:val="00387C7A"/>
    <w:rsid w:val="003956B1"/>
    <w:rsid w:val="003A0B5F"/>
    <w:rsid w:val="003A53F1"/>
    <w:rsid w:val="003A6C6A"/>
    <w:rsid w:val="003B36AF"/>
    <w:rsid w:val="003B53A8"/>
    <w:rsid w:val="003B767E"/>
    <w:rsid w:val="003C43A8"/>
    <w:rsid w:val="003D066E"/>
    <w:rsid w:val="003D25AB"/>
    <w:rsid w:val="003D755E"/>
    <w:rsid w:val="003E1694"/>
    <w:rsid w:val="003E4D30"/>
    <w:rsid w:val="003F1D0A"/>
    <w:rsid w:val="003F1DC6"/>
    <w:rsid w:val="003F25EA"/>
    <w:rsid w:val="003F27AF"/>
    <w:rsid w:val="003F771D"/>
    <w:rsid w:val="004003D1"/>
    <w:rsid w:val="00406846"/>
    <w:rsid w:val="00411FD4"/>
    <w:rsid w:val="0041493B"/>
    <w:rsid w:val="004164B7"/>
    <w:rsid w:val="00421DD6"/>
    <w:rsid w:val="0042346A"/>
    <w:rsid w:val="00424E9B"/>
    <w:rsid w:val="00425B40"/>
    <w:rsid w:val="00426A94"/>
    <w:rsid w:val="00431FD3"/>
    <w:rsid w:val="00433079"/>
    <w:rsid w:val="004336F2"/>
    <w:rsid w:val="00433AFD"/>
    <w:rsid w:val="00433BB9"/>
    <w:rsid w:val="00444472"/>
    <w:rsid w:val="00454704"/>
    <w:rsid w:val="00463D07"/>
    <w:rsid w:val="00472458"/>
    <w:rsid w:val="00472FE6"/>
    <w:rsid w:val="00475F45"/>
    <w:rsid w:val="00483706"/>
    <w:rsid w:val="00487F18"/>
    <w:rsid w:val="004900D4"/>
    <w:rsid w:val="00493F83"/>
    <w:rsid w:val="004952E5"/>
    <w:rsid w:val="004A0C86"/>
    <w:rsid w:val="004A37A8"/>
    <w:rsid w:val="004C59C6"/>
    <w:rsid w:val="004C66DD"/>
    <w:rsid w:val="004D392C"/>
    <w:rsid w:val="004D4353"/>
    <w:rsid w:val="004D7C16"/>
    <w:rsid w:val="004D7D3F"/>
    <w:rsid w:val="004E2515"/>
    <w:rsid w:val="004E5236"/>
    <w:rsid w:val="004E5360"/>
    <w:rsid w:val="004E7482"/>
    <w:rsid w:val="004E766D"/>
    <w:rsid w:val="004F1124"/>
    <w:rsid w:val="004F1BD0"/>
    <w:rsid w:val="004F1F2F"/>
    <w:rsid w:val="004F4B7A"/>
    <w:rsid w:val="004F52AF"/>
    <w:rsid w:val="004F54AB"/>
    <w:rsid w:val="004F6ABB"/>
    <w:rsid w:val="00502F1B"/>
    <w:rsid w:val="0050443B"/>
    <w:rsid w:val="00506717"/>
    <w:rsid w:val="005120A7"/>
    <w:rsid w:val="005129CB"/>
    <w:rsid w:val="00513AD9"/>
    <w:rsid w:val="0051411E"/>
    <w:rsid w:val="0052030E"/>
    <w:rsid w:val="005204A8"/>
    <w:rsid w:val="005216C6"/>
    <w:rsid w:val="0052709D"/>
    <w:rsid w:val="005303E1"/>
    <w:rsid w:val="005323C8"/>
    <w:rsid w:val="00537BB6"/>
    <w:rsid w:val="0054073D"/>
    <w:rsid w:val="00545AAC"/>
    <w:rsid w:val="0055239C"/>
    <w:rsid w:val="00552B1E"/>
    <w:rsid w:val="005540E3"/>
    <w:rsid w:val="00555269"/>
    <w:rsid w:val="00555AD4"/>
    <w:rsid w:val="005624C2"/>
    <w:rsid w:val="00562688"/>
    <w:rsid w:val="005666BB"/>
    <w:rsid w:val="00567CBB"/>
    <w:rsid w:val="00570012"/>
    <w:rsid w:val="005742DC"/>
    <w:rsid w:val="00574300"/>
    <w:rsid w:val="00574D55"/>
    <w:rsid w:val="005800B9"/>
    <w:rsid w:val="005825CF"/>
    <w:rsid w:val="00585D20"/>
    <w:rsid w:val="005916D2"/>
    <w:rsid w:val="00592185"/>
    <w:rsid w:val="00593C2E"/>
    <w:rsid w:val="0059636B"/>
    <w:rsid w:val="005A1133"/>
    <w:rsid w:val="005A6328"/>
    <w:rsid w:val="005A64D8"/>
    <w:rsid w:val="005B6B5C"/>
    <w:rsid w:val="005C0718"/>
    <w:rsid w:val="005C15C9"/>
    <w:rsid w:val="005C1794"/>
    <w:rsid w:val="005C1FD3"/>
    <w:rsid w:val="005C2915"/>
    <w:rsid w:val="005C424F"/>
    <w:rsid w:val="005C5B70"/>
    <w:rsid w:val="005C6715"/>
    <w:rsid w:val="005C6F0C"/>
    <w:rsid w:val="005D6C40"/>
    <w:rsid w:val="005E0AB2"/>
    <w:rsid w:val="005E0F6A"/>
    <w:rsid w:val="005E1060"/>
    <w:rsid w:val="005E282C"/>
    <w:rsid w:val="005E6A01"/>
    <w:rsid w:val="005E756F"/>
    <w:rsid w:val="005F23F1"/>
    <w:rsid w:val="005F6532"/>
    <w:rsid w:val="005F7C85"/>
    <w:rsid w:val="005F7F87"/>
    <w:rsid w:val="005F7FCA"/>
    <w:rsid w:val="0060165E"/>
    <w:rsid w:val="0060315E"/>
    <w:rsid w:val="00603470"/>
    <w:rsid w:val="006063D8"/>
    <w:rsid w:val="006156A3"/>
    <w:rsid w:val="00615790"/>
    <w:rsid w:val="00617CA2"/>
    <w:rsid w:val="00621F40"/>
    <w:rsid w:val="0062542D"/>
    <w:rsid w:val="00626675"/>
    <w:rsid w:val="00630EF2"/>
    <w:rsid w:val="00633740"/>
    <w:rsid w:val="00634C75"/>
    <w:rsid w:val="00635533"/>
    <w:rsid w:val="006372B4"/>
    <w:rsid w:val="00641A0D"/>
    <w:rsid w:val="00647025"/>
    <w:rsid w:val="00650C20"/>
    <w:rsid w:val="00652453"/>
    <w:rsid w:val="0065280D"/>
    <w:rsid w:val="00653AA1"/>
    <w:rsid w:val="00653BE5"/>
    <w:rsid w:val="00654FE3"/>
    <w:rsid w:val="00655421"/>
    <w:rsid w:val="00657491"/>
    <w:rsid w:val="00667238"/>
    <w:rsid w:val="00680E90"/>
    <w:rsid w:val="006829C7"/>
    <w:rsid w:val="00682FDF"/>
    <w:rsid w:val="00686484"/>
    <w:rsid w:val="00686B55"/>
    <w:rsid w:val="00687467"/>
    <w:rsid w:val="0069073D"/>
    <w:rsid w:val="00696D3D"/>
    <w:rsid w:val="006A1215"/>
    <w:rsid w:val="006A23A8"/>
    <w:rsid w:val="006A6255"/>
    <w:rsid w:val="006B53B7"/>
    <w:rsid w:val="006B636E"/>
    <w:rsid w:val="006B74DF"/>
    <w:rsid w:val="006C1038"/>
    <w:rsid w:val="006C3441"/>
    <w:rsid w:val="006C5DC8"/>
    <w:rsid w:val="006C62D3"/>
    <w:rsid w:val="006D0C2E"/>
    <w:rsid w:val="006D1825"/>
    <w:rsid w:val="006D3776"/>
    <w:rsid w:val="006D4C3C"/>
    <w:rsid w:val="006D7996"/>
    <w:rsid w:val="006E1541"/>
    <w:rsid w:val="006F10D1"/>
    <w:rsid w:val="006F51C7"/>
    <w:rsid w:val="006F600F"/>
    <w:rsid w:val="006F76BD"/>
    <w:rsid w:val="00704F4A"/>
    <w:rsid w:val="00707DAA"/>
    <w:rsid w:val="00710A1E"/>
    <w:rsid w:val="0071687E"/>
    <w:rsid w:val="00717457"/>
    <w:rsid w:val="00717673"/>
    <w:rsid w:val="0072003A"/>
    <w:rsid w:val="00720F41"/>
    <w:rsid w:val="007219E5"/>
    <w:rsid w:val="007266C2"/>
    <w:rsid w:val="00726E87"/>
    <w:rsid w:val="007271BA"/>
    <w:rsid w:val="007331B8"/>
    <w:rsid w:val="00736AE1"/>
    <w:rsid w:val="00741E43"/>
    <w:rsid w:val="00743BBE"/>
    <w:rsid w:val="00744A62"/>
    <w:rsid w:val="00747782"/>
    <w:rsid w:val="0074790E"/>
    <w:rsid w:val="00756BFF"/>
    <w:rsid w:val="00760726"/>
    <w:rsid w:val="00766906"/>
    <w:rsid w:val="0077387D"/>
    <w:rsid w:val="00781581"/>
    <w:rsid w:val="00784BFD"/>
    <w:rsid w:val="00787718"/>
    <w:rsid w:val="00790E93"/>
    <w:rsid w:val="00791CA5"/>
    <w:rsid w:val="00796F4A"/>
    <w:rsid w:val="007A0059"/>
    <w:rsid w:val="007A297A"/>
    <w:rsid w:val="007A527E"/>
    <w:rsid w:val="007B0AA0"/>
    <w:rsid w:val="007B29E8"/>
    <w:rsid w:val="007B680A"/>
    <w:rsid w:val="007C4844"/>
    <w:rsid w:val="007C5A40"/>
    <w:rsid w:val="007D08E5"/>
    <w:rsid w:val="007D4B10"/>
    <w:rsid w:val="007D5082"/>
    <w:rsid w:val="007D51A3"/>
    <w:rsid w:val="007D7153"/>
    <w:rsid w:val="007E2F06"/>
    <w:rsid w:val="007E41A1"/>
    <w:rsid w:val="007E650F"/>
    <w:rsid w:val="007F0862"/>
    <w:rsid w:val="007F1192"/>
    <w:rsid w:val="007F1781"/>
    <w:rsid w:val="007F1DB9"/>
    <w:rsid w:val="007F4FBE"/>
    <w:rsid w:val="007F56A9"/>
    <w:rsid w:val="008054D2"/>
    <w:rsid w:val="00807519"/>
    <w:rsid w:val="00813B26"/>
    <w:rsid w:val="008151E7"/>
    <w:rsid w:val="00822231"/>
    <w:rsid w:val="00822FA7"/>
    <w:rsid w:val="00824DE7"/>
    <w:rsid w:val="0082616E"/>
    <w:rsid w:val="00831A46"/>
    <w:rsid w:val="008325F6"/>
    <w:rsid w:val="00832BE8"/>
    <w:rsid w:val="00832F93"/>
    <w:rsid w:val="0083412C"/>
    <w:rsid w:val="00837989"/>
    <w:rsid w:val="0084043A"/>
    <w:rsid w:val="008503DD"/>
    <w:rsid w:val="008511FD"/>
    <w:rsid w:val="00851659"/>
    <w:rsid w:val="0085254D"/>
    <w:rsid w:val="008565ED"/>
    <w:rsid w:val="00862724"/>
    <w:rsid w:val="00864C02"/>
    <w:rsid w:val="00866D8A"/>
    <w:rsid w:val="00867144"/>
    <w:rsid w:val="0087039B"/>
    <w:rsid w:val="00872E40"/>
    <w:rsid w:val="00873C66"/>
    <w:rsid w:val="00874724"/>
    <w:rsid w:val="00876FD3"/>
    <w:rsid w:val="008774ED"/>
    <w:rsid w:val="0088196B"/>
    <w:rsid w:val="0088352D"/>
    <w:rsid w:val="0088420E"/>
    <w:rsid w:val="008874BA"/>
    <w:rsid w:val="00894B1D"/>
    <w:rsid w:val="00896547"/>
    <w:rsid w:val="00897DA3"/>
    <w:rsid w:val="008A446B"/>
    <w:rsid w:val="008A6E5B"/>
    <w:rsid w:val="008A7D3F"/>
    <w:rsid w:val="008B0971"/>
    <w:rsid w:val="008B3ACE"/>
    <w:rsid w:val="008B4120"/>
    <w:rsid w:val="008B4A7D"/>
    <w:rsid w:val="008B5EF7"/>
    <w:rsid w:val="008C0207"/>
    <w:rsid w:val="008C0960"/>
    <w:rsid w:val="008D237B"/>
    <w:rsid w:val="008D3035"/>
    <w:rsid w:val="008D3BF5"/>
    <w:rsid w:val="008D50EB"/>
    <w:rsid w:val="008D7CA2"/>
    <w:rsid w:val="008E2704"/>
    <w:rsid w:val="008F4CB1"/>
    <w:rsid w:val="00901E9F"/>
    <w:rsid w:val="009044CF"/>
    <w:rsid w:val="009059D5"/>
    <w:rsid w:val="009108AF"/>
    <w:rsid w:val="0092191E"/>
    <w:rsid w:val="0092306D"/>
    <w:rsid w:val="009268E9"/>
    <w:rsid w:val="00930774"/>
    <w:rsid w:val="00941065"/>
    <w:rsid w:val="00941556"/>
    <w:rsid w:val="009442AC"/>
    <w:rsid w:val="0094662D"/>
    <w:rsid w:val="00947F61"/>
    <w:rsid w:val="0095168B"/>
    <w:rsid w:val="0095257D"/>
    <w:rsid w:val="00953F6F"/>
    <w:rsid w:val="009575F2"/>
    <w:rsid w:val="00957DB1"/>
    <w:rsid w:val="0096020A"/>
    <w:rsid w:val="009614DA"/>
    <w:rsid w:val="00964723"/>
    <w:rsid w:val="00965287"/>
    <w:rsid w:val="00965338"/>
    <w:rsid w:val="00971D32"/>
    <w:rsid w:val="0097456F"/>
    <w:rsid w:val="00975AFF"/>
    <w:rsid w:val="0097644C"/>
    <w:rsid w:val="009764B2"/>
    <w:rsid w:val="009852A7"/>
    <w:rsid w:val="0099165C"/>
    <w:rsid w:val="00991661"/>
    <w:rsid w:val="0099220A"/>
    <w:rsid w:val="009922F1"/>
    <w:rsid w:val="00992B49"/>
    <w:rsid w:val="00992FF7"/>
    <w:rsid w:val="009A08EB"/>
    <w:rsid w:val="009A3E7D"/>
    <w:rsid w:val="009A489D"/>
    <w:rsid w:val="009A52B0"/>
    <w:rsid w:val="009A6F2F"/>
    <w:rsid w:val="009B26F9"/>
    <w:rsid w:val="009B626A"/>
    <w:rsid w:val="009B69B9"/>
    <w:rsid w:val="009C123A"/>
    <w:rsid w:val="009C48B0"/>
    <w:rsid w:val="009D1084"/>
    <w:rsid w:val="009D3CD1"/>
    <w:rsid w:val="009D6423"/>
    <w:rsid w:val="009E18B9"/>
    <w:rsid w:val="009E5B56"/>
    <w:rsid w:val="009F01F6"/>
    <w:rsid w:val="009F0CD4"/>
    <w:rsid w:val="009F15AB"/>
    <w:rsid w:val="009F1975"/>
    <w:rsid w:val="009F2322"/>
    <w:rsid w:val="009F36E8"/>
    <w:rsid w:val="009F39BB"/>
    <w:rsid w:val="009F44CF"/>
    <w:rsid w:val="009F5042"/>
    <w:rsid w:val="009F5332"/>
    <w:rsid w:val="009F5A19"/>
    <w:rsid w:val="009F6C69"/>
    <w:rsid w:val="009F7DBD"/>
    <w:rsid w:val="00A154A4"/>
    <w:rsid w:val="00A163E6"/>
    <w:rsid w:val="00A17D98"/>
    <w:rsid w:val="00A21750"/>
    <w:rsid w:val="00A21BC0"/>
    <w:rsid w:val="00A31679"/>
    <w:rsid w:val="00A31D47"/>
    <w:rsid w:val="00A3301C"/>
    <w:rsid w:val="00A3348B"/>
    <w:rsid w:val="00A339BE"/>
    <w:rsid w:val="00A33CE9"/>
    <w:rsid w:val="00A34867"/>
    <w:rsid w:val="00A36C2B"/>
    <w:rsid w:val="00A37AC8"/>
    <w:rsid w:val="00A402E1"/>
    <w:rsid w:val="00A40C0B"/>
    <w:rsid w:val="00A506B2"/>
    <w:rsid w:val="00A50DF4"/>
    <w:rsid w:val="00A533D8"/>
    <w:rsid w:val="00A53A28"/>
    <w:rsid w:val="00A53FD0"/>
    <w:rsid w:val="00A60A2F"/>
    <w:rsid w:val="00A60B14"/>
    <w:rsid w:val="00A62317"/>
    <w:rsid w:val="00A66EBE"/>
    <w:rsid w:val="00A77949"/>
    <w:rsid w:val="00A801C1"/>
    <w:rsid w:val="00A83014"/>
    <w:rsid w:val="00A83FBE"/>
    <w:rsid w:val="00A85E97"/>
    <w:rsid w:val="00A87FF3"/>
    <w:rsid w:val="00A913A0"/>
    <w:rsid w:val="00A92E3D"/>
    <w:rsid w:val="00A9422B"/>
    <w:rsid w:val="00A95C4F"/>
    <w:rsid w:val="00AB2203"/>
    <w:rsid w:val="00AB2C23"/>
    <w:rsid w:val="00AB5922"/>
    <w:rsid w:val="00AC1D9B"/>
    <w:rsid w:val="00AC20A1"/>
    <w:rsid w:val="00AC36E5"/>
    <w:rsid w:val="00AC6D4B"/>
    <w:rsid w:val="00AD2C64"/>
    <w:rsid w:val="00AD6EC1"/>
    <w:rsid w:val="00AE01F2"/>
    <w:rsid w:val="00AE100B"/>
    <w:rsid w:val="00AE13A7"/>
    <w:rsid w:val="00AE37E7"/>
    <w:rsid w:val="00AE5C4B"/>
    <w:rsid w:val="00AF0F41"/>
    <w:rsid w:val="00AF180D"/>
    <w:rsid w:val="00AF2B7E"/>
    <w:rsid w:val="00AF2E1B"/>
    <w:rsid w:val="00B0286C"/>
    <w:rsid w:val="00B02B58"/>
    <w:rsid w:val="00B02C15"/>
    <w:rsid w:val="00B03C9C"/>
    <w:rsid w:val="00B0419B"/>
    <w:rsid w:val="00B10FBA"/>
    <w:rsid w:val="00B11748"/>
    <w:rsid w:val="00B16D4B"/>
    <w:rsid w:val="00B24FE1"/>
    <w:rsid w:val="00B26907"/>
    <w:rsid w:val="00B26DDB"/>
    <w:rsid w:val="00B340B4"/>
    <w:rsid w:val="00B400F9"/>
    <w:rsid w:val="00B403EA"/>
    <w:rsid w:val="00B40850"/>
    <w:rsid w:val="00B41BBE"/>
    <w:rsid w:val="00B44012"/>
    <w:rsid w:val="00B444B2"/>
    <w:rsid w:val="00B4717F"/>
    <w:rsid w:val="00B525DC"/>
    <w:rsid w:val="00B65C79"/>
    <w:rsid w:val="00B73226"/>
    <w:rsid w:val="00B75F51"/>
    <w:rsid w:val="00B821FD"/>
    <w:rsid w:val="00B85B0E"/>
    <w:rsid w:val="00B96507"/>
    <w:rsid w:val="00B976C0"/>
    <w:rsid w:val="00BA1AB3"/>
    <w:rsid w:val="00BA30D7"/>
    <w:rsid w:val="00BA3F81"/>
    <w:rsid w:val="00BA4A14"/>
    <w:rsid w:val="00BB1156"/>
    <w:rsid w:val="00BB2791"/>
    <w:rsid w:val="00BC04CA"/>
    <w:rsid w:val="00BC24B6"/>
    <w:rsid w:val="00BC264C"/>
    <w:rsid w:val="00BD25F3"/>
    <w:rsid w:val="00BD3B28"/>
    <w:rsid w:val="00BD596C"/>
    <w:rsid w:val="00BD6A1A"/>
    <w:rsid w:val="00BE1F0C"/>
    <w:rsid w:val="00BE56B5"/>
    <w:rsid w:val="00BF2A6A"/>
    <w:rsid w:val="00BF6821"/>
    <w:rsid w:val="00C00EF1"/>
    <w:rsid w:val="00C024BB"/>
    <w:rsid w:val="00C033D0"/>
    <w:rsid w:val="00C04C82"/>
    <w:rsid w:val="00C05BBE"/>
    <w:rsid w:val="00C11DD8"/>
    <w:rsid w:val="00C14CDF"/>
    <w:rsid w:val="00C17E77"/>
    <w:rsid w:val="00C21FA6"/>
    <w:rsid w:val="00C23A91"/>
    <w:rsid w:val="00C25BC1"/>
    <w:rsid w:val="00C269F4"/>
    <w:rsid w:val="00C27ED3"/>
    <w:rsid w:val="00C305DF"/>
    <w:rsid w:val="00C312FA"/>
    <w:rsid w:val="00C341EA"/>
    <w:rsid w:val="00C343CB"/>
    <w:rsid w:val="00C349E2"/>
    <w:rsid w:val="00C3549D"/>
    <w:rsid w:val="00C3668F"/>
    <w:rsid w:val="00C36981"/>
    <w:rsid w:val="00C464A6"/>
    <w:rsid w:val="00C50561"/>
    <w:rsid w:val="00C521D2"/>
    <w:rsid w:val="00C52803"/>
    <w:rsid w:val="00C54E17"/>
    <w:rsid w:val="00C62149"/>
    <w:rsid w:val="00C63153"/>
    <w:rsid w:val="00C67347"/>
    <w:rsid w:val="00C735CA"/>
    <w:rsid w:val="00C762CF"/>
    <w:rsid w:val="00C80EAB"/>
    <w:rsid w:val="00C905F5"/>
    <w:rsid w:val="00C93DF2"/>
    <w:rsid w:val="00C95079"/>
    <w:rsid w:val="00CA218E"/>
    <w:rsid w:val="00CA2229"/>
    <w:rsid w:val="00CA5126"/>
    <w:rsid w:val="00CA6FB2"/>
    <w:rsid w:val="00CB200A"/>
    <w:rsid w:val="00CB333F"/>
    <w:rsid w:val="00CC00E4"/>
    <w:rsid w:val="00CC0457"/>
    <w:rsid w:val="00CC500F"/>
    <w:rsid w:val="00CD24FD"/>
    <w:rsid w:val="00CD6323"/>
    <w:rsid w:val="00CE3D99"/>
    <w:rsid w:val="00CE58F9"/>
    <w:rsid w:val="00CF0A4E"/>
    <w:rsid w:val="00CF0F99"/>
    <w:rsid w:val="00CF42C2"/>
    <w:rsid w:val="00CF56E6"/>
    <w:rsid w:val="00D01288"/>
    <w:rsid w:val="00D11B1E"/>
    <w:rsid w:val="00D120BB"/>
    <w:rsid w:val="00D14B63"/>
    <w:rsid w:val="00D1682B"/>
    <w:rsid w:val="00D178AB"/>
    <w:rsid w:val="00D23BEE"/>
    <w:rsid w:val="00D272F5"/>
    <w:rsid w:val="00D30671"/>
    <w:rsid w:val="00D320FC"/>
    <w:rsid w:val="00D3213C"/>
    <w:rsid w:val="00D33DFB"/>
    <w:rsid w:val="00D344F0"/>
    <w:rsid w:val="00D34FCE"/>
    <w:rsid w:val="00D35D70"/>
    <w:rsid w:val="00D35E31"/>
    <w:rsid w:val="00D368A8"/>
    <w:rsid w:val="00D37A93"/>
    <w:rsid w:val="00D40957"/>
    <w:rsid w:val="00D439E3"/>
    <w:rsid w:val="00D4448C"/>
    <w:rsid w:val="00D46AF8"/>
    <w:rsid w:val="00D50E79"/>
    <w:rsid w:val="00D55849"/>
    <w:rsid w:val="00D558F5"/>
    <w:rsid w:val="00D55D22"/>
    <w:rsid w:val="00D60EEC"/>
    <w:rsid w:val="00D62547"/>
    <w:rsid w:val="00D66C1C"/>
    <w:rsid w:val="00D867BC"/>
    <w:rsid w:val="00D900DB"/>
    <w:rsid w:val="00D91512"/>
    <w:rsid w:val="00D963A0"/>
    <w:rsid w:val="00DB6212"/>
    <w:rsid w:val="00DC3918"/>
    <w:rsid w:val="00DC4091"/>
    <w:rsid w:val="00DC4185"/>
    <w:rsid w:val="00DD3B16"/>
    <w:rsid w:val="00DD52C8"/>
    <w:rsid w:val="00DE044C"/>
    <w:rsid w:val="00DE0474"/>
    <w:rsid w:val="00DE2528"/>
    <w:rsid w:val="00DE3708"/>
    <w:rsid w:val="00E00218"/>
    <w:rsid w:val="00E04016"/>
    <w:rsid w:val="00E06AFF"/>
    <w:rsid w:val="00E10D6C"/>
    <w:rsid w:val="00E126CD"/>
    <w:rsid w:val="00E16C90"/>
    <w:rsid w:val="00E20C90"/>
    <w:rsid w:val="00E2618F"/>
    <w:rsid w:val="00E31C8C"/>
    <w:rsid w:val="00E31D34"/>
    <w:rsid w:val="00E41ACD"/>
    <w:rsid w:val="00E422D0"/>
    <w:rsid w:val="00E432FD"/>
    <w:rsid w:val="00E46B90"/>
    <w:rsid w:val="00E47889"/>
    <w:rsid w:val="00E47EBE"/>
    <w:rsid w:val="00E54DA7"/>
    <w:rsid w:val="00E55FEA"/>
    <w:rsid w:val="00E6394F"/>
    <w:rsid w:val="00E63E9C"/>
    <w:rsid w:val="00E6547E"/>
    <w:rsid w:val="00E75057"/>
    <w:rsid w:val="00E77A55"/>
    <w:rsid w:val="00E8243F"/>
    <w:rsid w:val="00E84A14"/>
    <w:rsid w:val="00E86B4C"/>
    <w:rsid w:val="00E95199"/>
    <w:rsid w:val="00EA43C9"/>
    <w:rsid w:val="00EB230C"/>
    <w:rsid w:val="00EB38B4"/>
    <w:rsid w:val="00EC0078"/>
    <w:rsid w:val="00EC2432"/>
    <w:rsid w:val="00EC41EE"/>
    <w:rsid w:val="00EC4DE9"/>
    <w:rsid w:val="00ED1B7B"/>
    <w:rsid w:val="00ED4AE8"/>
    <w:rsid w:val="00ED4E93"/>
    <w:rsid w:val="00ED5A1D"/>
    <w:rsid w:val="00ED6247"/>
    <w:rsid w:val="00ED64B2"/>
    <w:rsid w:val="00ED787C"/>
    <w:rsid w:val="00EE25B2"/>
    <w:rsid w:val="00EE3BAE"/>
    <w:rsid w:val="00EE65D5"/>
    <w:rsid w:val="00EF11EE"/>
    <w:rsid w:val="00EF512D"/>
    <w:rsid w:val="00EF7247"/>
    <w:rsid w:val="00F04841"/>
    <w:rsid w:val="00F04CFC"/>
    <w:rsid w:val="00F06407"/>
    <w:rsid w:val="00F079CB"/>
    <w:rsid w:val="00F12484"/>
    <w:rsid w:val="00F12823"/>
    <w:rsid w:val="00F15BED"/>
    <w:rsid w:val="00F169C3"/>
    <w:rsid w:val="00F2027E"/>
    <w:rsid w:val="00F21A27"/>
    <w:rsid w:val="00F221E8"/>
    <w:rsid w:val="00F25886"/>
    <w:rsid w:val="00F31BA5"/>
    <w:rsid w:val="00F33017"/>
    <w:rsid w:val="00F34767"/>
    <w:rsid w:val="00F37163"/>
    <w:rsid w:val="00F37367"/>
    <w:rsid w:val="00F40E20"/>
    <w:rsid w:val="00F41C49"/>
    <w:rsid w:val="00F54D7D"/>
    <w:rsid w:val="00F559E8"/>
    <w:rsid w:val="00F63787"/>
    <w:rsid w:val="00F6781B"/>
    <w:rsid w:val="00F71882"/>
    <w:rsid w:val="00F718CF"/>
    <w:rsid w:val="00F72BD3"/>
    <w:rsid w:val="00F72F67"/>
    <w:rsid w:val="00F83308"/>
    <w:rsid w:val="00F8346B"/>
    <w:rsid w:val="00F978A6"/>
    <w:rsid w:val="00FA071B"/>
    <w:rsid w:val="00FA2417"/>
    <w:rsid w:val="00FA29A8"/>
    <w:rsid w:val="00FA3AB1"/>
    <w:rsid w:val="00FA5721"/>
    <w:rsid w:val="00FA76FF"/>
    <w:rsid w:val="00FB1094"/>
    <w:rsid w:val="00FB250D"/>
    <w:rsid w:val="00FB5C36"/>
    <w:rsid w:val="00FB78F2"/>
    <w:rsid w:val="00FC658A"/>
    <w:rsid w:val="00FD469A"/>
    <w:rsid w:val="00FD7FBC"/>
    <w:rsid w:val="00FE3C41"/>
    <w:rsid w:val="00FE664F"/>
    <w:rsid w:val="00FF1D32"/>
    <w:rsid w:val="00FF3C75"/>
    <w:rsid w:val="00FF6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FCE25"/>
  <w15:docId w15:val="{F828248C-AB82-4351-8987-09AF23D2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63D8"/>
    <w:pPr>
      <w:spacing w:before="100" w:beforeAutospacing="1" w:after="119"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16D4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uiPriority w:val="99"/>
    <w:rsid w:val="00B16D4B"/>
    <w:rPr>
      <w:rFonts w:ascii="Times New Roman" w:eastAsia="Times New Roman" w:hAnsi="Times New Roman" w:cs="Times New Roman"/>
      <w:sz w:val="20"/>
      <w:szCs w:val="20"/>
    </w:rPr>
  </w:style>
  <w:style w:type="paragraph" w:styleId="a6">
    <w:name w:val="List Paragraph"/>
    <w:basedOn w:val="a"/>
    <w:uiPriority w:val="34"/>
    <w:qFormat/>
    <w:rsid w:val="00B16D4B"/>
    <w:pPr>
      <w:ind w:left="720"/>
      <w:contextualSpacing/>
    </w:pPr>
  </w:style>
  <w:style w:type="paragraph" w:styleId="a7">
    <w:name w:val="footer"/>
    <w:basedOn w:val="a"/>
    <w:link w:val="a8"/>
    <w:uiPriority w:val="99"/>
    <w:unhideWhenUsed/>
    <w:rsid w:val="00A60A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0A2F"/>
  </w:style>
  <w:style w:type="paragraph" w:styleId="a9">
    <w:name w:val="No Spacing"/>
    <w:link w:val="aa"/>
    <w:uiPriority w:val="1"/>
    <w:qFormat/>
    <w:rsid w:val="00F978A6"/>
    <w:pPr>
      <w:spacing w:after="0" w:line="240" w:lineRule="auto"/>
    </w:pPr>
    <w:rPr>
      <w:rFonts w:ascii="Calibri" w:eastAsia="Calibri" w:hAnsi="Calibri" w:cs="Times New Roman"/>
      <w:lang w:eastAsia="en-US"/>
    </w:rPr>
  </w:style>
  <w:style w:type="paragraph" w:styleId="ab">
    <w:name w:val="Balloon Text"/>
    <w:basedOn w:val="a"/>
    <w:link w:val="ac"/>
    <w:uiPriority w:val="99"/>
    <w:semiHidden/>
    <w:unhideWhenUsed/>
    <w:rsid w:val="0071687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1687E"/>
    <w:rPr>
      <w:rFonts w:ascii="Tahoma" w:hAnsi="Tahoma" w:cs="Tahoma"/>
      <w:sz w:val="16"/>
      <w:szCs w:val="16"/>
    </w:rPr>
  </w:style>
  <w:style w:type="paragraph" w:customStyle="1" w:styleId="msonormalbullet2gif">
    <w:name w:val="msonormalbullet2.gif"/>
    <w:basedOn w:val="a"/>
    <w:rsid w:val="007C5A40"/>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uiPriority w:val="59"/>
    <w:rsid w:val="005552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C21FA6"/>
    <w:pPr>
      <w:autoSpaceDE w:val="0"/>
      <w:autoSpaceDN w:val="0"/>
      <w:adjustRightInd w:val="0"/>
      <w:spacing w:after="0" w:line="240" w:lineRule="auto"/>
      <w:ind w:firstLine="720"/>
    </w:pPr>
    <w:rPr>
      <w:rFonts w:ascii="Arial" w:hAnsi="Arial" w:cs="Arial"/>
      <w:sz w:val="20"/>
      <w:szCs w:val="20"/>
    </w:rPr>
  </w:style>
  <w:style w:type="paragraph" w:styleId="ae">
    <w:name w:val="Title"/>
    <w:basedOn w:val="a"/>
    <w:link w:val="af"/>
    <w:qFormat/>
    <w:rsid w:val="00411FD4"/>
    <w:pPr>
      <w:spacing w:after="0" w:line="240" w:lineRule="auto"/>
      <w:jc w:val="center"/>
    </w:pPr>
    <w:rPr>
      <w:rFonts w:ascii="Times New Roman" w:eastAsia="Times New Roman" w:hAnsi="Times New Roman" w:cs="Times New Roman"/>
      <w:b/>
      <w:bCs/>
      <w:sz w:val="28"/>
      <w:szCs w:val="20"/>
    </w:rPr>
  </w:style>
  <w:style w:type="character" w:customStyle="1" w:styleId="af">
    <w:name w:val="Заголовок Знак"/>
    <w:basedOn w:val="a0"/>
    <w:link w:val="ae"/>
    <w:rsid w:val="00411FD4"/>
    <w:rPr>
      <w:rFonts w:ascii="Times New Roman" w:eastAsia="Times New Roman" w:hAnsi="Times New Roman" w:cs="Times New Roman"/>
      <w:b/>
      <w:bCs/>
      <w:sz w:val="28"/>
      <w:szCs w:val="20"/>
    </w:rPr>
  </w:style>
  <w:style w:type="character" w:customStyle="1" w:styleId="aa">
    <w:name w:val="Без интервала Знак"/>
    <w:link w:val="a9"/>
    <w:uiPriority w:val="1"/>
    <w:rsid w:val="009F36E8"/>
    <w:rPr>
      <w:rFonts w:ascii="Calibri" w:eastAsia="Calibri" w:hAnsi="Calibri" w:cs="Times New Roman"/>
      <w:lang w:eastAsia="en-US"/>
    </w:rPr>
  </w:style>
  <w:style w:type="paragraph" w:customStyle="1" w:styleId="af0">
    <w:name w:val="Знак Знак Знак Знак Знак Знак Знак"/>
    <w:basedOn w:val="a"/>
    <w:rsid w:val="003F1D0A"/>
    <w:pPr>
      <w:spacing w:after="160" w:line="240" w:lineRule="exact"/>
    </w:pPr>
    <w:rPr>
      <w:rFonts w:ascii="Verdana" w:eastAsia="Times New Roman" w:hAnsi="Verdana" w:cs="Times New Roman"/>
      <w:sz w:val="20"/>
      <w:szCs w:val="20"/>
      <w:lang w:val="en-US" w:eastAsia="en-US"/>
    </w:rPr>
  </w:style>
  <w:style w:type="character" w:styleId="af1">
    <w:name w:val="Emphasis"/>
    <w:qFormat/>
    <w:rsid w:val="003B767E"/>
    <w:rPr>
      <w:i/>
      <w:iCs/>
    </w:rPr>
  </w:style>
  <w:style w:type="paragraph" w:customStyle="1" w:styleId="21">
    <w:name w:val="Основной текст с отступом 21"/>
    <w:basedOn w:val="a"/>
    <w:rsid w:val="003B767E"/>
    <w:pPr>
      <w:widowControl w:val="0"/>
      <w:suppressAutoHyphens/>
      <w:autoSpaceDE w:val="0"/>
      <w:spacing w:after="0" w:line="240" w:lineRule="auto"/>
      <w:ind w:firstLine="709"/>
      <w:jc w:val="both"/>
    </w:pPr>
    <w:rPr>
      <w:rFonts w:ascii="Times New Roman" w:eastAsia="Times New Roman" w:hAnsi="Times New Roman" w:cs="Calibri"/>
      <w:sz w:val="28"/>
      <w:szCs w:val="20"/>
      <w:lang w:eastAsia="ar-SA"/>
    </w:rPr>
  </w:style>
  <w:style w:type="paragraph" w:styleId="af2">
    <w:name w:val="footnote text"/>
    <w:basedOn w:val="a"/>
    <w:link w:val="af3"/>
    <w:uiPriority w:val="99"/>
    <w:semiHidden/>
    <w:unhideWhenUsed/>
    <w:rsid w:val="00177BE2"/>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177BE2"/>
    <w:rPr>
      <w:rFonts w:ascii="Times New Roman" w:eastAsia="Times New Roman" w:hAnsi="Times New Roman" w:cs="Times New Roman"/>
      <w:sz w:val="20"/>
      <w:szCs w:val="20"/>
    </w:rPr>
  </w:style>
  <w:style w:type="character" w:styleId="af4">
    <w:name w:val="footnote reference"/>
    <w:basedOn w:val="a0"/>
    <w:uiPriority w:val="99"/>
    <w:semiHidden/>
    <w:unhideWhenUsed/>
    <w:rsid w:val="00177BE2"/>
    <w:rPr>
      <w:vertAlign w:val="superscript"/>
    </w:rPr>
  </w:style>
  <w:style w:type="character" w:customStyle="1" w:styleId="af5">
    <w:name w:val="Основной текст_"/>
    <w:basedOn w:val="a0"/>
    <w:link w:val="4"/>
    <w:locked/>
    <w:rsid w:val="001213B4"/>
    <w:rPr>
      <w:rFonts w:ascii="Times New Roman" w:eastAsia="Times New Roman" w:hAnsi="Times New Roman" w:cs="Times New Roman"/>
      <w:sz w:val="28"/>
      <w:szCs w:val="28"/>
      <w:shd w:val="clear" w:color="auto" w:fill="FFFFFF"/>
    </w:rPr>
  </w:style>
  <w:style w:type="paragraph" w:customStyle="1" w:styleId="4">
    <w:name w:val="Основной текст4"/>
    <w:basedOn w:val="a"/>
    <w:link w:val="af5"/>
    <w:rsid w:val="001213B4"/>
    <w:pPr>
      <w:shd w:val="clear" w:color="auto" w:fill="FFFFFF"/>
      <w:spacing w:after="240" w:line="331" w:lineRule="exact"/>
      <w:jc w:val="center"/>
    </w:pPr>
    <w:rPr>
      <w:rFonts w:ascii="Times New Roman" w:eastAsia="Times New Roman" w:hAnsi="Times New Roman" w:cs="Times New Roman"/>
      <w:sz w:val="28"/>
      <w:szCs w:val="28"/>
    </w:rPr>
  </w:style>
  <w:style w:type="character" w:customStyle="1" w:styleId="1">
    <w:name w:val="Заголовок №1_"/>
    <w:basedOn w:val="a0"/>
    <w:link w:val="10"/>
    <w:locked/>
    <w:rsid w:val="001213B4"/>
    <w:rPr>
      <w:rFonts w:ascii="Times New Roman" w:eastAsia="Times New Roman" w:hAnsi="Times New Roman" w:cs="Times New Roman"/>
      <w:sz w:val="28"/>
      <w:szCs w:val="28"/>
      <w:shd w:val="clear" w:color="auto" w:fill="FFFFFF"/>
    </w:rPr>
  </w:style>
  <w:style w:type="paragraph" w:customStyle="1" w:styleId="10">
    <w:name w:val="Заголовок №1"/>
    <w:basedOn w:val="a"/>
    <w:link w:val="1"/>
    <w:rsid w:val="001213B4"/>
    <w:pPr>
      <w:shd w:val="clear" w:color="auto" w:fill="FFFFFF"/>
      <w:spacing w:before="300" w:after="60" w:line="0" w:lineRule="atLeast"/>
      <w:jc w:val="center"/>
      <w:outlineLvl w:val="0"/>
    </w:pPr>
    <w:rPr>
      <w:rFonts w:ascii="Times New Roman" w:eastAsia="Times New Roman" w:hAnsi="Times New Roman" w:cs="Times New Roman"/>
      <w:sz w:val="28"/>
      <w:szCs w:val="28"/>
    </w:rPr>
  </w:style>
  <w:style w:type="character" w:customStyle="1" w:styleId="af6">
    <w:name w:val="Основной текст + Полужирный"/>
    <w:basedOn w:val="af5"/>
    <w:rsid w:val="001213B4"/>
    <w:rPr>
      <w:rFonts w:ascii="Times New Roman" w:eastAsia="Times New Roman" w:hAnsi="Times New Roman" w:cs="Times New Roman"/>
      <w:b/>
      <w:bCs/>
      <w:sz w:val="28"/>
      <w:szCs w:val="28"/>
      <w:shd w:val="clear" w:color="auto" w:fill="FFFFFF"/>
    </w:rPr>
  </w:style>
  <w:style w:type="character" w:customStyle="1" w:styleId="11">
    <w:name w:val="Основной текст1"/>
    <w:basedOn w:val="af5"/>
    <w:rsid w:val="001213B4"/>
    <w:rPr>
      <w:rFonts w:ascii="Times New Roman" w:eastAsia="Times New Roman" w:hAnsi="Times New Roman" w:cs="Times New Roman"/>
      <w:sz w:val="28"/>
      <w:szCs w:val="28"/>
      <w:u w:val="single"/>
      <w:shd w:val="clear" w:color="auto" w:fill="FFFFFF"/>
    </w:rPr>
  </w:style>
  <w:style w:type="character" w:customStyle="1" w:styleId="2">
    <w:name w:val="Основной текст2"/>
    <w:basedOn w:val="af5"/>
    <w:rsid w:val="001213B4"/>
    <w:rPr>
      <w:rFonts w:ascii="Times New Roman" w:eastAsia="Times New Roman" w:hAnsi="Times New Roman" w:cs="Times New Roman"/>
      <w:sz w:val="28"/>
      <w:szCs w:val="28"/>
      <w:u w:val="single"/>
      <w:shd w:val="clear" w:color="auto" w:fill="FFFFFF"/>
    </w:rPr>
  </w:style>
  <w:style w:type="character" w:customStyle="1" w:styleId="3">
    <w:name w:val="Основной текст3"/>
    <w:basedOn w:val="af5"/>
    <w:rsid w:val="001213B4"/>
    <w:rPr>
      <w:rFonts w:ascii="Times New Roman" w:eastAsia="Times New Roman" w:hAnsi="Times New Roman" w:cs="Times New Roman"/>
      <w:sz w:val="28"/>
      <w:szCs w:val="28"/>
      <w:u w:val="single"/>
      <w:shd w:val="clear" w:color="auto" w:fill="FFFFFF"/>
    </w:rPr>
  </w:style>
  <w:style w:type="character" w:styleId="af7">
    <w:name w:val="Strong"/>
    <w:basedOn w:val="a0"/>
    <w:uiPriority w:val="22"/>
    <w:qFormat/>
    <w:rsid w:val="00521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10400">
      <w:bodyDiv w:val="1"/>
      <w:marLeft w:val="0"/>
      <w:marRight w:val="0"/>
      <w:marTop w:val="0"/>
      <w:marBottom w:val="0"/>
      <w:divBdr>
        <w:top w:val="none" w:sz="0" w:space="0" w:color="auto"/>
        <w:left w:val="none" w:sz="0" w:space="0" w:color="auto"/>
        <w:bottom w:val="none" w:sz="0" w:space="0" w:color="auto"/>
        <w:right w:val="none" w:sz="0" w:space="0" w:color="auto"/>
      </w:divBdr>
    </w:div>
    <w:div w:id="566652730">
      <w:bodyDiv w:val="1"/>
      <w:marLeft w:val="0"/>
      <w:marRight w:val="0"/>
      <w:marTop w:val="0"/>
      <w:marBottom w:val="0"/>
      <w:divBdr>
        <w:top w:val="none" w:sz="0" w:space="0" w:color="auto"/>
        <w:left w:val="none" w:sz="0" w:space="0" w:color="auto"/>
        <w:bottom w:val="none" w:sz="0" w:space="0" w:color="auto"/>
        <w:right w:val="none" w:sz="0" w:space="0" w:color="auto"/>
      </w:divBdr>
    </w:div>
    <w:div w:id="1118377938">
      <w:bodyDiv w:val="1"/>
      <w:marLeft w:val="0"/>
      <w:marRight w:val="0"/>
      <w:marTop w:val="0"/>
      <w:marBottom w:val="0"/>
      <w:divBdr>
        <w:top w:val="none" w:sz="0" w:space="0" w:color="auto"/>
        <w:left w:val="none" w:sz="0" w:space="0" w:color="auto"/>
        <w:bottom w:val="none" w:sz="0" w:space="0" w:color="auto"/>
        <w:right w:val="none" w:sz="0" w:space="0" w:color="auto"/>
      </w:divBdr>
    </w:div>
    <w:div w:id="1495342467">
      <w:bodyDiv w:val="1"/>
      <w:marLeft w:val="0"/>
      <w:marRight w:val="0"/>
      <w:marTop w:val="0"/>
      <w:marBottom w:val="0"/>
      <w:divBdr>
        <w:top w:val="none" w:sz="0" w:space="0" w:color="auto"/>
        <w:left w:val="none" w:sz="0" w:space="0" w:color="auto"/>
        <w:bottom w:val="none" w:sz="0" w:space="0" w:color="auto"/>
        <w:right w:val="none" w:sz="0" w:space="0" w:color="auto"/>
      </w:divBdr>
    </w:div>
    <w:div w:id="1547833059">
      <w:bodyDiv w:val="1"/>
      <w:marLeft w:val="0"/>
      <w:marRight w:val="0"/>
      <w:marTop w:val="0"/>
      <w:marBottom w:val="0"/>
      <w:divBdr>
        <w:top w:val="none" w:sz="0" w:space="0" w:color="auto"/>
        <w:left w:val="none" w:sz="0" w:space="0" w:color="auto"/>
        <w:bottom w:val="none" w:sz="0" w:space="0" w:color="auto"/>
        <w:right w:val="none" w:sz="0" w:space="0" w:color="auto"/>
      </w:divBdr>
    </w:div>
    <w:div w:id="1670057673">
      <w:bodyDiv w:val="1"/>
      <w:marLeft w:val="0"/>
      <w:marRight w:val="0"/>
      <w:marTop w:val="0"/>
      <w:marBottom w:val="0"/>
      <w:divBdr>
        <w:top w:val="none" w:sz="0" w:space="0" w:color="auto"/>
        <w:left w:val="none" w:sz="0" w:space="0" w:color="auto"/>
        <w:bottom w:val="none" w:sz="0" w:space="0" w:color="auto"/>
        <w:right w:val="none" w:sz="0" w:space="0" w:color="auto"/>
      </w:divBdr>
    </w:div>
    <w:div w:id="211419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znkuban.ru/reestr/item-43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nkuban.ru/reestr/item-43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znkuban.ru/catalogview1/item-442.html" TargetMode="External"/><Relationship Id="rId4" Type="http://schemas.openxmlformats.org/officeDocument/2006/relationships/settings" Target="settings.xml"/><Relationship Id="rId9" Type="http://schemas.openxmlformats.org/officeDocument/2006/relationships/hyperlink" Target="http://www.sznkuban.ru/catalogview1/item-441.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70886-DB5F-4DE5-86C2-1BB3E763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8095</Words>
  <Characters>46148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Азарова</dc:creator>
  <cp:lastModifiedBy>Олеся Викторовна</cp:lastModifiedBy>
  <cp:revision>16</cp:revision>
  <cp:lastPrinted>2019-06-25T11:59:00Z</cp:lastPrinted>
  <dcterms:created xsi:type="dcterms:W3CDTF">2019-04-19T08:00:00Z</dcterms:created>
  <dcterms:modified xsi:type="dcterms:W3CDTF">2019-08-16T12:17:00Z</dcterms:modified>
</cp:coreProperties>
</file>