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C7E" w:rsidRPr="00985C7E" w:rsidRDefault="00EF2E58" w:rsidP="00C1368C">
      <w:pPr>
        <w:tabs>
          <w:tab w:val="left" w:pos="5670"/>
          <w:tab w:val="left" w:pos="5954"/>
        </w:tabs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985C7E" w:rsidRPr="00985C7E">
        <w:rPr>
          <w:rFonts w:ascii="Times New Roman" w:hAnsi="Times New Roman" w:cs="Times New Roman"/>
          <w:sz w:val="24"/>
          <w:szCs w:val="24"/>
          <w:lang w:val="ru-RU"/>
        </w:rPr>
        <w:t>риложение к постановлению</w:t>
      </w:r>
    </w:p>
    <w:p w:rsidR="00985C7E" w:rsidRPr="00985C7E" w:rsidRDefault="00985C7E" w:rsidP="00C1368C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FD4B43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="003453F7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985C7E">
        <w:rPr>
          <w:rFonts w:ascii="Times New Roman" w:hAnsi="Times New Roman" w:cs="Times New Roman"/>
          <w:sz w:val="24"/>
          <w:szCs w:val="24"/>
          <w:lang w:val="ru-RU"/>
        </w:rPr>
        <w:t xml:space="preserve">резидиума от </w:t>
      </w:r>
      <w:r w:rsidR="00821B4E">
        <w:rPr>
          <w:rFonts w:ascii="Times New Roman" w:hAnsi="Times New Roman" w:cs="Times New Roman"/>
          <w:sz w:val="24"/>
          <w:szCs w:val="24"/>
          <w:lang w:val="ru-RU"/>
        </w:rPr>
        <w:t>28.02.2018</w:t>
      </w:r>
      <w:r w:rsidRPr="00985C7E">
        <w:rPr>
          <w:rFonts w:ascii="Times New Roman" w:hAnsi="Times New Roman" w:cs="Times New Roman"/>
          <w:sz w:val="24"/>
          <w:szCs w:val="24"/>
          <w:lang w:val="ru-RU"/>
        </w:rPr>
        <w:t>г. №</w:t>
      </w:r>
      <w:r w:rsidR="00E21B39">
        <w:rPr>
          <w:rFonts w:ascii="Times New Roman" w:hAnsi="Times New Roman" w:cs="Times New Roman"/>
          <w:sz w:val="24"/>
          <w:szCs w:val="24"/>
          <w:lang w:val="ru-RU"/>
        </w:rPr>
        <w:t>35</w:t>
      </w:r>
      <w:r w:rsidR="00863017">
        <w:rPr>
          <w:rFonts w:ascii="Times New Roman" w:hAnsi="Times New Roman" w:cs="Times New Roman"/>
          <w:sz w:val="24"/>
          <w:szCs w:val="24"/>
          <w:lang w:val="ru-RU"/>
        </w:rPr>
        <w:t>/12</w:t>
      </w:r>
    </w:p>
    <w:p w:rsidR="00985C7E" w:rsidRDefault="00985C7E" w:rsidP="00C1368C">
      <w:pPr>
        <w:jc w:val="right"/>
        <w:rPr>
          <w:rFonts w:ascii="Times New Roman" w:hAnsi="Times New Roman" w:cs="Times New Roman"/>
          <w:b/>
          <w:lang w:val="ru-RU"/>
        </w:rPr>
      </w:pPr>
    </w:p>
    <w:p w:rsidR="00B31627" w:rsidRPr="00054393" w:rsidRDefault="0006559E" w:rsidP="00C1368C">
      <w:pPr>
        <w:jc w:val="center"/>
        <w:rPr>
          <w:rFonts w:ascii="Times New Roman" w:hAnsi="Times New Roman" w:cs="Times New Roman"/>
          <w:b/>
          <w:lang w:val="ru-RU"/>
        </w:rPr>
      </w:pPr>
      <w:r w:rsidRPr="00054393">
        <w:rPr>
          <w:rFonts w:ascii="Times New Roman" w:hAnsi="Times New Roman" w:cs="Times New Roman"/>
          <w:b/>
          <w:lang w:val="ru-RU"/>
        </w:rPr>
        <w:t xml:space="preserve">Информация о </w:t>
      </w:r>
      <w:r w:rsidR="00837AC3" w:rsidRPr="00054393">
        <w:rPr>
          <w:rFonts w:ascii="Times New Roman" w:hAnsi="Times New Roman" w:cs="Times New Roman"/>
          <w:b/>
          <w:lang w:val="ru-RU"/>
        </w:rPr>
        <w:t xml:space="preserve"> </w:t>
      </w:r>
      <w:r w:rsidR="00710CC2" w:rsidRPr="00054393">
        <w:rPr>
          <w:rFonts w:ascii="Times New Roman" w:hAnsi="Times New Roman" w:cs="Times New Roman"/>
          <w:b/>
          <w:lang w:val="ru-RU"/>
        </w:rPr>
        <w:t>реализации</w:t>
      </w:r>
      <w:r w:rsidR="008A2132" w:rsidRPr="00054393">
        <w:rPr>
          <w:rFonts w:ascii="Times New Roman" w:hAnsi="Times New Roman" w:cs="Times New Roman"/>
          <w:b/>
          <w:lang w:val="ru-RU"/>
        </w:rPr>
        <w:t xml:space="preserve"> </w:t>
      </w:r>
      <w:r w:rsidR="00330396" w:rsidRPr="00054393">
        <w:rPr>
          <w:rFonts w:ascii="Times New Roman" w:hAnsi="Times New Roman" w:cs="Times New Roman"/>
          <w:b/>
          <w:lang w:val="ru-RU"/>
        </w:rPr>
        <w:t>с</w:t>
      </w:r>
      <w:r w:rsidR="00837AC3" w:rsidRPr="00054393">
        <w:rPr>
          <w:rFonts w:ascii="Times New Roman" w:hAnsi="Times New Roman" w:cs="Times New Roman"/>
          <w:b/>
          <w:lang w:val="ru-RU"/>
        </w:rPr>
        <w:t xml:space="preserve">оглашений по вопросу обеспечения защиты прав и </w:t>
      </w:r>
      <w:proofErr w:type="gramStart"/>
      <w:r w:rsidR="003453F7" w:rsidRPr="00054393">
        <w:rPr>
          <w:rFonts w:ascii="Times New Roman" w:hAnsi="Times New Roman" w:cs="Times New Roman"/>
          <w:b/>
          <w:lang w:val="ru-RU"/>
        </w:rPr>
        <w:t>интересов</w:t>
      </w:r>
      <w:proofErr w:type="gramEnd"/>
      <w:r w:rsidR="00837AC3" w:rsidRPr="00054393">
        <w:rPr>
          <w:rFonts w:ascii="Times New Roman" w:hAnsi="Times New Roman" w:cs="Times New Roman"/>
          <w:b/>
          <w:lang w:val="ru-RU"/>
        </w:rPr>
        <w:t xml:space="preserve"> обучающихся </w:t>
      </w:r>
      <w:r w:rsidRPr="00054393">
        <w:rPr>
          <w:rFonts w:ascii="Times New Roman" w:hAnsi="Times New Roman" w:cs="Times New Roman"/>
          <w:b/>
          <w:lang w:val="ru-RU"/>
        </w:rPr>
        <w:t xml:space="preserve">в образовательных организациях </w:t>
      </w:r>
      <w:r w:rsidR="00BD6710" w:rsidRPr="00054393">
        <w:rPr>
          <w:rFonts w:ascii="Times New Roman" w:hAnsi="Times New Roman" w:cs="Times New Roman"/>
          <w:b/>
          <w:lang w:val="ru-RU"/>
        </w:rPr>
        <w:t>высшего и п</w:t>
      </w:r>
      <w:r w:rsidR="00821B4E" w:rsidRPr="00054393">
        <w:rPr>
          <w:rFonts w:ascii="Times New Roman" w:hAnsi="Times New Roman" w:cs="Times New Roman"/>
          <w:b/>
          <w:lang w:val="ru-RU"/>
        </w:rPr>
        <w:t xml:space="preserve">рофессионального </w:t>
      </w:r>
      <w:r w:rsidRPr="00054393">
        <w:rPr>
          <w:rFonts w:ascii="Times New Roman" w:hAnsi="Times New Roman" w:cs="Times New Roman"/>
          <w:b/>
          <w:lang w:val="ru-RU"/>
        </w:rPr>
        <w:t xml:space="preserve"> образования</w:t>
      </w:r>
      <w:r w:rsidR="00821B4E" w:rsidRPr="00054393">
        <w:rPr>
          <w:rFonts w:ascii="Times New Roman" w:hAnsi="Times New Roman" w:cs="Times New Roman"/>
          <w:b/>
          <w:lang w:val="ru-RU"/>
        </w:rPr>
        <w:t xml:space="preserve"> </w:t>
      </w:r>
      <w:r w:rsidR="0058379B" w:rsidRPr="00054393">
        <w:rPr>
          <w:rFonts w:ascii="Times New Roman" w:hAnsi="Times New Roman" w:cs="Times New Roman"/>
          <w:b/>
          <w:lang w:val="ru-RU"/>
        </w:rPr>
        <w:t>в</w:t>
      </w:r>
      <w:r w:rsidR="00821B4E" w:rsidRPr="00054393">
        <w:rPr>
          <w:rFonts w:ascii="Times New Roman" w:hAnsi="Times New Roman" w:cs="Times New Roman"/>
          <w:b/>
          <w:lang w:val="ru-RU"/>
        </w:rPr>
        <w:t xml:space="preserve"> 2017</w:t>
      </w:r>
      <w:r w:rsidR="008B3AEC" w:rsidRPr="00054393">
        <w:rPr>
          <w:rFonts w:ascii="Times New Roman" w:hAnsi="Times New Roman" w:cs="Times New Roman"/>
          <w:b/>
          <w:lang w:val="ru-RU"/>
        </w:rPr>
        <w:t xml:space="preserve"> год</w:t>
      </w:r>
      <w:r w:rsidR="0058379B" w:rsidRPr="00054393">
        <w:rPr>
          <w:rFonts w:ascii="Times New Roman" w:hAnsi="Times New Roman" w:cs="Times New Roman"/>
          <w:b/>
          <w:lang w:val="ru-RU"/>
        </w:rPr>
        <w:t>у</w:t>
      </w:r>
    </w:p>
    <w:p w:rsidR="00C93F21" w:rsidRDefault="00C93F21" w:rsidP="00C1368C">
      <w:pPr>
        <w:jc w:val="center"/>
        <w:rPr>
          <w:rFonts w:ascii="Times New Roman" w:hAnsi="Times New Roman" w:cs="Times New Roman"/>
          <w:lang w:val="ru-RU"/>
        </w:rPr>
      </w:pPr>
    </w:p>
    <w:p w:rsidR="00483BEB" w:rsidRPr="00483BEB" w:rsidRDefault="00751CB3" w:rsidP="00C1368C">
      <w:pPr>
        <w:ind w:firstLine="708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hd w:val="clear" w:color="auto" w:fill="FFFFFF"/>
          <w:lang w:val="ru-RU"/>
        </w:rPr>
        <w:t xml:space="preserve">В </w:t>
      </w:r>
      <w:r w:rsidR="00634342">
        <w:rPr>
          <w:rFonts w:ascii="Times New Roman" w:hAnsi="Times New Roman" w:cs="Times New Roman"/>
          <w:shd w:val="clear" w:color="auto" w:fill="FFFFFF"/>
          <w:lang w:val="ru-RU"/>
        </w:rPr>
        <w:t>студенческих (объединенных)</w:t>
      </w:r>
      <w:r w:rsidR="00A00F7C">
        <w:rPr>
          <w:rFonts w:ascii="Times New Roman" w:hAnsi="Times New Roman" w:cs="Times New Roman"/>
          <w:shd w:val="clear" w:color="auto" w:fill="FFFFFF"/>
          <w:lang w:val="ru-RU"/>
        </w:rPr>
        <w:t xml:space="preserve"> профсоюзных организациях</w:t>
      </w:r>
      <w:r>
        <w:rPr>
          <w:rFonts w:ascii="Times New Roman" w:hAnsi="Times New Roman" w:cs="Times New Roman"/>
          <w:shd w:val="clear" w:color="auto" w:fill="FFFFFF"/>
          <w:lang w:val="ru-RU"/>
        </w:rPr>
        <w:t xml:space="preserve">, состоящих на учете в краевой организации Профсоюза, заключены и успешно реализуются </w:t>
      </w:r>
      <w:r w:rsidR="00A96B5D">
        <w:rPr>
          <w:rFonts w:ascii="Times New Roman" w:hAnsi="Times New Roman" w:cs="Times New Roman"/>
          <w:shd w:val="clear" w:color="auto" w:fill="FFFFFF"/>
          <w:lang w:val="ru-RU"/>
        </w:rPr>
        <w:t>с</w:t>
      </w:r>
      <w:r>
        <w:rPr>
          <w:rFonts w:ascii="Times New Roman" w:hAnsi="Times New Roman" w:cs="Times New Roman"/>
          <w:shd w:val="clear" w:color="auto" w:fill="FFFFFF"/>
          <w:lang w:val="ru-RU"/>
        </w:rPr>
        <w:t xml:space="preserve">оглашения </w:t>
      </w:r>
      <w:r w:rsidRPr="00FF23B0">
        <w:rPr>
          <w:rFonts w:ascii="Times New Roman" w:hAnsi="Times New Roman" w:cs="Times New Roman"/>
          <w:lang w:val="ru-RU"/>
        </w:rPr>
        <w:t>по вопросу обеспечения защиты прав и интер</w:t>
      </w:r>
      <w:r w:rsidRPr="008A2132">
        <w:rPr>
          <w:rFonts w:ascii="Times New Roman" w:hAnsi="Times New Roman" w:cs="Times New Roman"/>
          <w:lang w:val="ru-RU"/>
        </w:rPr>
        <w:t>есов обучающихся</w:t>
      </w:r>
      <w:r w:rsidR="008B3AEC">
        <w:rPr>
          <w:rFonts w:ascii="Times New Roman" w:hAnsi="Times New Roman" w:cs="Times New Roman"/>
          <w:lang w:val="ru-RU"/>
        </w:rPr>
        <w:t>.</w:t>
      </w:r>
      <w:r w:rsidR="000953BF">
        <w:rPr>
          <w:rFonts w:ascii="Times New Roman" w:hAnsi="Times New Roman" w:cs="Times New Roman"/>
          <w:lang w:val="ru-RU"/>
        </w:rPr>
        <w:t xml:space="preserve"> </w:t>
      </w:r>
      <w:r w:rsidR="00483BEB" w:rsidRPr="00483BEB">
        <w:rPr>
          <w:rFonts w:ascii="Times New Roman" w:hAnsi="Times New Roman" w:cs="Times New Roman"/>
          <w:lang w:val="ru-RU"/>
        </w:rPr>
        <w:t xml:space="preserve">Соглашения включают меры по организации учебного процесса, стипендиальному обеспечению и материальной поддержки студентов, оздоровлению и сохранению здоровья обучающихся, </w:t>
      </w:r>
      <w:r w:rsidR="00330396">
        <w:rPr>
          <w:rFonts w:ascii="Times New Roman" w:hAnsi="Times New Roman" w:cs="Times New Roman"/>
          <w:lang w:val="ru-RU"/>
        </w:rPr>
        <w:t xml:space="preserve">реализации прав в части проживания в общежитиях, </w:t>
      </w:r>
      <w:r w:rsidR="00483BEB" w:rsidRPr="00483BEB">
        <w:rPr>
          <w:rFonts w:ascii="Times New Roman" w:hAnsi="Times New Roman" w:cs="Times New Roman"/>
          <w:lang w:val="ru-RU"/>
        </w:rPr>
        <w:t>отдыха</w:t>
      </w:r>
      <w:r w:rsidR="000953BF">
        <w:rPr>
          <w:rFonts w:ascii="Times New Roman" w:hAnsi="Times New Roman" w:cs="Times New Roman"/>
          <w:lang w:val="ru-RU"/>
        </w:rPr>
        <w:t xml:space="preserve">, </w:t>
      </w:r>
      <w:r w:rsidR="00483BEB" w:rsidRPr="00483BEB">
        <w:rPr>
          <w:rFonts w:ascii="Times New Roman" w:hAnsi="Times New Roman" w:cs="Times New Roman"/>
          <w:lang w:val="ru-RU"/>
        </w:rPr>
        <w:t>досуга</w:t>
      </w:r>
      <w:r w:rsidR="00330396">
        <w:rPr>
          <w:rFonts w:ascii="Times New Roman" w:hAnsi="Times New Roman" w:cs="Times New Roman"/>
          <w:lang w:val="ru-RU"/>
        </w:rPr>
        <w:t>.</w:t>
      </w:r>
      <w:r w:rsidR="00483BEB" w:rsidRPr="00483BEB">
        <w:rPr>
          <w:rFonts w:ascii="Times New Roman" w:hAnsi="Times New Roman" w:cs="Times New Roman"/>
          <w:lang w:val="ru-RU"/>
        </w:rPr>
        <w:t xml:space="preserve"> </w:t>
      </w:r>
      <w:r w:rsidR="00A96B5D">
        <w:rPr>
          <w:rFonts w:ascii="Times New Roman" w:hAnsi="Times New Roman" w:cs="Times New Roman"/>
          <w:lang w:val="ru-RU"/>
        </w:rPr>
        <w:t xml:space="preserve">Действие </w:t>
      </w:r>
      <w:r w:rsidR="00634342">
        <w:rPr>
          <w:rFonts w:ascii="Times New Roman" w:hAnsi="Times New Roman" w:cs="Times New Roman"/>
          <w:lang w:val="ru-RU"/>
        </w:rPr>
        <w:t>с</w:t>
      </w:r>
      <w:r w:rsidR="00A96B5D">
        <w:rPr>
          <w:rFonts w:ascii="Times New Roman" w:hAnsi="Times New Roman" w:cs="Times New Roman"/>
          <w:lang w:val="ru-RU"/>
        </w:rPr>
        <w:t xml:space="preserve">оглашений распространяется на </w:t>
      </w:r>
      <w:r w:rsidR="009F7547">
        <w:rPr>
          <w:rFonts w:ascii="Times New Roman" w:hAnsi="Times New Roman" w:cs="Times New Roman"/>
          <w:b/>
          <w:lang w:val="ru-RU"/>
        </w:rPr>
        <w:t xml:space="preserve"> </w:t>
      </w:r>
      <w:r w:rsidR="009F7547" w:rsidRPr="007228EB">
        <w:rPr>
          <w:rFonts w:ascii="Times New Roman" w:hAnsi="Times New Roman" w:cs="Times New Roman"/>
          <w:lang w:val="ru-RU"/>
        </w:rPr>
        <w:t>34800</w:t>
      </w:r>
      <w:r w:rsidR="009F7547">
        <w:rPr>
          <w:rFonts w:ascii="Times New Roman" w:hAnsi="Times New Roman" w:cs="Times New Roman"/>
          <w:b/>
          <w:lang w:val="ru-RU"/>
        </w:rPr>
        <w:t xml:space="preserve"> </w:t>
      </w:r>
      <w:r w:rsidR="00A96B5D">
        <w:rPr>
          <w:rFonts w:ascii="Times New Roman" w:hAnsi="Times New Roman" w:cs="Times New Roman"/>
          <w:lang w:val="ru-RU"/>
        </w:rPr>
        <w:t>обучающихся.</w:t>
      </w:r>
    </w:p>
    <w:p w:rsidR="008B3AEC" w:rsidRPr="005F4468" w:rsidRDefault="0077074D" w:rsidP="00C1368C">
      <w:pPr>
        <w:ind w:firstLine="708"/>
        <w:jc w:val="both"/>
        <w:rPr>
          <w:rFonts w:ascii="Times New Roman" w:hAnsi="Times New Roman" w:cs="Times New Roman"/>
          <w:lang w:val="ru-RU"/>
        </w:rPr>
      </w:pPr>
      <w:r w:rsidRPr="0077074D">
        <w:rPr>
          <w:rFonts w:ascii="Times New Roman" w:hAnsi="Times New Roman" w:cs="Times New Roman"/>
          <w:lang w:val="ru-RU"/>
        </w:rPr>
        <w:t xml:space="preserve">Согласно информации, предоставленной председателями </w:t>
      </w:r>
      <w:r w:rsidR="00330396">
        <w:rPr>
          <w:rFonts w:ascii="Times New Roman" w:hAnsi="Times New Roman" w:cs="Times New Roman"/>
          <w:lang w:val="ru-RU"/>
        </w:rPr>
        <w:t xml:space="preserve">первичных </w:t>
      </w:r>
      <w:r w:rsidR="00CD40F5">
        <w:rPr>
          <w:rFonts w:ascii="Times New Roman" w:hAnsi="Times New Roman" w:cs="Times New Roman"/>
          <w:lang w:val="ru-RU"/>
        </w:rPr>
        <w:t xml:space="preserve">профорганизаций </w:t>
      </w:r>
      <w:r w:rsidR="0028296C">
        <w:rPr>
          <w:rFonts w:ascii="Times New Roman" w:hAnsi="Times New Roman" w:cs="Times New Roman"/>
          <w:lang w:val="ru-RU"/>
        </w:rPr>
        <w:t xml:space="preserve">высшего и </w:t>
      </w:r>
      <w:r w:rsidR="007C1BDF">
        <w:rPr>
          <w:rFonts w:ascii="Times New Roman" w:hAnsi="Times New Roman" w:cs="Times New Roman"/>
          <w:lang w:val="ru-RU"/>
        </w:rPr>
        <w:t>профессионального образования</w:t>
      </w:r>
      <w:r w:rsidRPr="0077074D">
        <w:rPr>
          <w:rFonts w:ascii="Times New Roman" w:hAnsi="Times New Roman" w:cs="Times New Roman"/>
          <w:lang w:val="ru-RU"/>
        </w:rPr>
        <w:t xml:space="preserve">, </w:t>
      </w:r>
      <w:r>
        <w:rPr>
          <w:rFonts w:ascii="Times New Roman" w:hAnsi="Times New Roman" w:cs="Times New Roman"/>
          <w:lang w:val="ru-RU"/>
        </w:rPr>
        <w:t xml:space="preserve">в </w:t>
      </w:r>
      <w:r w:rsidRPr="0077074D">
        <w:rPr>
          <w:rFonts w:ascii="Times New Roman" w:hAnsi="Times New Roman" w:cs="Times New Roman"/>
          <w:lang w:val="ru-RU"/>
        </w:rPr>
        <w:t>20</w:t>
      </w:r>
      <w:r>
        <w:rPr>
          <w:rFonts w:ascii="Times New Roman" w:hAnsi="Times New Roman" w:cs="Times New Roman"/>
          <w:lang w:val="ru-RU"/>
        </w:rPr>
        <w:t>17</w:t>
      </w:r>
      <w:r w:rsidRPr="0077074D">
        <w:rPr>
          <w:rFonts w:ascii="Times New Roman" w:hAnsi="Times New Roman" w:cs="Times New Roman"/>
          <w:lang w:val="ru-RU"/>
        </w:rPr>
        <w:t xml:space="preserve"> году заключено </w:t>
      </w:r>
      <w:r w:rsidR="000953BF">
        <w:rPr>
          <w:rFonts w:ascii="Times New Roman" w:hAnsi="Times New Roman" w:cs="Times New Roman"/>
          <w:lang w:val="ru-RU"/>
        </w:rPr>
        <w:t xml:space="preserve">два </w:t>
      </w:r>
      <w:r>
        <w:rPr>
          <w:rFonts w:ascii="Times New Roman" w:hAnsi="Times New Roman" w:cs="Times New Roman"/>
          <w:lang w:val="ru-RU"/>
        </w:rPr>
        <w:t xml:space="preserve">новых </w:t>
      </w:r>
      <w:r w:rsidR="00A96B5D">
        <w:rPr>
          <w:rFonts w:ascii="Times New Roman" w:hAnsi="Times New Roman" w:cs="Times New Roman"/>
          <w:lang w:val="ru-RU"/>
        </w:rPr>
        <w:t>с</w:t>
      </w:r>
      <w:r>
        <w:rPr>
          <w:rFonts w:ascii="Times New Roman" w:hAnsi="Times New Roman" w:cs="Times New Roman"/>
          <w:lang w:val="ru-RU"/>
        </w:rPr>
        <w:t>оглашения</w:t>
      </w:r>
      <w:r w:rsidR="000953BF">
        <w:rPr>
          <w:rFonts w:ascii="Times New Roman" w:hAnsi="Times New Roman" w:cs="Times New Roman"/>
          <w:lang w:val="ru-RU"/>
        </w:rPr>
        <w:t xml:space="preserve"> - </w:t>
      </w:r>
      <w:r w:rsidR="00330396" w:rsidRPr="00330396">
        <w:rPr>
          <w:rFonts w:ascii="Times New Roman" w:hAnsi="Times New Roman" w:cs="Times New Roman"/>
          <w:lang w:val="ru-RU"/>
        </w:rPr>
        <w:t>в первичной профорганизации студентов Кубанского государственного университета и объединенной профорганизации Ленинградского социально-педагогического колледжа.</w:t>
      </w:r>
      <w:r w:rsidR="00330396">
        <w:rPr>
          <w:rFonts w:ascii="Times New Roman" w:hAnsi="Times New Roman" w:cs="Times New Roman"/>
          <w:lang w:val="ru-RU"/>
        </w:rPr>
        <w:t xml:space="preserve"> </w:t>
      </w:r>
      <w:r w:rsidR="00A96B5D" w:rsidRPr="00A96B5D">
        <w:rPr>
          <w:rFonts w:ascii="Times New Roman" w:hAnsi="Times New Roman" w:cs="Times New Roman"/>
          <w:lang w:val="ru-RU"/>
        </w:rPr>
        <w:t>Проекты соглашений проходят предварительн</w:t>
      </w:r>
      <w:r w:rsidR="000D26FC">
        <w:rPr>
          <w:rFonts w:ascii="Times New Roman" w:hAnsi="Times New Roman" w:cs="Times New Roman"/>
          <w:lang w:val="ru-RU"/>
        </w:rPr>
        <w:t xml:space="preserve">ый анализ </w:t>
      </w:r>
      <w:r w:rsidR="00A96B5D" w:rsidRPr="00A96B5D">
        <w:rPr>
          <w:rFonts w:ascii="Times New Roman" w:hAnsi="Times New Roman" w:cs="Times New Roman"/>
          <w:lang w:val="ru-RU"/>
        </w:rPr>
        <w:t xml:space="preserve"> в аппарате комитета Профсоюза. </w:t>
      </w:r>
      <w:r w:rsidR="00C97DAE">
        <w:rPr>
          <w:rFonts w:ascii="Times New Roman" w:hAnsi="Times New Roman" w:cs="Times New Roman"/>
          <w:lang w:val="ru-RU"/>
        </w:rPr>
        <w:t xml:space="preserve"> </w:t>
      </w:r>
    </w:p>
    <w:p w:rsidR="00FF23B0" w:rsidRDefault="00114F05" w:rsidP="00C1368C">
      <w:pPr>
        <w:ind w:firstLine="708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Сложилась </w:t>
      </w:r>
      <w:r w:rsidR="00C91961">
        <w:rPr>
          <w:rFonts w:ascii="Times New Roman" w:hAnsi="Times New Roman" w:cs="Times New Roman"/>
          <w:lang w:val="ru-RU"/>
        </w:rPr>
        <w:t xml:space="preserve">ежегодная </w:t>
      </w:r>
      <w:r>
        <w:rPr>
          <w:rFonts w:ascii="Times New Roman" w:hAnsi="Times New Roman" w:cs="Times New Roman"/>
          <w:lang w:val="ru-RU"/>
        </w:rPr>
        <w:t>практика</w:t>
      </w:r>
      <w:r w:rsidR="00481A1F">
        <w:rPr>
          <w:rFonts w:ascii="Times New Roman" w:hAnsi="Times New Roman" w:cs="Times New Roman"/>
          <w:lang w:val="ru-RU"/>
        </w:rPr>
        <w:t xml:space="preserve"> рассмотрения итогов выполнения обязательств </w:t>
      </w:r>
      <w:r w:rsidR="005D5658">
        <w:rPr>
          <w:rFonts w:ascii="Times New Roman" w:hAnsi="Times New Roman" w:cs="Times New Roman"/>
          <w:lang w:val="ru-RU"/>
        </w:rPr>
        <w:t>с</w:t>
      </w:r>
      <w:r w:rsidR="00481A1F">
        <w:rPr>
          <w:rFonts w:ascii="Times New Roman" w:hAnsi="Times New Roman" w:cs="Times New Roman"/>
          <w:lang w:val="ru-RU"/>
        </w:rPr>
        <w:t>оглашени</w:t>
      </w:r>
      <w:r w:rsidR="006854FA">
        <w:rPr>
          <w:rFonts w:ascii="Times New Roman" w:hAnsi="Times New Roman" w:cs="Times New Roman"/>
          <w:lang w:val="ru-RU"/>
        </w:rPr>
        <w:t>й</w:t>
      </w:r>
      <w:r w:rsidR="00481A1F">
        <w:rPr>
          <w:rFonts w:ascii="Times New Roman" w:hAnsi="Times New Roman" w:cs="Times New Roman"/>
          <w:lang w:val="ru-RU"/>
        </w:rPr>
        <w:t xml:space="preserve"> на заседаниях профсоюзного комитета, встречах администрации </w:t>
      </w:r>
      <w:r w:rsidR="00D42C71">
        <w:rPr>
          <w:rFonts w:ascii="Times New Roman" w:hAnsi="Times New Roman" w:cs="Times New Roman"/>
          <w:lang w:val="ru-RU"/>
        </w:rPr>
        <w:t xml:space="preserve">образовательных организаций </w:t>
      </w:r>
      <w:r w:rsidR="00481A1F">
        <w:rPr>
          <w:rFonts w:ascii="Times New Roman" w:hAnsi="Times New Roman" w:cs="Times New Roman"/>
          <w:lang w:val="ru-RU"/>
        </w:rPr>
        <w:t xml:space="preserve"> с</w:t>
      </w:r>
      <w:r w:rsidR="00D42C71">
        <w:rPr>
          <w:rFonts w:ascii="Times New Roman" w:hAnsi="Times New Roman" w:cs="Times New Roman"/>
          <w:lang w:val="ru-RU"/>
        </w:rPr>
        <w:t>о</w:t>
      </w:r>
      <w:r w:rsidR="00481A1F">
        <w:rPr>
          <w:rFonts w:ascii="Times New Roman" w:hAnsi="Times New Roman" w:cs="Times New Roman"/>
          <w:lang w:val="ru-RU"/>
        </w:rPr>
        <w:t xml:space="preserve"> </w:t>
      </w:r>
      <w:r w:rsidR="00D42C71">
        <w:rPr>
          <w:rFonts w:ascii="Times New Roman" w:hAnsi="Times New Roman" w:cs="Times New Roman"/>
          <w:lang w:val="ru-RU"/>
        </w:rPr>
        <w:t xml:space="preserve">студенческим </w:t>
      </w:r>
      <w:r w:rsidR="00481A1F">
        <w:rPr>
          <w:rFonts w:ascii="Times New Roman" w:hAnsi="Times New Roman" w:cs="Times New Roman"/>
          <w:lang w:val="ru-RU"/>
        </w:rPr>
        <w:t>профсоюзным активом.</w:t>
      </w:r>
      <w:r w:rsidR="00BC5192">
        <w:rPr>
          <w:rFonts w:ascii="Times New Roman" w:hAnsi="Times New Roman" w:cs="Times New Roman"/>
          <w:lang w:val="ru-RU"/>
        </w:rPr>
        <w:t xml:space="preserve"> </w:t>
      </w:r>
      <w:r w:rsidR="000E44F9">
        <w:rPr>
          <w:rFonts w:ascii="Times New Roman" w:hAnsi="Times New Roman" w:cs="Times New Roman"/>
          <w:lang w:val="ru-RU"/>
        </w:rPr>
        <w:t xml:space="preserve">Информация </w:t>
      </w:r>
      <w:r w:rsidR="00BC5192">
        <w:rPr>
          <w:rFonts w:ascii="Times New Roman" w:hAnsi="Times New Roman" w:cs="Times New Roman"/>
          <w:lang w:val="ru-RU"/>
        </w:rPr>
        <w:t xml:space="preserve">о выполнении </w:t>
      </w:r>
      <w:r w:rsidR="000E44F9">
        <w:rPr>
          <w:rFonts w:ascii="Times New Roman" w:hAnsi="Times New Roman" w:cs="Times New Roman"/>
          <w:lang w:val="ru-RU"/>
        </w:rPr>
        <w:t xml:space="preserve">размещена </w:t>
      </w:r>
      <w:r w:rsidR="00BA190C">
        <w:rPr>
          <w:rFonts w:ascii="Times New Roman" w:hAnsi="Times New Roman" w:cs="Times New Roman"/>
          <w:lang w:val="ru-RU"/>
        </w:rPr>
        <w:t xml:space="preserve">в </w:t>
      </w:r>
      <w:r w:rsidR="00002A1D">
        <w:rPr>
          <w:rFonts w:ascii="Times New Roman" w:hAnsi="Times New Roman" w:cs="Times New Roman"/>
          <w:lang w:val="ru-RU"/>
        </w:rPr>
        <w:t>раздел</w:t>
      </w:r>
      <w:r w:rsidR="00C91961">
        <w:rPr>
          <w:rFonts w:ascii="Times New Roman" w:hAnsi="Times New Roman" w:cs="Times New Roman"/>
          <w:lang w:val="ru-RU"/>
        </w:rPr>
        <w:t>е</w:t>
      </w:r>
      <w:r w:rsidR="00002A1D">
        <w:rPr>
          <w:rFonts w:ascii="Times New Roman" w:hAnsi="Times New Roman" w:cs="Times New Roman"/>
          <w:lang w:val="ru-RU"/>
        </w:rPr>
        <w:t xml:space="preserve"> «Профсоюз» </w:t>
      </w:r>
      <w:r w:rsidR="00BC5192">
        <w:rPr>
          <w:rFonts w:ascii="Times New Roman" w:hAnsi="Times New Roman" w:cs="Times New Roman"/>
          <w:lang w:val="ru-RU"/>
        </w:rPr>
        <w:t>на сайтах образовательных организаци</w:t>
      </w:r>
      <w:r w:rsidR="00513959">
        <w:rPr>
          <w:rFonts w:ascii="Times New Roman" w:hAnsi="Times New Roman" w:cs="Times New Roman"/>
          <w:lang w:val="ru-RU"/>
        </w:rPr>
        <w:t xml:space="preserve">й, </w:t>
      </w:r>
      <w:r w:rsidR="00747A6A" w:rsidRPr="00747A6A">
        <w:rPr>
          <w:rFonts w:ascii="Times New Roman" w:hAnsi="Times New Roman" w:cs="Times New Roman"/>
          <w:lang w:val="ru-RU"/>
        </w:rPr>
        <w:t>профсо</w:t>
      </w:r>
      <w:r w:rsidR="00747A6A">
        <w:rPr>
          <w:rFonts w:ascii="Times New Roman" w:hAnsi="Times New Roman" w:cs="Times New Roman"/>
          <w:lang w:val="ru-RU"/>
        </w:rPr>
        <w:t>ю</w:t>
      </w:r>
      <w:r w:rsidR="00747A6A" w:rsidRPr="00747A6A">
        <w:rPr>
          <w:rFonts w:ascii="Times New Roman" w:hAnsi="Times New Roman" w:cs="Times New Roman"/>
          <w:lang w:val="ru-RU"/>
        </w:rPr>
        <w:t>зных</w:t>
      </w:r>
      <w:r w:rsidR="00747A6A">
        <w:rPr>
          <w:rFonts w:ascii="Times New Roman" w:hAnsi="Times New Roman" w:cs="Times New Roman"/>
          <w:lang w:val="ru-RU"/>
        </w:rPr>
        <w:t xml:space="preserve"> уголках</w:t>
      </w:r>
      <w:r w:rsidR="00513959">
        <w:rPr>
          <w:rFonts w:ascii="Times New Roman" w:hAnsi="Times New Roman" w:cs="Times New Roman"/>
          <w:lang w:val="ru-RU"/>
        </w:rPr>
        <w:t xml:space="preserve"> на факультетах</w:t>
      </w:r>
      <w:r w:rsidR="005F4468">
        <w:rPr>
          <w:rFonts w:ascii="Times New Roman" w:hAnsi="Times New Roman" w:cs="Times New Roman"/>
          <w:lang w:val="ru-RU"/>
        </w:rPr>
        <w:t xml:space="preserve">, информационных стендах, в официальных группах первичных профорганизаций в </w:t>
      </w:r>
      <w:r w:rsidR="00C347D3">
        <w:rPr>
          <w:rFonts w:ascii="Times New Roman" w:hAnsi="Times New Roman" w:cs="Times New Roman"/>
          <w:lang w:val="ru-RU"/>
        </w:rPr>
        <w:t xml:space="preserve">социальной </w:t>
      </w:r>
      <w:r w:rsidR="005F4468">
        <w:rPr>
          <w:rFonts w:ascii="Times New Roman" w:hAnsi="Times New Roman" w:cs="Times New Roman"/>
          <w:lang w:val="ru-RU"/>
        </w:rPr>
        <w:t xml:space="preserve">сети </w:t>
      </w:r>
      <w:proofErr w:type="spellStart"/>
      <w:r w:rsidR="005F4468">
        <w:rPr>
          <w:rFonts w:ascii="Times New Roman" w:hAnsi="Times New Roman" w:cs="Times New Roman"/>
          <w:lang w:val="ru-RU"/>
        </w:rPr>
        <w:t>Вконтакте</w:t>
      </w:r>
      <w:proofErr w:type="spellEnd"/>
      <w:r w:rsidR="005F4468">
        <w:rPr>
          <w:rFonts w:ascii="Times New Roman" w:hAnsi="Times New Roman" w:cs="Times New Roman"/>
          <w:lang w:val="ru-RU"/>
        </w:rPr>
        <w:t>.</w:t>
      </w:r>
    </w:p>
    <w:p w:rsidR="00730DB7" w:rsidRDefault="00730DB7" w:rsidP="00C1368C">
      <w:pPr>
        <w:ind w:firstLine="708"/>
        <w:jc w:val="both"/>
        <w:rPr>
          <w:rFonts w:ascii="Times New Roman" w:hAnsi="Times New Roman" w:cs="Times New Roman"/>
          <w:lang w:val="ru-RU"/>
        </w:rPr>
      </w:pPr>
      <w:r w:rsidRPr="00730DB7">
        <w:rPr>
          <w:rFonts w:ascii="Times New Roman" w:hAnsi="Times New Roman" w:cs="Times New Roman"/>
          <w:lang w:val="ru-RU"/>
        </w:rPr>
        <w:t>Результативность социально-партнерских отношений:</w:t>
      </w:r>
    </w:p>
    <w:p w:rsidR="00CC60DA" w:rsidRPr="00CC60DA" w:rsidRDefault="00AB5F2F" w:rsidP="00C1368C">
      <w:pPr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- </w:t>
      </w:r>
      <w:r w:rsidRPr="00AB5F2F">
        <w:rPr>
          <w:rFonts w:ascii="Times New Roman" w:hAnsi="Times New Roman" w:cs="Times New Roman"/>
          <w:i/>
          <w:lang w:val="ru-RU"/>
        </w:rPr>
        <w:t xml:space="preserve">в сфере стипендиального обеспечения и </w:t>
      </w:r>
      <w:r w:rsidR="002C2440">
        <w:rPr>
          <w:rFonts w:ascii="Times New Roman" w:hAnsi="Times New Roman" w:cs="Times New Roman"/>
          <w:i/>
          <w:lang w:val="ru-RU"/>
        </w:rPr>
        <w:t>материальной</w:t>
      </w:r>
      <w:r w:rsidRPr="00AB5F2F">
        <w:rPr>
          <w:rFonts w:ascii="Times New Roman" w:hAnsi="Times New Roman" w:cs="Times New Roman"/>
          <w:i/>
          <w:lang w:val="ru-RU"/>
        </w:rPr>
        <w:t xml:space="preserve"> поддержки </w:t>
      </w:r>
      <w:proofErr w:type="gramStart"/>
      <w:r w:rsidRPr="00AB5F2F">
        <w:rPr>
          <w:rFonts w:ascii="Times New Roman" w:hAnsi="Times New Roman" w:cs="Times New Roman"/>
          <w:i/>
          <w:lang w:val="ru-RU"/>
        </w:rPr>
        <w:t>обучающихся</w:t>
      </w:r>
      <w:proofErr w:type="gramEnd"/>
      <w:r>
        <w:rPr>
          <w:rFonts w:ascii="Times New Roman" w:hAnsi="Times New Roman" w:cs="Times New Roman"/>
          <w:i/>
          <w:lang w:val="ru-RU"/>
        </w:rPr>
        <w:t>.</w:t>
      </w:r>
      <w:r w:rsidRPr="00AB5F2F">
        <w:rPr>
          <w:lang w:val="ru-RU"/>
        </w:rPr>
        <w:t xml:space="preserve"> </w:t>
      </w:r>
      <w:r w:rsidRPr="00AB5F2F">
        <w:rPr>
          <w:rFonts w:ascii="Times New Roman" w:eastAsia="Times New Roman" w:hAnsi="Times New Roman" w:cs="Times New Roman"/>
          <w:lang w:val="ru-RU"/>
        </w:rPr>
        <w:t xml:space="preserve"> </w:t>
      </w:r>
      <w:r w:rsidR="00BD6710" w:rsidRPr="00CC60DA">
        <w:rPr>
          <w:rFonts w:ascii="Times New Roman" w:hAnsi="Times New Roman" w:cs="Times New Roman"/>
          <w:lang w:val="ru-RU"/>
        </w:rPr>
        <w:t>Стипендиальный фонд расходуется по целевым направлениям</w:t>
      </w:r>
      <w:r w:rsidR="00BD6710">
        <w:rPr>
          <w:rFonts w:ascii="Times New Roman" w:hAnsi="Times New Roman" w:cs="Times New Roman"/>
          <w:lang w:val="ru-RU"/>
        </w:rPr>
        <w:t xml:space="preserve">, </w:t>
      </w:r>
      <w:r w:rsidR="00BD6710" w:rsidRPr="00CC60DA">
        <w:rPr>
          <w:rFonts w:ascii="Times New Roman" w:hAnsi="Times New Roman" w:cs="Times New Roman"/>
          <w:lang w:val="ru-RU"/>
        </w:rPr>
        <w:t>размеры стипендий, определяемые образовательными организациями самостоят</w:t>
      </w:r>
      <w:r w:rsidR="00BD6710">
        <w:rPr>
          <w:rFonts w:ascii="Times New Roman" w:hAnsi="Times New Roman" w:cs="Times New Roman"/>
          <w:lang w:val="ru-RU"/>
        </w:rPr>
        <w:t xml:space="preserve">ельно, соответствуют нормативам, </w:t>
      </w:r>
      <w:r w:rsidR="00BD6710" w:rsidRPr="00CC60DA">
        <w:rPr>
          <w:rFonts w:ascii="Times New Roman" w:hAnsi="Times New Roman" w:cs="Times New Roman"/>
          <w:lang w:val="ru-RU"/>
        </w:rPr>
        <w:t>установленным  законодательством</w:t>
      </w:r>
      <w:r w:rsidR="00BD6710">
        <w:rPr>
          <w:rFonts w:ascii="Times New Roman" w:hAnsi="Times New Roman" w:cs="Times New Roman"/>
          <w:lang w:val="ru-RU"/>
        </w:rPr>
        <w:t xml:space="preserve">. </w:t>
      </w:r>
      <w:r w:rsidR="00B958A1" w:rsidRPr="00CC60DA">
        <w:rPr>
          <w:rFonts w:ascii="Times New Roman" w:hAnsi="Times New Roman" w:cs="Times New Roman"/>
          <w:lang w:val="ru-RU"/>
        </w:rPr>
        <w:t xml:space="preserve">Председатели первичных профорганизаций, члены профсоюзного комитета </w:t>
      </w:r>
      <w:r w:rsidR="00B958A1" w:rsidRPr="00CC60DA">
        <w:rPr>
          <w:rFonts w:ascii="Times New Roman" w:eastAsia="Times New Roman" w:hAnsi="Times New Roman" w:cs="Times New Roman"/>
          <w:lang w:val="ru-RU"/>
        </w:rPr>
        <w:t xml:space="preserve">распорядительным актом руководителя образовательной организации </w:t>
      </w:r>
      <w:r w:rsidR="00B958A1" w:rsidRPr="00CC60DA">
        <w:rPr>
          <w:rFonts w:ascii="Times New Roman" w:hAnsi="Times New Roman" w:cs="Times New Roman"/>
          <w:lang w:val="ru-RU"/>
        </w:rPr>
        <w:t>входят в состав стипендиальных комиссий на факультетах, отделениях</w:t>
      </w:r>
      <w:r w:rsidR="002C2440">
        <w:rPr>
          <w:rFonts w:ascii="Times New Roman" w:hAnsi="Times New Roman" w:cs="Times New Roman"/>
          <w:lang w:val="ru-RU"/>
        </w:rPr>
        <w:t>, что позволяет контролировать правомерность и своевременность стипендиальных выплат и оказания материальной поддержки обучающимся.</w:t>
      </w:r>
      <w:r w:rsidR="00B958A1" w:rsidRPr="00CC60DA">
        <w:rPr>
          <w:rFonts w:ascii="Times New Roman" w:hAnsi="Times New Roman" w:cs="Times New Roman"/>
          <w:lang w:val="ru-RU"/>
        </w:rPr>
        <w:t xml:space="preserve"> </w:t>
      </w:r>
      <w:r w:rsidR="002C2440">
        <w:rPr>
          <w:rFonts w:ascii="Times New Roman" w:hAnsi="Times New Roman" w:cs="Times New Roman"/>
          <w:lang w:val="ru-RU"/>
        </w:rPr>
        <w:t>М</w:t>
      </w:r>
      <w:r w:rsidR="002C2440" w:rsidRPr="00AB5F2F">
        <w:rPr>
          <w:rFonts w:ascii="Times New Roman" w:eastAsia="Times New Roman" w:hAnsi="Times New Roman" w:cs="Times New Roman"/>
          <w:lang w:val="ru-RU"/>
        </w:rPr>
        <w:t>ониторинг</w:t>
      </w:r>
      <w:r w:rsidR="002C2440">
        <w:rPr>
          <w:rFonts w:ascii="Times New Roman" w:eastAsia="Times New Roman" w:hAnsi="Times New Roman" w:cs="Times New Roman"/>
          <w:lang w:val="ru-RU"/>
        </w:rPr>
        <w:t xml:space="preserve">, </w:t>
      </w:r>
      <w:r w:rsidR="002C2440" w:rsidRPr="00AB5F2F">
        <w:rPr>
          <w:rFonts w:ascii="Times New Roman" w:eastAsia="Times New Roman" w:hAnsi="Times New Roman" w:cs="Times New Roman"/>
          <w:lang w:val="ru-RU"/>
        </w:rPr>
        <w:t>проведен</w:t>
      </w:r>
      <w:r w:rsidR="002C2440">
        <w:rPr>
          <w:rFonts w:ascii="Times New Roman" w:eastAsia="Times New Roman" w:hAnsi="Times New Roman" w:cs="Times New Roman"/>
          <w:lang w:val="ru-RU"/>
        </w:rPr>
        <w:t>ный комитетом краевой организации Профсоюза, н</w:t>
      </w:r>
      <w:r w:rsidR="002C2440" w:rsidRPr="00AB5F2F">
        <w:rPr>
          <w:rFonts w:ascii="Times New Roman" w:hAnsi="Times New Roman" w:cs="Times New Roman"/>
          <w:lang w:val="ru-RU"/>
        </w:rPr>
        <w:t>арушений прав обучающихся в вопросах стипендиального обеспечения и фактов задерж</w:t>
      </w:r>
      <w:r w:rsidR="002C2440">
        <w:rPr>
          <w:rFonts w:ascii="Times New Roman" w:hAnsi="Times New Roman" w:cs="Times New Roman"/>
          <w:lang w:val="ru-RU"/>
        </w:rPr>
        <w:t>ки выплаты стипендии не выявил.</w:t>
      </w:r>
      <w:r w:rsidR="002A3B98">
        <w:rPr>
          <w:rFonts w:ascii="Times New Roman" w:hAnsi="Times New Roman" w:cs="Times New Roman"/>
          <w:lang w:val="ru-RU"/>
        </w:rPr>
        <w:t xml:space="preserve"> </w:t>
      </w:r>
      <w:r w:rsidR="002A3B98" w:rsidRPr="002A3B98">
        <w:rPr>
          <w:rFonts w:ascii="Times New Roman" w:hAnsi="Times New Roman" w:cs="Times New Roman"/>
          <w:lang w:val="ru-RU"/>
        </w:rPr>
        <w:t>В рамках ежегодной Всероссийской Школы - семинара «</w:t>
      </w:r>
      <w:proofErr w:type="spellStart"/>
      <w:r w:rsidR="002A3B98" w:rsidRPr="002A3B98">
        <w:rPr>
          <w:rFonts w:ascii="Times New Roman" w:hAnsi="Times New Roman" w:cs="Times New Roman"/>
          <w:lang w:val="ru-RU"/>
        </w:rPr>
        <w:t>Стипком</w:t>
      </w:r>
      <w:proofErr w:type="spellEnd"/>
      <w:r w:rsidR="002A3B98" w:rsidRPr="002A3B98">
        <w:rPr>
          <w:rFonts w:ascii="Times New Roman" w:hAnsi="Times New Roman" w:cs="Times New Roman"/>
          <w:lang w:val="ru-RU"/>
        </w:rPr>
        <w:t xml:space="preserve">», проводимой  для студентов - членов стипендиальных комиссий, на федеральном и окружном этапах прошли  обучение 26 обучающихся </w:t>
      </w:r>
      <w:r w:rsidR="00BD6710">
        <w:rPr>
          <w:rFonts w:ascii="Times New Roman" w:hAnsi="Times New Roman" w:cs="Times New Roman"/>
          <w:lang w:val="ru-RU"/>
        </w:rPr>
        <w:t>вузов.</w:t>
      </w:r>
    </w:p>
    <w:p w:rsidR="00966F09" w:rsidRDefault="00B76B3A" w:rsidP="00C1368C">
      <w:pPr>
        <w:spacing w:line="264" w:lineRule="atLeast"/>
        <w:ind w:firstLine="708"/>
        <w:jc w:val="both"/>
        <w:textAlignment w:val="baseline"/>
        <w:rPr>
          <w:rFonts w:ascii="Times New Roman" w:hAnsi="Times New Roman" w:cs="Times New Roman"/>
          <w:lang w:val="ru-RU"/>
        </w:rPr>
      </w:pPr>
      <w:r w:rsidRPr="007745D4">
        <w:rPr>
          <w:rFonts w:ascii="Times New Roman" w:eastAsia="Times New Roman" w:hAnsi="Times New Roman" w:cs="Times New Roman"/>
          <w:lang w:val="ru-RU"/>
        </w:rPr>
        <w:lastRenderedPageBreak/>
        <w:t xml:space="preserve">Одной из мер  социальной поддержки студентов является оказание адресной материальной </w:t>
      </w:r>
      <w:r w:rsidR="00865E7B" w:rsidRPr="007745D4">
        <w:rPr>
          <w:rFonts w:ascii="Times New Roman" w:eastAsia="Times New Roman" w:hAnsi="Times New Roman" w:cs="Times New Roman"/>
          <w:lang w:val="ru-RU"/>
        </w:rPr>
        <w:t>помощи</w:t>
      </w:r>
      <w:r w:rsidR="00966F09" w:rsidRPr="007745D4">
        <w:rPr>
          <w:rFonts w:ascii="Times New Roman" w:eastAsia="Times New Roman" w:hAnsi="Times New Roman" w:cs="Times New Roman"/>
          <w:lang w:val="ru-RU"/>
        </w:rPr>
        <w:t xml:space="preserve"> нуждающимся студентам</w:t>
      </w:r>
      <w:r w:rsidRPr="007745D4">
        <w:rPr>
          <w:rFonts w:ascii="Times New Roman" w:eastAsia="Times New Roman" w:hAnsi="Times New Roman" w:cs="Times New Roman"/>
          <w:lang w:val="ru-RU"/>
        </w:rPr>
        <w:t xml:space="preserve">. В </w:t>
      </w:r>
      <w:r w:rsidR="009D7496">
        <w:rPr>
          <w:rFonts w:ascii="Times New Roman" w:eastAsia="Times New Roman" w:hAnsi="Times New Roman" w:cs="Times New Roman"/>
          <w:lang w:val="ru-RU"/>
        </w:rPr>
        <w:t xml:space="preserve">отчетном периоде </w:t>
      </w:r>
      <w:r w:rsidRPr="007745D4">
        <w:rPr>
          <w:rFonts w:ascii="Times New Roman" w:eastAsia="Times New Roman" w:hAnsi="Times New Roman" w:cs="Times New Roman"/>
          <w:lang w:val="ru-RU"/>
        </w:rPr>
        <w:t xml:space="preserve"> </w:t>
      </w:r>
      <w:r w:rsidR="00EA2EFB">
        <w:rPr>
          <w:rFonts w:ascii="Times New Roman" w:eastAsia="Times New Roman" w:hAnsi="Times New Roman" w:cs="Times New Roman"/>
          <w:lang w:val="ru-RU"/>
        </w:rPr>
        <w:t>12571</w:t>
      </w:r>
      <w:r w:rsidR="0037077C" w:rsidRPr="007745D4">
        <w:rPr>
          <w:rFonts w:ascii="Times New Roman" w:eastAsia="Times New Roman" w:hAnsi="Times New Roman" w:cs="Times New Roman"/>
          <w:lang w:val="ru-RU"/>
        </w:rPr>
        <w:t xml:space="preserve">  обучающи</w:t>
      </w:r>
      <w:r w:rsidR="00EA2EFB">
        <w:rPr>
          <w:rFonts w:ascii="Times New Roman" w:eastAsia="Times New Roman" w:hAnsi="Times New Roman" w:cs="Times New Roman"/>
          <w:lang w:val="ru-RU"/>
        </w:rPr>
        <w:t>х</w:t>
      </w:r>
      <w:r w:rsidR="0037077C" w:rsidRPr="007745D4">
        <w:rPr>
          <w:rFonts w:ascii="Times New Roman" w:eastAsia="Times New Roman" w:hAnsi="Times New Roman" w:cs="Times New Roman"/>
          <w:lang w:val="ru-RU"/>
        </w:rPr>
        <w:t>ся</w:t>
      </w:r>
      <w:r w:rsidRPr="007745D4">
        <w:rPr>
          <w:rFonts w:ascii="Times New Roman" w:eastAsia="Times New Roman" w:hAnsi="Times New Roman" w:cs="Times New Roman"/>
          <w:lang w:val="ru-RU"/>
        </w:rPr>
        <w:t xml:space="preserve"> </w:t>
      </w:r>
      <w:r w:rsidR="009D7496">
        <w:rPr>
          <w:rFonts w:ascii="Times New Roman" w:eastAsia="Times New Roman" w:hAnsi="Times New Roman" w:cs="Times New Roman"/>
          <w:lang w:val="ru-RU"/>
        </w:rPr>
        <w:t>вузов</w:t>
      </w:r>
      <w:r w:rsidR="00EA2EFB">
        <w:rPr>
          <w:rFonts w:ascii="Times New Roman" w:eastAsia="Times New Roman" w:hAnsi="Times New Roman" w:cs="Times New Roman"/>
          <w:lang w:val="ru-RU"/>
        </w:rPr>
        <w:t xml:space="preserve"> </w:t>
      </w:r>
      <w:r w:rsidRPr="007745D4">
        <w:rPr>
          <w:rFonts w:ascii="Times New Roman" w:eastAsia="Times New Roman" w:hAnsi="Times New Roman" w:cs="Times New Roman"/>
          <w:lang w:val="ru-RU"/>
        </w:rPr>
        <w:t xml:space="preserve">получили материальную </w:t>
      </w:r>
      <w:r w:rsidR="006830D2" w:rsidRPr="007745D4">
        <w:rPr>
          <w:rFonts w:ascii="Times New Roman" w:eastAsia="Times New Roman" w:hAnsi="Times New Roman" w:cs="Times New Roman"/>
          <w:lang w:val="ru-RU"/>
        </w:rPr>
        <w:t>помощь</w:t>
      </w:r>
      <w:r w:rsidRPr="007745D4">
        <w:rPr>
          <w:rFonts w:ascii="Times New Roman" w:eastAsia="Times New Roman" w:hAnsi="Times New Roman" w:cs="Times New Roman"/>
          <w:lang w:val="ru-RU"/>
        </w:rPr>
        <w:t xml:space="preserve">  за счёт ассигнований федерального бюджета</w:t>
      </w:r>
      <w:r w:rsidR="00966F09" w:rsidRPr="007745D4">
        <w:rPr>
          <w:rFonts w:ascii="Times New Roman" w:eastAsia="Times New Roman" w:hAnsi="Times New Roman" w:cs="Times New Roman"/>
          <w:lang w:val="ru-RU"/>
        </w:rPr>
        <w:t xml:space="preserve"> </w:t>
      </w:r>
      <w:r w:rsidR="00885E1F" w:rsidRPr="007745D4">
        <w:rPr>
          <w:rFonts w:ascii="Times New Roman" w:eastAsia="Times New Roman" w:hAnsi="Times New Roman" w:cs="Times New Roman"/>
          <w:lang w:val="ru-RU"/>
        </w:rPr>
        <w:t>на общую сумму 52421,3 тыс. руб</w:t>
      </w:r>
      <w:r w:rsidR="00885E1F">
        <w:rPr>
          <w:rFonts w:ascii="Times New Roman" w:eastAsia="Times New Roman" w:hAnsi="Times New Roman" w:cs="Times New Roman"/>
          <w:b/>
          <w:lang w:val="ru-RU"/>
        </w:rPr>
        <w:t>.</w:t>
      </w:r>
      <w:r w:rsidR="007745D4">
        <w:rPr>
          <w:rFonts w:ascii="Times New Roman" w:eastAsia="Times New Roman" w:hAnsi="Times New Roman" w:cs="Times New Roman"/>
          <w:b/>
          <w:lang w:val="ru-RU"/>
        </w:rPr>
        <w:t xml:space="preserve"> (</w:t>
      </w:r>
      <w:r w:rsidR="00885E1F">
        <w:rPr>
          <w:rFonts w:ascii="Times New Roman" w:hAnsi="Times New Roman" w:cs="Times New Roman"/>
          <w:lang w:val="ru-RU"/>
        </w:rPr>
        <w:t>40184,6</w:t>
      </w:r>
      <w:r w:rsidR="00966F09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966F09">
        <w:rPr>
          <w:rFonts w:ascii="Times New Roman" w:hAnsi="Times New Roman" w:cs="Times New Roman"/>
          <w:lang w:val="ru-RU"/>
        </w:rPr>
        <w:t>тыс</w:t>
      </w:r>
      <w:proofErr w:type="gramStart"/>
      <w:r w:rsidR="00966F09">
        <w:rPr>
          <w:rFonts w:ascii="Times New Roman" w:hAnsi="Times New Roman" w:cs="Times New Roman"/>
          <w:lang w:val="ru-RU"/>
        </w:rPr>
        <w:t>.р</w:t>
      </w:r>
      <w:proofErr w:type="gramEnd"/>
      <w:r w:rsidR="00966F09">
        <w:rPr>
          <w:rFonts w:ascii="Times New Roman" w:hAnsi="Times New Roman" w:cs="Times New Roman"/>
          <w:lang w:val="ru-RU"/>
        </w:rPr>
        <w:t>уб</w:t>
      </w:r>
      <w:proofErr w:type="spellEnd"/>
      <w:r w:rsidR="00966F09">
        <w:rPr>
          <w:rFonts w:ascii="Times New Roman" w:hAnsi="Times New Roman" w:cs="Times New Roman"/>
          <w:lang w:val="ru-RU"/>
        </w:rPr>
        <w:t xml:space="preserve">. – Кубанский госуниверситет, 4986,0 </w:t>
      </w:r>
      <w:proofErr w:type="spellStart"/>
      <w:r w:rsidR="00966F09">
        <w:rPr>
          <w:rFonts w:ascii="Times New Roman" w:hAnsi="Times New Roman" w:cs="Times New Roman"/>
          <w:lang w:val="ru-RU"/>
        </w:rPr>
        <w:t>тыс.руб</w:t>
      </w:r>
      <w:proofErr w:type="spellEnd"/>
      <w:r w:rsidR="00966F09">
        <w:rPr>
          <w:rFonts w:ascii="Times New Roman" w:hAnsi="Times New Roman" w:cs="Times New Roman"/>
          <w:lang w:val="ru-RU"/>
        </w:rPr>
        <w:t xml:space="preserve">. – Сочинский госуниверситет, </w:t>
      </w:r>
      <w:r w:rsidR="00786DB4">
        <w:rPr>
          <w:rFonts w:ascii="Times New Roman" w:hAnsi="Times New Roman" w:cs="Times New Roman"/>
          <w:lang w:val="ru-RU"/>
        </w:rPr>
        <w:t xml:space="preserve">5398,0 </w:t>
      </w:r>
      <w:proofErr w:type="spellStart"/>
      <w:r w:rsidR="00786DB4">
        <w:rPr>
          <w:rFonts w:ascii="Times New Roman" w:hAnsi="Times New Roman" w:cs="Times New Roman"/>
          <w:lang w:val="ru-RU"/>
        </w:rPr>
        <w:t>тыс.руб</w:t>
      </w:r>
      <w:proofErr w:type="spellEnd"/>
      <w:r w:rsidR="00786DB4">
        <w:rPr>
          <w:rFonts w:ascii="Times New Roman" w:hAnsi="Times New Roman" w:cs="Times New Roman"/>
          <w:lang w:val="ru-RU"/>
        </w:rPr>
        <w:t xml:space="preserve">. -  Кубанский государственный технологический университет, </w:t>
      </w:r>
      <w:r w:rsidR="00966F09">
        <w:rPr>
          <w:rFonts w:ascii="Times New Roman" w:hAnsi="Times New Roman" w:cs="Times New Roman"/>
          <w:lang w:val="ru-RU"/>
        </w:rPr>
        <w:t>1852,7тыс.руб.</w:t>
      </w:r>
      <w:r w:rsidR="00917A28">
        <w:rPr>
          <w:rFonts w:ascii="Times New Roman" w:hAnsi="Times New Roman" w:cs="Times New Roman"/>
          <w:lang w:val="ru-RU"/>
        </w:rPr>
        <w:t xml:space="preserve"> </w:t>
      </w:r>
      <w:r w:rsidR="00966F09">
        <w:rPr>
          <w:rFonts w:ascii="Times New Roman" w:hAnsi="Times New Roman" w:cs="Times New Roman"/>
          <w:lang w:val="ru-RU"/>
        </w:rPr>
        <w:t xml:space="preserve">– Армавирский государственный </w:t>
      </w:r>
      <w:r w:rsidR="00786DB4">
        <w:rPr>
          <w:rFonts w:ascii="Times New Roman" w:hAnsi="Times New Roman" w:cs="Times New Roman"/>
          <w:lang w:val="ru-RU"/>
        </w:rPr>
        <w:t xml:space="preserve"> педагогический университет).</w:t>
      </w:r>
      <w:r w:rsidR="00966F09">
        <w:rPr>
          <w:rFonts w:ascii="Times New Roman" w:hAnsi="Times New Roman" w:cs="Times New Roman"/>
          <w:lang w:val="ru-RU"/>
        </w:rPr>
        <w:t xml:space="preserve"> </w:t>
      </w:r>
      <w:r w:rsidR="00917A28">
        <w:rPr>
          <w:rFonts w:ascii="Times New Roman" w:hAnsi="Times New Roman" w:cs="Times New Roman"/>
          <w:lang w:val="ru-RU"/>
        </w:rPr>
        <w:t>И</w:t>
      </w:r>
      <w:r w:rsidR="00917A28" w:rsidRPr="00AB5F2F">
        <w:rPr>
          <w:rFonts w:ascii="Times New Roman" w:hAnsi="Times New Roman" w:cs="Times New Roman"/>
          <w:lang w:val="ru-RU"/>
        </w:rPr>
        <w:t>з средств бюджет</w:t>
      </w:r>
      <w:r w:rsidR="00917A28">
        <w:rPr>
          <w:rFonts w:ascii="Times New Roman" w:hAnsi="Times New Roman" w:cs="Times New Roman"/>
          <w:lang w:val="ru-RU"/>
        </w:rPr>
        <w:t xml:space="preserve">а </w:t>
      </w:r>
      <w:r w:rsidR="009D7496">
        <w:rPr>
          <w:rFonts w:ascii="Times New Roman" w:hAnsi="Times New Roman" w:cs="Times New Roman"/>
          <w:lang w:val="ru-RU"/>
        </w:rPr>
        <w:t xml:space="preserve">вузовских </w:t>
      </w:r>
      <w:r w:rsidR="00917A28">
        <w:rPr>
          <w:rFonts w:ascii="Times New Roman" w:hAnsi="Times New Roman" w:cs="Times New Roman"/>
          <w:lang w:val="ru-RU"/>
        </w:rPr>
        <w:t xml:space="preserve">первичных профорганизаций </w:t>
      </w:r>
      <w:r w:rsidR="009D7496">
        <w:rPr>
          <w:rFonts w:ascii="Times New Roman" w:hAnsi="Times New Roman" w:cs="Times New Roman"/>
          <w:lang w:val="ru-RU"/>
        </w:rPr>
        <w:t xml:space="preserve">872 </w:t>
      </w:r>
      <w:r w:rsidR="007745D4">
        <w:rPr>
          <w:rFonts w:ascii="Times New Roman" w:hAnsi="Times New Roman" w:cs="Times New Roman"/>
          <w:lang w:val="ru-RU"/>
        </w:rPr>
        <w:t xml:space="preserve">обучающимся </w:t>
      </w:r>
      <w:r w:rsidR="00917A28">
        <w:rPr>
          <w:rFonts w:ascii="Times New Roman" w:hAnsi="Times New Roman" w:cs="Times New Roman"/>
          <w:lang w:val="ru-RU"/>
        </w:rPr>
        <w:t xml:space="preserve">была оказана материальная помощь на сумму </w:t>
      </w:r>
      <w:r w:rsidR="009D7496" w:rsidRPr="009D7496">
        <w:rPr>
          <w:rFonts w:ascii="Times New Roman" w:hAnsi="Times New Roman" w:cs="Times New Roman"/>
          <w:lang w:val="ru-RU"/>
        </w:rPr>
        <w:t>1629,5 рублей</w:t>
      </w:r>
      <w:r w:rsidR="007745D4">
        <w:rPr>
          <w:rFonts w:ascii="Times New Roman" w:hAnsi="Times New Roman" w:cs="Times New Roman"/>
          <w:lang w:val="ru-RU"/>
        </w:rPr>
        <w:t>.</w:t>
      </w:r>
    </w:p>
    <w:p w:rsidR="00966F09" w:rsidRPr="00956E3B" w:rsidRDefault="0037077C" w:rsidP="00C1368C">
      <w:pPr>
        <w:spacing w:line="264" w:lineRule="atLeast"/>
        <w:ind w:firstLine="708"/>
        <w:jc w:val="both"/>
        <w:textAlignment w:val="baseline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lang w:val="ru-RU"/>
        </w:rPr>
        <w:t>В профессиональных образовательных организация</w:t>
      </w:r>
      <w:r w:rsidR="00497831">
        <w:rPr>
          <w:rFonts w:ascii="Times New Roman" w:hAnsi="Times New Roman" w:cs="Times New Roman"/>
          <w:lang w:val="ru-RU"/>
        </w:rPr>
        <w:t>х</w:t>
      </w:r>
      <w:r>
        <w:rPr>
          <w:rFonts w:ascii="Times New Roman" w:hAnsi="Times New Roman" w:cs="Times New Roman"/>
          <w:lang w:val="ru-RU"/>
        </w:rPr>
        <w:t xml:space="preserve"> </w:t>
      </w:r>
      <w:r w:rsidR="00AE13E3" w:rsidRPr="00AE13E3">
        <w:rPr>
          <w:rFonts w:ascii="Times New Roman" w:hAnsi="Times New Roman" w:cs="Times New Roman"/>
          <w:lang w:val="ru-RU"/>
        </w:rPr>
        <w:t xml:space="preserve">установлены и реализованы дополнительные меры </w:t>
      </w:r>
      <w:r w:rsidR="006830D2">
        <w:rPr>
          <w:rFonts w:ascii="Times New Roman" w:hAnsi="Times New Roman" w:cs="Times New Roman"/>
          <w:lang w:val="ru-RU"/>
        </w:rPr>
        <w:t>материальной поддержки обучающихся за счет дополнительного финансирования в размере 15% стипендиального фонда, предусматриваемого краевым бюджетом</w:t>
      </w:r>
      <w:r>
        <w:rPr>
          <w:rFonts w:ascii="Times New Roman" w:hAnsi="Times New Roman" w:cs="Times New Roman"/>
          <w:lang w:val="ru-RU"/>
        </w:rPr>
        <w:t xml:space="preserve">. Так, в Новороссийском, Ленинградском, Туапсинском социально-педагогических </w:t>
      </w:r>
      <w:proofErr w:type="gramStart"/>
      <w:r>
        <w:rPr>
          <w:rFonts w:ascii="Times New Roman" w:hAnsi="Times New Roman" w:cs="Times New Roman"/>
          <w:lang w:val="ru-RU"/>
        </w:rPr>
        <w:t>колледжах</w:t>
      </w:r>
      <w:proofErr w:type="gramEnd"/>
      <w:r w:rsidR="00836557">
        <w:rPr>
          <w:rFonts w:ascii="Times New Roman" w:hAnsi="Times New Roman" w:cs="Times New Roman"/>
          <w:lang w:val="ru-RU"/>
        </w:rPr>
        <w:t xml:space="preserve">, Краснодарском педагогическом колледже установлены </w:t>
      </w:r>
      <w:r w:rsidR="00865E7B">
        <w:rPr>
          <w:rFonts w:ascii="Times New Roman" w:hAnsi="Times New Roman" w:cs="Times New Roman"/>
          <w:lang w:val="ru-RU"/>
        </w:rPr>
        <w:t xml:space="preserve">ежемесячные денежные выплаты в размере 300 рублей за выполнение </w:t>
      </w:r>
      <w:r w:rsidR="00A60538">
        <w:rPr>
          <w:rFonts w:ascii="Times New Roman" w:hAnsi="Times New Roman" w:cs="Times New Roman"/>
          <w:lang w:val="ru-RU"/>
        </w:rPr>
        <w:t>обязанностей старост и профоргов</w:t>
      </w:r>
      <w:r w:rsidR="00966F09">
        <w:rPr>
          <w:rFonts w:ascii="Times New Roman" w:hAnsi="Times New Roman" w:cs="Times New Roman"/>
          <w:lang w:val="ru-RU"/>
        </w:rPr>
        <w:t xml:space="preserve">. </w:t>
      </w:r>
      <w:r w:rsidR="00A60538">
        <w:rPr>
          <w:rFonts w:ascii="Times New Roman" w:hAnsi="Times New Roman" w:cs="Times New Roman"/>
          <w:lang w:val="ru-RU"/>
        </w:rPr>
        <w:t>За достижение особых успехов в общественной, культурно-массовой и спортивной жизни колледжа с</w:t>
      </w:r>
      <w:r w:rsidR="00865E7B">
        <w:rPr>
          <w:rFonts w:ascii="Times New Roman" w:hAnsi="Times New Roman" w:cs="Times New Roman"/>
          <w:lang w:val="ru-RU"/>
        </w:rPr>
        <w:t>туденты</w:t>
      </w:r>
      <w:r w:rsidR="00A60538">
        <w:rPr>
          <w:rFonts w:ascii="Times New Roman" w:hAnsi="Times New Roman" w:cs="Times New Roman"/>
          <w:lang w:val="ru-RU"/>
        </w:rPr>
        <w:t xml:space="preserve"> </w:t>
      </w:r>
      <w:r w:rsidR="00865E7B">
        <w:rPr>
          <w:rFonts w:ascii="Times New Roman" w:hAnsi="Times New Roman" w:cs="Times New Roman"/>
          <w:lang w:val="ru-RU"/>
        </w:rPr>
        <w:t xml:space="preserve">получают </w:t>
      </w:r>
      <w:r w:rsidR="00865E7B" w:rsidRPr="00865E7B">
        <w:rPr>
          <w:rFonts w:ascii="Times New Roman" w:hAnsi="Times New Roman" w:cs="Times New Roman"/>
          <w:lang w:val="ru-RU"/>
        </w:rPr>
        <w:t>единовременное денежное п</w:t>
      </w:r>
      <w:r w:rsidR="00966F09">
        <w:rPr>
          <w:rFonts w:ascii="Times New Roman" w:hAnsi="Times New Roman" w:cs="Times New Roman"/>
          <w:lang w:val="ru-RU"/>
        </w:rPr>
        <w:t>оощрение в размере от 300 до 1000 рублей.</w:t>
      </w:r>
      <w:r w:rsidR="00956E3B">
        <w:rPr>
          <w:rFonts w:ascii="Times New Roman" w:hAnsi="Times New Roman" w:cs="Times New Roman"/>
          <w:lang w:val="ru-RU"/>
        </w:rPr>
        <w:t xml:space="preserve"> </w:t>
      </w:r>
      <w:r w:rsidR="00A60538">
        <w:rPr>
          <w:rFonts w:ascii="Times New Roman" w:hAnsi="Times New Roman" w:cs="Times New Roman"/>
          <w:lang w:val="ru-RU"/>
        </w:rPr>
        <w:t xml:space="preserve">В отчетном периоде из средств профсоюзного бюджета </w:t>
      </w:r>
      <w:r w:rsidR="00956E3B">
        <w:rPr>
          <w:rFonts w:ascii="Times New Roman" w:hAnsi="Times New Roman" w:cs="Times New Roman"/>
          <w:lang w:val="ru-RU"/>
        </w:rPr>
        <w:t>2</w:t>
      </w:r>
      <w:r w:rsidR="00D34697">
        <w:rPr>
          <w:rFonts w:ascii="Times New Roman" w:hAnsi="Times New Roman" w:cs="Times New Roman"/>
          <w:lang w:val="ru-RU"/>
        </w:rPr>
        <w:t>98</w:t>
      </w:r>
      <w:r w:rsidR="00956E3B">
        <w:rPr>
          <w:rFonts w:ascii="Times New Roman" w:hAnsi="Times New Roman" w:cs="Times New Roman"/>
          <w:lang w:val="ru-RU"/>
        </w:rPr>
        <w:t xml:space="preserve"> </w:t>
      </w:r>
      <w:r w:rsidR="00D34697">
        <w:rPr>
          <w:rFonts w:ascii="Times New Roman" w:hAnsi="Times New Roman" w:cs="Times New Roman"/>
          <w:lang w:val="ru-RU"/>
        </w:rPr>
        <w:t xml:space="preserve">обучающимся </w:t>
      </w:r>
      <w:r w:rsidR="00A80640">
        <w:rPr>
          <w:rFonts w:ascii="Times New Roman" w:hAnsi="Times New Roman" w:cs="Times New Roman"/>
          <w:lang w:val="ru-RU"/>
        </w:rPr>
        <w:t>в профессиональных образовательных организациях</w:t>
      </w:r>
      <w:r w:rsidR="00956E3B">
        <w:rPr>
          <w:rFonts w:ascii="Times New Roman" w:hAnsi="Times New Roman" w:cs="Times New Roman"/>
          <w:lang w:val="ru-RU"/>
        </w:rPr>
        <w:t xml:space="preserve"> </w:t>
      </w:r>
      <w:r w:rsidR="00A60538">
        <w:rPr>
          <w:rFonts w:ascii="Times New Roman" w:hAnsi="Times New Roman" w:cs="Times New Roman"/>
          <w:lang w:val="ru-RU"/>
        </w:rPr>
        <w:t xml:space="preserve">была </w:t>
      </w:r>
      <w:r w:rsidR="00956E3B">
        <w:rPr>
          <w:rFonts w:ascii="Times New Roman" w:hAnsi="Times New Roman" w:cs="Times New Roman"/>
          <w:lang w:val="ru-RU"/>
        </w:rPr>
        <w:t xml:space="preserve">оказана материальная помощь на сумму  </w:t>
      </w:r>
      <w:r w:rsidR="00D34697" w:rsidRPr="00D34697">
        <w:rPr>
          <w:rFonts w:ascii="Times New Roman" w:hAnsi="Times New Roman" w:cs="Times New Roman"/>
          <w:lang w:val="ru-RU"/>
        </w:rPr>
        <w:t>138,3 тыс.</w:t>
      </w:r>
      <w:r w:rsidR="001D16D1">
        <w:rPr>
          <w:rFonts w:ascii="Times New Roman" w:hAnsi="Times New Roman" w:cs="Times New Roman"/>
          <w:lang w:val="ru-RU"/>
        </w:rPr>
        <w:t xml:space="preserve"> </w:t>
      </w:r>
      <w:r w:rsidR="00D34697" w:rsidRPr="00D34697">
        <w:rPr>
          <w:rFonts w:ascii="Times New Roman" w:hAnsi="Times New Roman" w:cs="Times New Roman"/>
          <w:lang w:val="ru-RU"/>
        </w:rPr>
        <w:t>рублей</w:t>
      </w:r>
      <w:r w:rsidR="00D34697">
        <w:rPr>
          <w:rFonts w:ascii="Times New Roman" w:hAnsi="Times New Roman" w:cs="Times New Roman"/>
          <w:b/>
          <w:lang w:val="ru-RU"/>
        </w:rPr>
        <w:t>.</w:t>
      </w:r>
    </w:p>
    <w:p w:rsidR="0037077C" w:rsidRPr="001D16D1" w:rsidRDefault="00497831" w:rsidP="00C1368C">
      <w:pPr>
        <w:spacing w:line="264" w:lineRule="atLeast"/>
        <w:ind w:firstLine="708"/>
        <w:jc w:val="both"/>
        <w:textAlignment w:val="baseline"/>
        <w:rPr>
          <w:rFonts w:ascii="Times New Roman" w:hAnsi="Times New Roman" w:cs="Times New Roman"/>
          <w:lang w:val="ru-RU"/>
        </w:rPr>
      </w:pPr>
      <w:r w:rsidRPr="00497831">
        <w:rPr>
          <w:rFonts w:ascii="Times New Roman" w:hAnsi="Times New Roman" w:cs="Times New Roman"/>
          <w:lang w:val="ru-RU"/>
        </w:rPr>
        <w:t>В целях поддержки студентов</w:t>
      </w:r>
      <w:r>
        <w:rPr>
          <w:rFonts w:ascii="Times New Roman" w:hAnsi="Times New Roman" w:cs="Times New Roman"/>
          <w:lang w:val="ru-RU"/>
        </w:rPr>
        <w:t>, активно принимающих учас</w:t>
      </w:r>
      <w:r w:rsidR="001D16D1">
        <w:rPr>
          <w:rFonts w:ascii="Times New Roman" w:hAnsi="Times New Roman" w:cs="Times New Roman"/>
          <w:lang w:val="ru-RU"/>
        </w:rPr>
        <w:t>тие в профсоюзной деятельности, в</w:t>
      </w:r>
      <w:r w:rsidR="007745D4" w:rsidRPr="007745D4">
        <w:rPr>
          <w:rFonts w:ascii="Times New Roman" w:hAnsi="Times New Roman" w:cs="Times New Roman"/>
          <w:lang w:val="ru-RU"/>
        </w:rPr>
        <w:t xml:space="preserve"> 201</w:t>
      </w:r>
      <w:r w:rsidR="007745D4">
        <w:rPr>
          <w:rFonts w:ascii="Times New Roman" w:hAnsi="Times New Roman" w:cs="Times New Roman"/>
          <w:lang w:val="ru-RU"/>
        </w:rPr>
        <w:t>7</w:t>
      </w:r>
      <w:r w:rsidR="007745D4" w:rsidRPr="007745D4">
        <w:rPr>
          <w:rFonts w:ascii="Times New Roman" w:hAnsi="Times New Roman" w:cs="Times New Roman"/>
          <w:lang w:val="ru-RU"/>
        </w:rPr>
        <w:t xml:space="preserve"> году </w:t>
      </w:r>
      <w:r w:rsidR="001D16D1">
        <w:rPr>
          <w:rFonts w:ascii="Times New Roman" w:hAnsi="Times New Roman" w:cs="Times New Roman"/>
          <w:lang w:val="ru-RU"/>
        </w:rPr>
        <w:t xml:space="preserve">136-ти </w:t>
      </w:r>
      <w:r>
        <w:rPr>
          <w:rFonts w:ascii="Times New Roman" w:hAnsi="Times New Roman" w:cs="Times New Roman"/>
          <w:lang w:val="ru-RU"/>
        </w:rPr>
        <w:t xml:space="preserve"> </w:t>
      </w:r>
      <w:r w:rsidR="007745D4" w:rsidRPr="007745D4">
        <w:rPr>
          <w:rFonts w:ascii="Times New Roman" w:hAnsi="Times New Roman" w:cs="Times New Roman"/>
          <w:lang w:val="ru-RU"/>
        </w:rPr>
        <w:t>проф</w:t>
      </w:r>
      <w:r w:rsidR="001D16D1">
        <w:rPr>
          <w:rFonts w:ascii="Times New Roman" w:hAnsi="Times New Roman" w:cs="Times New Roman"/>
          <w:lang w:val="ru-RU"/>
        </w:rPr>
        <w:t xml:space="preserve">союзным </w:t>
      </w:r>
      <w:r w:rsidR="007745D4" w:rsidRPr="007745D4">
        <w:rPr>
          <w:rFonts w:ascii="Times New Roman" w:hAnsi="Times New Roman" w:cs="Times New Roman"/>
          <w:lang w:val="ru-RU"/>
        </w:rPr>
        <w:t xml:space="preserve">активистам выплачена стипендия </w:t>
      </w:r>
      <w:r w:rsidR="001D16D1">
        <w:rPr>
          <w:rFonts w:ascii="Times New Roman" w:hAnsi="Times New Roman" w:cs="Times New Roman"/>
          <w:lang w:val="ru-RU"/>
        </w:rPr>
        <w:t xml:space="preserve">комитета краевой организации Профсоюза </w:t>
      </w:r>
      <w:r w:rsidR="007745D4" w:rsidRPr="007745D4">
        <w:rPr>
          <w:rFonts w:ascii="Times New Roman" w:hAnsi="Times New Roman" w:cs="Times New Roman"/>
          <w:lang w:val="ru-RU"/>
        </w:rPr>
        <w:t xml:space="preserve">на сумму </w:t>
      </w:r>
      <w:r w:rsidR="007745D4" w:rsidRPr="001D16D1">
        <w:rPr>
          <w:rFonts w:ascii="Times New Roman" w:hAnsi="Times New Roman" w:cs="Times New Roman"/>
          <w:lang w:val="ru-RU"/>
        </w:rPr>
        <w:t>1</w:t>
      </w:r>
      <w:r w:rsidR="001D16D1" w:rsidRPr="001D16D1">
        <w:rPr>
          <w:rFonts w:ascii="Times New Roman" w:hAnsi="Times New Roman" w:cs="Times New Roman"/>
          <w:lang w:val="ru-RU"/>
        </w:rPr>
        <w:t>182</w:t>
      </w:r>
      <w:r w:rsidR="007745D4" w:rsidRPr="001D16D1">
        <w:rPr>
          <w:rFonts w:ascii="Times New Roman" w:hAnsi="Times New Roman" w:cs="Times New Roman"/>
          <w:lang w:val="ru-RU"/>
        </w:rPr>
        <w:t xml:space="preserve">,0 </w:t>
      </w:r>
      <w:proofErr w:type="spellStart"/>
      <w:r w:rsidR="007745D4" w:rsidRPr="001D16D1">
        <w:rPr>
          <w:rFonts w:ascii="Times New Roman" w:hAnsi="Times New Roman" w:cs="Times New Roman"/>
          <w:lang w:val="ru-RU"/>
        </w:rPr>
        <w:t>тыс</w:t>
      </w:r>
      <w:proofErr w:type="gramStart"/>
      <w:r w:rsidR="007745D4" w:rsidRPr="001D16D1">
        <w:rPr>
          <w:rFonts w:ascii="Times New Roman" w:hAnsi="Times New Roman" w:cs="Times New Roman"/>
          <w:lang w:val="ru-RU"/>
        </w:rPr>
        <w:t>.р</w:t>
      </w:r>
      <w:proofErr w:type="gramEnd"/>
      <w:r w:rsidR="007745D4" w:rsidRPr="001D16D1">
        <w:rPr>
          <w:rFonts w:ascii="Times New Roman" w:hAnsi="Times New Roman" w:cs="Times New Roman"/>
          <w:lang w:val="ru-RU"/>
        </w:rPr>
        <w:t>ублей</w:t>
      </w:r>
      <w:proofErr w:type="spellEnd"/>
      <w:r w:rsidR="007745D4" w:rsidRPr="001D16D1">
        <w:rPr>
          <w:rFonts w:ascii="Times New Roman" w:hAnsi="Times New Roman" w:cs="Times New Roman"/>
          <w:lang w:val="ru-RU"/>
        </w:rPr>
        <w:t xml:space="preserve">. </w:t>
      </w:r>
    </w:p>
    <w:p w:rsidR="00470283" w:rsidRDefault="00B46C36" w:rsidP="00C1368C">
      <w:pPr>
        <w:ind w:firstLine="708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- </w:t>
      </w:r>
      <w:r w:rsidR="00C1368C" w:rsidRPr="00C1368C">
        <w:rPr>
          <w:rFonts w:ascii="Times New Roman" w:hAnsi="Times New Roman" w:cs="Times New Roman"/>
          <w:i/>
          <w:lang w:val="ru-RU"/>
        </w:rPr>
        <w:t>в</w:t>
      </w:r>
      <w:r w:rsidRPr="00B46C36">
        <w:rPr>
          <w:rFonts w:ascii="Times New Roman" w:hAnsi="Times New Roman" w:cs="Times New Roman"/>
          <w:i/>
          <w:lang w:val="ru-RU"/>
        </w:rPr>
        <w:t xml:space="preserve"> сфере</w:t>
      </w:r>
      <w:r w:rsidR="00A84117" w:rsidRPr="00B46C36">
        <w:rPr>
          <w:rFonts w:ascii="Times New Roman" w:hAnsi="Times New Roman" w:cs="Times New Roman"/>
          <w:i/>
          <w:lang w:val="ru-RU"/>
        </w:rPr>
        <w:t xml:space="preserve"> образовательного процесса</w:t>
      </w:r>
      <w:r>
        <w:rPr>
          <w:rFonts w:ascii="Times New Roman" w:hAnsi="Times New Roman" w:cs="Times New Roman"/>
          <w:i/>
          <w:lang w:val="ru-RU"/>
        </w:rPr>
        <w:t xml:space="preserve">. </w:t>
      </w:r>
      <w:r w:rsidR="00A84117">
        <w:rPr>
          <w:rFonts w:ascii="Times New Roman" w:hAnsi="Times New Roman" w:cs="Times New Roman"/>
          <w:lang w:val="ru-RU"/>
        </w:rPr>
        <w:t>Под постоянным профсоюзным контролем – соблюдение норм нагрузки обучающихся всеми видами учебн</w:t>
      </w:r>
      <w:r w:rsidR="00C347D3">
        <w:rPr>
          <w:rFonts w:ascii="Times New Roman" w:hAnsi="Times New Roman" w:cs="Times New Roman"/>
          <w:lang w:val="ru-RU"/>
        </w:rPr>
        <w:t>ых</w:t>
      </w:r>
      <w:r w:rsidR="00A84117">
        <w:rPr>
          <w:rFonts w:ascii="Times New Roman" w:hAnsi="Times New Roman" w:cs="Times New Roman"/>
          <w:lang w:val="ru-RU"/>
        </w:rPr>
        <w:t xml:space="preserve"> занятий, количеств</w:t>
      </w:r>
      <w:r w:rsidR="00C347D3">
        <w:rPr>
          <w:rFonts w:ascii="Times New Roman" w:hAnsi="Times New Roman" w:cs="Times New Roman"/>
          <w:lang w:val="ru-RU"/>
        </w:rPr>
        <w:t>о</w:t>
      </w:r>
      <w:r w:rsidR="00A84117">
        <w:rPr>
          <w:rFonts w:ascii="Times New Roman" w:hAnsi="Times New Roman" w:cs="Times New Roman"/>
          <w:lang w:val="ru-RU"/>
        </w:rPr>
        <w:t xml:space="preserve"> экзаменов и зачетов</w:t>
      </w:r>
      <w:r w:rsidR="00752E40">
        <w:rPr>
          <w:rFonts w:ascii="Times New Roman" w:hAnsi="Times New Roman" w:cs="Times New Roman"/>
          <w:lang w:val="ru-RU"/>
        </w:rPr>
        <w:t xml:space="preserve"> в промежуточной аттестации. </w:t>
      </w:r>
      <w:r w:rsidR="00470283">
        <w:rPr>
          <w:rFonts w:ascii="Times New Roman" w:hAnsi="Times New Roman" w:cs="Times New Roman"/>
          <w:lang w:val="ru-RU"/>
        </w:rPr>
        <w:t xml:space="preserve">Так, за отчетный период в профком студентов </w:t>
      </w:r>
      <w:proofErr w:type="spellStart"/>
      <w:r w:rsidR="00470283">
        <w:rPr>
          <w:rFonts w:ascii="Times New Roman" w:hAnsi="Times New Roman" w:cs="Times New Roman"/>
          <w:lang w:val="ru-RU"/>
        </w:rPr>
        <w:t>КубГУ</w:t>
      </w:r>
      <w:proofErr w:type="spellEnd"/>
      <w:r w:rsidR="00470283">
        <w:rPr>
          <w:rFonts w:ascii="Times New Roman" w:hAnsi="Times New Roman" w:cs="Times New Roman"/>
          <w:lang w:val="ru-RU"/>
        </w:rPr>
        <w:t xml:space="preserve"> поступило 23 обращения по вопросам организации образовательного процесса, на отдельных факультетах графики учебных занятий и экзаменационных сессий утверждались без согласования с профбюро.</w:t>
      </w:r>
    </w:p>
    <w:p w:rsidR="00F92348" w:rsidRDefault="00752E40" w:rsidP="00C1368C">
      <w:pPr>
        <w:ind w:firstLine="708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Председатель </w:t>
      </w:r>
      <w:r w:rsidR="00B46C36">
        <w:rPr>
          <w:rFonts w:ascii="Times New Roman" w:hAnsi="Times New Roman" w:cs="Times New Roman"/>
          <w:lang w:val="ru-RU"/>
        </w:rPr>
        <w:t xml:space="preserve">первичной </w:t>
      </w:r>
      <w:r>
        <w:rPr>
          <w:rFonts w:ascii="Times New Roman" w:hAnsi="Times New Roman" w:cs="Times New Roman"/>
          <w:lang w:val="ru-RU"/>
        </w:rPr>
        <w:t xml:space="preserve">профсоюзной организации в обязательном порядке </w:t>
      </w:r>
      <w:r w:rsidR="00E46AEA">
        <w:rPr>
          <w:rFonts w:ascii="Times New Roman" w:hAnsi="Times New Roman" w:cs="Times New Roman"/>
          <w:lang w:val="ru-RU"/>
        </w:rPr>
        <w:t>согласовывает</w:t>
      </w:r>
      <w:r>
        <w:rPr>
          <w:rFonts w:ascii="Times New Roman" w:hAnsi="Times New Roman" w:cs="Times New Roman"/>
          <w:lang w:val="ru-RU"/>
        </w:rPr>
        <w:t xml:space="preserve"> приказы об отчислении студентов из образовательной организации, о предоставлении академического отпуска, ходатайствует о предоставлении индивидуальных графиков занятий </w:t>
      </w:r>
      <w:proofErr w:type="gramStart"/>
      <w:r>
        <w:rPr>
          <w:rFonts w:ascii="Times New Roman" w:hAnsi="Times New Roman" w:cs="Times New Roman"/>
          <w:lang w:val="ru-RU"/>
        </w:rPr>
        <w:t>обучающимся</w:t>
      </w:r>
      <w:proofErr w:type="gramEnd"/>
      <w:r>
        <w:rPr>
          <w:rFonts w:ascii="Times New Roman" w:hAnsi="Times New Roman" w:cs="Times New Roman"/>
          <w:lang w:val="ru-RU"/>
        </w:rPr>
        <w:t>.</w:t>
      </w:r>
      <w:r w:rsidR="00A73C53">
        <w:rPr>
          <w:rFonts w:ascii="Times New Roman" w:hAnsi="Times New Roman" w:cs="Times New Roman"/>
          <w:lang w:val="ru-RU"/>
        </w:rPr>
        <w:t xml:space="preserve"> Обеспечена возможность  участия студентов</w:t>
      </w:r>
      <w:r w:rsidR="00A84117">
        <w:rPr>
          <w:rFonts w:ascii="Times New Roman" w:hAnsi="Times New Roman" w:cs="Times New Roman"/>
          <w:lang w:val="ru-RU"/>
        </w:rPr>
        <w:t xml:space="preserve"> </w:t>
      </w:r>
      <w:r w:rsidR="00A73C53">
        <w:rPr>
          <w:rFonts w:ascii="Times New Roman" w:hAnsi="Times New Roman" w:cs="Times New Roman"/>
          <w:lang w:val="ru-RU"/>
        </w:rPr>
        <w:t xml:space="preserve">в обсуждении вопросов, связанных с учебным процессом, успеваемостью через работу ректората, </w:t>
      </w:r>
      <w:r w:rsidR="00B46C36">
        <w:rPr>
          <w:rFonts w:ascii="Times New Roman" w:hAnsi="Times New Roman" w:cs="Times New Roman"/>
          <w:lang w:val="ru-RU"/>
        </w:rPr>
        <w:t xml:space="preserve">Педагогического Совета, </w:t>
      </w:r>
      <w:r w:rsidR="00A73C53">
        <w:rPr>
          <w:rFonts w:ascii="Times New Roman" w:hAnsi="Times New Roman" w:cs="Times New Roman"/>
          <w:lang w:val="ru-RU"/>
        </w:rPr>
        <w:t>Ученого Совета, общих собраний.</w:t>
      </w:r>
      <w:r w:rsidR="001B10F8">
        <w:rPr>
          <w:rFonts w:ascii="Times New Roman" w:hAnsi="Times New Roman" w:cs="Times New Roman"/>
          <w:lang w:val="ru-RU"/>
        </w:rPr>
        <w:t xml:space="preserve"> </w:t>
      </w:r>
    </w:p>
    <w:p w:rsidR="00104E2A" w:rsidRDefault="00B46C36" w:rsidP="00C1368C">
      <w:pPr>
        <w:ind w:firstLine="708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- </w:t>
      </w:r>
      <w:r w:rsidR="00497825" w:rsidRPr="00B46C36">
        <w:rPr>
          <w:rFonts w:ascii="Times New Roman" w:hAnsi="Times New Roman" w:cs="Times New Roman"/>
          <w:i/>
          <w:lang w:val="ru-RU"/>
        </w:rPr>
        <w:t xml:space="preserve">в сфере </w:t>
      </w:r>
      <w:r w:rsidR="00A70A30">
        <w:rPr>
          <w:rFonts w:ascii="Times New Roman" w:hAnsi="Times New Roman" w:cs="Times New Roman"/>
          <w:i/>
          <w:lang w:val="ru-RU"/>
        </w:rPr>
        <w:t xml:space="preserve">реализации прав обучающихся в части </w:t>
      </w:r>
      <w:r w:rsidR="00497825" w:rsidRPr="00B46C36">
        <w:rPr>
          <w:rFonts w:ascii="Times New Roman" w:hAnsi="Times New Roman" w:cs="Times New Roman"/>
          <w:i/>
          <w:lang w:val="ru-RU"/>
        </w:rPr>
        <w:t>проживания в общежитиях</w:t>
      </w:r>
      <w:r w:rsidR="00497825">
        <w:rPr>
          <w:rFonts w:ascii="Times New Roman" w:hAnsi="Times New Roman" w:cs="Times New Roman"/>
          <w:lang w:val="ru-RU"/>
        </w:rPr>
        <w:t xml:space="preserve">. </w:t>
      </w:r>
      <w:r w:rsidR="00A70A30">
        <w:rPr>
          <w:rFonts w:ascii="Times New Roman" w:hAnsi="Times New Roman" w:cs="Times New Roman"/>
          <w:lang w:val="ru-RU"/>
        </w:rPr>
        <w:t>Н</w:t>
      </w:r>
      <w:r w:rsidR="00497825">
        <w:rPr>
          <w:rFonts w:ascii="Times New Roman" w:hAnsi="Times New Roman" w:cs="Times New Roman"/>
          <w:lang w:val="ru-RU"/>
        </w:rPr>
        <w:t xml:space="preserve">уждающимся </w:t>
      </w:r>
      <w:r w:rsidR="00A70A30">
        <w:rPr>
          <w:rFonts w:ascii="Times New Roman" w:hAnsi="Times New Roman" w:cs="Times New Roman"/>
          <w:lang w:val="ru-RU"/>
        </w:rPr>
        <w:t xml:space="preserve">в жилой площади обучающимся предоставляются </w:t>
      </w:r>
      <w:r w:rsidR="008E2713">
        <w:rPr>
          <w:rFonts w:ascii="Times New Roman" w:hAnsi="Times New Roman" w:cs="Times New Roman"/>
          <w:lang w:val="ru-RU"/>
        </w:rPr>
        <w:t xml:space="preserve">места </w:t>
      </w:r>
      <w:r w:rsidR="00792943">
        <w:rPr>
          <w:rFonts w:ascii="Times New Roman" w:hAnsi="Times New Roman" w:cs="Times New Roman"/>
          <w:lang w:val="ru-RU"/>
        </w:rPr>
        <w:t>в общежитии</w:t>
      </w:r>
      <w:r w:rsidR="00497825">
        <w:rPr>
          <w:rFonts w:ascii="Times New Roman" w:hAnsi="Times New Roman" w:cs="Times New Roman"/>
          <w:lang w:val="ru-RU"/>
        </w:rPr>
        <w:t xml:space="preserve">. </w:t>
      </w:r>
      <w:r w:rsidR="00441375">
        <w:rPr>
          <w:rFonts w:ascii="Times New Roman" w:hAnsi="Times New Roman" w:cs="Times New Roman"/>
          <w:lang w:val="ru-RU"/>
        </w:rPr>
        <w:t xml:space="preserve"> </w:t>
      </w:r>
      <w:r w:rsidR="00441375" w:rsidRPr="00835333">
        <w:rPr>
          <w:rFonts w:ascii="Times New Roman" w:hAnsi="Times New Roman" w:cs="Times New Roman"/>
          <w:lang w:val="ru-RU"/>
        </w:rPr>
        <w:t xml:space="preserve">В 2017-2018 учебном году  в общежитиях проживает  </w:t>
      </w:r>
      <w:r w:rsidR="00AA1907">
        <w:rPr>
          <w:rFonts w:ascii="Times New Roman" w:hAnsi="Times New Roman" w:cs="Times New Roman"/>
          <w:lang w:val="ru-RU"/>
        </w:rPr>
        <w:t>6303 студ</w:t>
      </w:r>
      <w:r w:rsidR="00835333" w:rsidRPr="00835333">
        <w:rPr>
          <w:rFonts w:ascii="Times New Roman" w:hAnsi="Times New Roman" w:cs="Times New Roman"/>
          <w:lang w:val="ru-RU"/>
        </w:rPr>
        <w:t>ентов.</w:t>
      </w:r>
      <w:r w:rsidR="00441375" w:rsidRPr="00441375">
        <w:rPr>
          <w:rFonts w:ascii="Times New Roman" w:hAnsi="Times New Roman" w:cs="Times New Roman"/>
          <w:b/>
          <w:lang w:val="ru-RU"/>
        </w:rPr>
        <w:t xml:space="preserve"> </w:t>
      </w:r>
      <w:r w:rsidR="005451A3">
        <w:rPr>
          <w:rFonts w:ascii="Times New Roman" w:hAnsi="Times New Roman" w:cs="Times New Roman"/>
          <w:lang w:val="ru-RU"/>
        </w:rPr>
        <w:t>С первичными профорганизациями со</w:t>
      </w:r>
      <w:r w:rsidR="00787FB9">
        <w:rPr>
          <w:rFonts w:ascii="Times New Roman" w:hAnsi="Times New Roman" w:cs="Times New Roman"/>
          <w:lang w:val="ru-RU"/>
        </w:rPr>
        <w:t>глас</w:t>
      </w:r>
      <w:r w:rsidR="005451A3">
        <w:rPr>
          <w:rFonts w:ascii="Times New Roman" w:hAnsi="Times New Roman" w:cs="Times New Roman"/>
          <w:lang w:val="ru-RU"/>
        </w:rPr>
        <w:t xml:space="preserve">ован размер платы за </w:t>
      </w:r>
      <w:r w:rsidR="00792943">
        <w:rPr>
          <w:rFonts w:ascii="Times New Roman" w:hAnsi="Times New Roman" w:cs="Times New Roman"/>
          <w:lang w:val="ru-RU"/>
        </w:rPr>
        <w:t xml:space="preserve">пользование жилым помещением и </w:t>
      </w:r>
      <w:r w:rsidR="00792943">
        <w:rPr>
          <w:rFonts w:ascii="Times New Roman" w:hAnsi="Times New Roman" w:cs="Times New Roman"/>
          <w:lang w:val="ru-RU"/>
        </w:rPr>
        <w:lastRenderedPageBreak/>
        <w:t xml:space="preserve">коммунальными услугами. Студентам </w:t>
      </w:r>
      <w:r w:rsidR="005451A3">
        <w:rPr>
          <w:rFonts w:ascii="Times New Roman" w:hAnsi="Times New Roman" w:cs="Times New Roman"/>
          <w:lang w:val="ru-RU"/>
        </w:rPr>
        <w:t>льготной категории</w:t>
      </w:r>
      <w:r w:rsidR="00AD3875">
        <w:rPr>
          <w:rFonts w:ascii="Times New Roman" w:hAnsi="Times New Roman" w:cs="Times New Roman"/>
          <w:lang w:val="ru-RU"/>
        </w:rPr>
        <w:t xml:space="preserve"> (в соответствии со ст.39 ч.4 ФЗ «Об образовании в Российской Федерации»)</w:t>
      </w:r>
      <w:r w:rsidR="005451A3">
        <w:rPr>
          <w:rFonts w:ascii="Times New Roman" w:hAnsi="Times New Roman" w:cs="Times New Roman"/>
          <w:lang w:val="ru-RU"/>
        </w:rPr>
        <w:t xml:space="preserve"> </w:t>
      </w:r>
      <w:r w:rsidR="00792943">
        <w:rPr>
          <w:rFonts w:ascii="Times New Roman" w:hAnsi="Times New Roman" w:cs="Times New Roman"/>
          <w:lang w:val="ru-RU"/>
        </w:rPr>
        <w:t xml:space="preserve">жилые помещения </w:t>
      </w:r>
      <w:r w:rsidR="00170CE8">
        <w:rPr>
          <w:rFonts w:ascii="Times New Roman" w:hAnsi="Times New Roman" w:cs="Times New Roman"/>
          <w:lang w:val="ru-RU"/>
        </w:rPr>
        <w:t>дисциплинарных взысканий студентам, нарушившим правила проживания в общежитиях, учитывается мнение профсоюзного комитета.</w:t>
      </w:r>
      <w:r w:rsidR="00D94CC3">
        <w:rPr>
          <w:rFonts w:ascii="Times New Roman" w:hAnsi="Times New Roman" w:cs="Times New Roman"/>
          <w:lang w:val="ru-RU"/>
        </w:rPr>
        <w:t xml:space="preserve"> Эффективной площадкой </w:t>
      </w:r>
      <w:r w:rsidR="00441375">
        <w:rPr>
          <w:rFonts w:ascii="Times New Roman" w:hAnsi="Times New Roman" w:cs="Times New Roman"/>
          <w:lang w:val="ru-RU"/>
        </w:rPr>
        <w:t xml:space="preserve">в </w:t>
      </w:r>
      <w:r w:rsidR="007F0FEA">
        <w:rPr>
          <w:rFonts w:ascii="Times New Roman" w:hAnsi="Times New Roman" w:cs="Times New Roman"/>
          <w:lang w:val="ru-RU"/>
        </w:rPr>
        <w:t>реализации прав студентов, касающихся социально-бытового устройства,</w:t>
      </w:r>
      <w:r w:rsidR="00F92348">
        <w:rPr>
          <w:rFonts w:ascii="Times New Roman" w:hAnsi="Times New Roman" w:cs="Times New Roman"/>
          <w:lang w:val="ru-RU"/>
        </w:rPr>
        <w:t xml:space="preserve"> </w:t>
      </w:r>
      <w:r w:rsidR="00B316F2">
        <w:rPr>
          <w:rFonts w:ascii="Times New Roman" w:hAnsi="Times New Roman" w:cs="Times New Roman"/>
          <w:lang w:val="ru-RU"/>
        </w:rPr>
        <w:t xml:space="preserve">является Всероссийский конкурс на лучшее студенческое общежитие. </w:t>
      </w:r>
      <w:r w:rsidR="00104E2A">
        <w:rPr>
          <w:rFonts w:ascii="Times New Roman" w:hAnsi="Times New Roman" w:cs="Times New Roman"/>
          <w:lang w:val="ru-RU"/>
        </w:rPr>
        <w:t xml:space="preserve">За отчетный период </w:t>
      </w:r>
      <w:r w:rsidR="00CA2CAE">
        <w:rPr>
          <w:rFonts w:ascii="Times New Roman" w:hAnsi="Times New Roman" w:cs="Times New Roman"/>
          <w:lang w:val="ru-RU"/>
        </w:rPr>
        <w:t>в области нормативно-правового регулирования деятельности  студенческих общежитий, методов формирования платы за проживание в общежитии</w:t>
      </w:r>
      <w:r w:rsidR="00104E2A">
        <w:rPr>
          <w:rFonts w:ascii="Times New Roman" w:hAnsi="Times New Roman" w:cs="Times New Roman"/>
          <w:lang w:val="ru-RU"/>
        </w:rPr>
        <w:t xml:space="preserve"> (</w:t>
      </w:r>
      <w:r w:rsidR="00104E2A" w:rsidRPr="00104E2A">
        <w:rPr>
          <w:rFonts w:ascii="Times New Roman" w:hAnsi="Times New Roman" w:cs="Times New Roman"/>
          <w:lang w:val="ru-RU"/>
        </w:rPr>
        <w:t>в рамках Конкурса</w:t>
      </w:r>
      <w:r w:rsidR="00104E2A">
        <w:rPr>
          <w:rFonts w:ascii="Times New Roman" w:hAnsi="Times New Roman" w:cs="Times New Roman"/>
          <w:lang w:val="ru-RU"/>
        </w:rPr>
        <w:t xml:space="preserve">) обучено четыре </w:t>
      </w:r>
      <w:r w:rsidR="002E6DE7">
        <w:rPr>
          <w:rFonts w:ascii="Times New Roman" w:hAnsi="Times New Roman" w:cs="Times New Roman"/>
          <w:lang w:val="ru-RU"/>
        </w:rPr>
        <w:t>члена проф</w:t>
      </w:r>
      <w:r w:rsidR="00104E2A">
        <w:rPr>
          <w:rFonts w:ascii="Times New Roman" w:hAnsi="Times New Roman" w:cs="Times New Roman"/>
          <w:lang w:val="ru-RU"/>
        </w:rPr>
        <w:t xml:space="preserve">союзного комитета первичной профорганизации студентов </w:t>
      </w:r>
      <w:r w:rsidR="002E6DE7">
        <w:rPr>
          <w:rFonts w:ascii="Times New Roman" w:hAnsi="Times New Roman" w:cs="Times New Roman"/>
          <w:lang w:val="ru-RU"/>
        </w:rPr>
        <w:t>Куб</w:t>
      </w:r>
      <w:r w:rsidR="00104E2A">
        <w:rPr>
          <w:rFonts w:ascii="Times New Roman" w:hAnsi="Times New Roman" w:cs="Times New Roman"/>
          <w:lang w:val="ru-RU"/>
        </w:rPr>
        <w:t>анского государственного технологического университета.</w:t>
      </w:r>
    </w:p>
    <w:p w:rsidR="00D0725D" w:rsidRPr="00D0725D" w:rsidRDefault="00280AF5" w:rsidP="00C1368C">
      <w:pPr>
        <w:ind w:firstLine="708"/>
        <w:jc w:val="both"/>
        <w:rPr>
          <w:rFonts w:ascii="Times New Roman" w:hAnsi="Times New Roman" w:cs="Times New Roman"/>
          <w:lang w:val="ru-RU"/>
        </w:rPr>
      </w:pPr>
      <w:r w:rsidRPr="00280AF5">
        <w:rPr>
          <w:rFonts w:ascii="Times New Roman" w:hAnsi="Times New Roman" w:cs="Times New Roman"/>
          <w:i/>
          <w:lang w:val="ru-RU"/>
        </w:rPr>
        <w:t>- в</w:t>
      </w:r>
      <w:r w:rsidR="00441375" w:rsidRPr="00280AF5">
        <w:rPr>
          <w:rFonts w:ascii="Times New Roman" w:hAnsi="Times New Roman" w:cs="Times New Roman"/>
          <w:i/>
          <w:lang w:val="ru-RU"/>
        </w:rPr>
        <w:t xml:space="preserve"> </w:t>
      </w:r>
      <w:r w:rsidRPr="00280AF5">
        <w:rPr>
          <w:rFonts w:ascii="Times New Roman" w:hAnsi="Times New Roman" w:cs="Times New Roman"/>
          <w:i/>
          <w:lang w:val="ru-RU"/>
        </w:rPr>
        <w:t>сфере оздоровления и сохранения здоровья</w:t>
      </w:r>
      <w:r>
        <w:rPr>
          <w:rFonts w:ascii="Times New Roman" w:hAnsi="Times New Roman" w:cs="Times New Roman"/>
          <w:i/>
          <w:lang w:val="ru-RU"/>
        </w:rPr>
        <w:t xml:space="preserve">. </w:t>
      </w:r>
      <w:r w:rsidR="00AF0DB2" w:rsidRPr="003E27E0">
        <w:rPr>
          <w:rFonts w:ascii="Times New Roman" w:hAnsi="Times New Roman" w:cs="Times New Roman"/>
          <w:lang w:val="ru-RU"/>
        </w:rPr>
        <w:t>За отчетный период различными формами оздоровления и отдыха</w:t>
      </w:r>
      <w:r w:rsidR="00D876A6">
        <w:rPr>
          <w:rFonts w:ascii="Times New Roman" w:hAnsi="Times New Roman" w:cs="Times New Roman"/>
          <w:lang w:val="ru-RU"/>
        </w:rPr>
        <w:t xml:space="preserve">, </w:t>
      </w:r>
      <w:r w:rsidR="0039595B">
        <w:rPr>
          <w:rFonts w:ascii="Times New Roman" w:hAnsi="Times New Roman" w:cs="Times New Roman"/>
          <w:lang w:val="ru-RU"/>
        </w:rPr>
        <w:t xml:space="preserve">спортивными </w:t>
      </w:r>
      <w:r w:rsidR="00D876A6">
        <w:rPr>
          <w:rFonts w:ascii="Times New Roman" w:hAnsi="Times New Roman" w:cs="Times New Roman"/>
          <w:lang w:val="ru-RU"/>
        </w:rPr>
        <w:t>мероприятиями</w:t>
      </w:r>
      <w:r w:rsidR="00AF0DB2" w:rsidRPr="003E27E0">
        <w:rPr>
          <w:rFonts w:ascii="Times New Roman" w:hAnsi="Times New Roman" w:cs="Times New Roman"/>
          <w:lang w:val="ru-RU"/>
        </w:rPr>
        <w:t xml:space="preserve"> </w:t>
      </w:r>
      <w:r w:rsidR="00C1368C">
        <w:rPr>
          <w:rFonts w:ascii="Times New Roman" w:hAnsi="Times New Roman" w:cs="Times New Roman"/>
          <w:lang w:val="ru-RU"/>
        </w:rPr>
        <w:t xml:space="preserve">было </w:t>
      </w:r>
      <w:r w:rsidR="00AF0DB2" w:rsidRPr="003E27E0">
        <w:rPr>
          <w:rFonts w:ascii="Times New Roman" w:hAnsi="Times New Roman" w:cs="Times New Roman"/>
          <w:lang w:val="ru-RU"/>
        </w:rPr>
        <w:t>охвачено более 1</w:t>
      </w:r>
      <w:r w:rsidR="00AF0DB2">
        <w:rPr>
          <w:rFonts w:ascii="Times New Roman" w:hAnsi="Times New Roman" w:cs="Times New Roman"/>
          <w:lang w:val="ru-RU"/>
        </w:rPr>
        <w:t>7</w:t>
      </w:r>
      <w:r w:rsidR="00AF0DB2" w:rsidRPr="003E27E0">
        <w:rPr>
          <w:rFonts w:ascii="Times New Roman" w:hAnsi="Times New Roman" w:cs="Times New Roman"/>
          <w:lang w:val="ru-RU"/>
        </w:rPr>
        <w:t xml:space="preserve">000 </w:t>
      </w:r>
      <w:proofErr w:type="gramStart"/>
      <w:r w:rsidR="00B51632">
        <w:rPr>
          <w:rFonts w:ascii="Times New Roman" w:hAnsi="Times New Roman" w:cs="Times New Roman"/>
          <w:lang w:val="ru-RU"/>
        </w:rPr>
        <w:t>обучающихся</w:t>
      </w:r>
      <w:proofErr w:type="gramEnd"/>
      <w:r w:rsidR="00AF0DB2">
        <w:rPr>
          <w:rFonts w:ascii="Times New Roman" w:hAnsi="Times New Roman" w:cs="Times New Roman"/>
          <w:lang w:val="ru-RU"/>
        </w:rPr>
        <w:t>.</w:t>
      </w:r>
      <w:r w:rsidR="00AF0DB2" w:rsidRPr="003E27E0">
        <w:rPr>
          <w:rFonts w:ascii="Times New Roman" w:hAnsi="Times New Roman" w:cs="Times New Roman"/>
          <w:lang w:val="ru-RU"/>
        </w:rPr>
        <w:t xml:space="preserve"> </w:t>
      </w:r>
      <w:r w:rsidR="00AF0DB2">
        <w:rPr>
          <w:rFonts w:ascii="Times New Roman" w:hAnsi="Times New Roman" w:cs="Times New Roman"/>
          <w:lang w:val="ru-RU"/>
        </w:rPr>
        <w:t xml:space="preserve">В </w:t>
      </w:r>
      <w:r>
        <w:rPr>
          <w:rFonts w:ascii="Times New Roman" w:hAnsi="Times New Roman" w:cs="Times New Roman"/>
          <w:lang w:val="ru-RU"/>
        </w:rPr>
        <w:t xml:space="preserve">образовательных организациях </w:t>
      </w:r>
      <w:r w:rsidR="00EA3C93">
        <w:rPr>
          <w:rFonts w:ascii="Times New Roman" w:hAnsi="Times New Roman" w:cs="Times New Roman"/>
          <w:lang w:val="ru-RU"/>
        </w:rPr>
        <w:t xml:space="preserve">при участии </w:t>
      </w:r>
      <w:r>
        <w:rPr>
          <w:rFonts w:ascii="Times New Roman" w:hAnsi="Times New Roman" w:cs="Times New Roman"/>
          <w:lang w:val="ru-RU"/>
        </w:rPr>
        <w:t xml:space="preserve">первичных </w:t>
      </w:r>
      <w:r w:rsidR="00EA3C93">
        <w:rPr>
          <w:rFonts w:ascii="Times New Roman" w:hAnsi="Times New Roman" w:cs="Times New Roman"/>
          <w:lang w:val="ru-RU"/>
        </w:rPr>
        <w:t>профсоюзных организаций</w:t>
      </w:r>
      <w:r w:rsidR="00225D53">
        <w:rPr>
          <w:rFonts w:ascii="Times New Roman" w:hAnsi="Times New Roman" w:cs="Times New Roman"/>
          <w:lang w:val="ru-RU"/>
        </w:rPr>
        <w:t xml:space="preserve"> проведены мероприятия</w:t>
      </w:r>
      <w:r w:rsidR="00EA3C93">
        <w:rPr>
          <w:rFonts w:ascii="Times New Roman" w:hAnsi="Times New Roman" w:cs="Times New Roman"/>
          <w:lang w:val="ru-RU"/>
        </w:rPr>
        <w:t xml:space="preserve"> </w:t>
      </w:r>
      <w:r w:rsidR="00995434">
        <w:rPr>
          <w:rFonts w:ascii="Times New Roman" w:hAnsi="Times New Roman" w:cs="Times New Roman"/>
          <w:lang w:val="ru-RU"/>
        </w:rPr>
        <w:t xml:space="preserve">по </w:t>
      </w:r>
      <w:r w:rsidR="008A2132" w:rsidRPr="004E48BF">
        <w:rPr>
          <w:rFonts w:ascii="Times New Roman" w:hAnsi="Times New Roman" w:cs="Times New Roman"/>
          <w:lang w:val="ru-RU"/>
        </w:rPr>
        <w:t xml:space="preserve">организации оздоровления и </w:t>
      </w:r>
      <w:r w:rsidR="00C545B8">
        <w:rPr>
          <w:rFonts w:ascii="Times New Roman" w:hAnsi="Times New Roman" w:cs="Times New Roman"/>
          <w:lang w:val="ru-RU"/>
        </w:rPr>
        <w:t>сохранени</w:t>
      </w:r>
      <w:r w:rsidR="00D14EA7">
        <w:rPr>
          <w:rFonts w:ascii="Times New Roman" w:hAnsi="Times New Roman" w:cs="Times New Roman"/>
          <w:lang w:val="ru-RU"/>
        </w:rPr>
        <w:t>ю</w:t>
      </w:r>
      <w:r w:rsidR="00C545B8">
        <w:rPr>
          <w:rFonts w:ascii="Times New Roman" w:hAnsi="Times New Roman" w:cs="Times New Roman"/>
          <w:lang w:val="ru-RU"/>
        </w:rPr>
        <w:t xml:space="preserve"> здоровья обучающихся</w:t>
      </w:r>
      <w:r w:rsidR="004735A2">
        <w:rPr>
          <w:rFonts w:ascii="Times New Roman" w:hAnsi="Times New Roman" w:cs="Times New Roman"/>
          <w:lang w:val="ru-RU"/>
        </w:rPr>
        <w:t>: ежегодны</w:t>
      </w:r>
      <w:r w:rsidR="00C1368C">
        <w:rPr>
          <w:rFonts w:ascii="Times New Roman" w:hAnsi="Times New Roman" w:cs="Times New Roman"/>
          <w:lang w:val="ru-RU"/>
        </w:rPr>
        <w:t>е бесплатные медицинские</w:t>
      </w:r>
      <w:r w:rsidR="004735A2">
        <w:rPr>
          <w:rFonts w:ascii="Times New Roman" w:hAnsi="Times New Roman" w:cs="Times New Roman"/>
          <w:lang w:val="ru-RU"/>
        </w:rPr>
        <w:t xml:space="preserve"> осмотр</w:t>
      </w:r>
      <w:r w:rsidR="00C1368C">
        <w:rPr>
          <w:rFonts w:ascii="Times New Roman" w:hAnsi="Times New Roman" w:cs="Times New Roman"/>
          <w:lang w:val="ru-RU"/>
        </w:rPr>
        <w:t>ы</w:t>
      </w:r>
      <w:r w:rsidR="004735A2">
        <w:rPr>
          <w:rFonts w:ascii="Times New Roman" w:hAnsi="Times New Roman" w:cs="Times New Roman"/>
          <w:lang w:val="ru-RU"/>
        </w:rPr>
        <w:t xml:space="preserve">, </w:t>
      </w:r>
      <w:r w:rsidR="00B20A66" w:rsidRPr="003E27E0">
        <w:rPr>
          <w:rFonts w:ascii="Times New Roman" w:hAnsi="Times New Roman" w:cs="Times New Roman"/>
          <w:lang w:val="ru-RU"/>
        </w:rPr>
        <w:t>диспансеризация,</w:t>
      </w:r>
      <w:r w:rsidR="00B20A66">
        <w:rPr>
          <w:rFonts w:ascii="Times New Roman" w:hAnsi="Times New Roman" w:cs="Times New Roman"/>
          <w:lang w:val="ru-RU"/>
        </w:rPr>
        <w:t xml:space="preserve"> </w:t>
      </w:r>
      <w:r w:rsidR="00C1368C">
        <w:rPr>
          <w:rFonts w:ascii="Times New Roman" w:hAnsi="Times New Roman" w:cs="Times New Roman"/>
          <w:lang w:val="ru-RU"/>
        </w:rPr>
        <w:t>анонимные тестирования</w:t>
      </w:r>
      <w:r>
        <w:rPr>
          <w:rFonts w:ascii="Times New Roman" w:hAnsi="Times New Roman" w:cs="Times New Roman"/>
          <w:lang w:val="ru-RU"/>
        </w:rPr>
        <w:t xml:space="preserve"> на выявление ВИЧ-инфекции, </w:t>
      </w:r>
      <w:r w:rsidR="004735A2">
        <w:rPr>
          <w:rFonts w:ascii="Times New Roman" w:hAnsi="Times New Roman" w:cs="Times New Roman"/>
          <w:lang w:val="ru-RU"/>
        </w:rPr>
        <w:t>профилактическо</w:t>
      </w:r>
      <w:r>
        <w:rPr>
          <w:rFonts w:ascii="Times New Roman" w:hAnsi="Times New Roman" w:cs="Times New Roman"/>
          <w:lang w:val="ru-RU"/>
        </w:rPr>
        <w:t xml:space="preserve">е лечение, </w:t>
      </w:r>
      <w:r w:rsidR="00B20A66">
        <w:rPr>
          <w:rFonts w:ascii="Times New Roman" w:hAnsi="Times New Roman" w:cs="Times New Roman"/>
          <w:lang w:val="ru-RU"/>
        </w:rPr>
        <w:t>спартакиады</w:t>
      </w:r>
      <w:r w:rsidR="00B87BE4">
        <w:rPr>
          <w:rFonts w:ascii="Times New Roman" w:hAnsi="Times New Roman" w:cs="Times New Roman"/>
          <w:lang w:val="ru-RU"/>
        </w:rPr>
        <w:t xml:space="preserve">, </w:t>
      </w:r>
      <w:r w:rsidR="00B20A66">
        <w:rPr>
          <w:rFonts w:ascii="Times New Roman" w:hAnsi="Times New Roman" w:cs="Times New Roman"/>
          <w:lang w:val="ru-RU"/>
        </w:rPr>
        <w:t>универсиады</w:t>
      </w:r>
      <w:r w:rsidR="00C639D8">
        <w:rPr>
          <w:rFonts w:ascii="Times New Roman" w:hAnsi="Times New Roman" w:cs="Times New Roman"/>
          <w:lang w:val="ru-RU"/>
        </w:rPr>
        <w:t>, поездки выходного дня</w:t>
      </w:r>
      <w:r w:rsidR="00C4479B">
        <w:rPr>
          <w:rFonts w:ascii="Times New Roman" w:hAnsi="Times New Roman" w:cs="Times New Roman"/>
          <w:lang w:val="ru-RU"/>
        </w:rPr>
        <w:t xml:space="preserve">, </w:t>
      </w:r>
      <w:r w:rsidR="00B51632">
        <w:rPr>
          <w:rFonts w:ascii="Times New Roman" w:hAnsi="Times New Roman" w:cs="Times New Roman"/>
          <w:lang w:val="ru-RU"/>
        </w:rPr>
        <w:t xml:space="preserve">оздоровление в санаториях края, </w:t>
      </w:r>
      <w:r w:rsidR="00C4479B">
        <w:rPr>
          <w:rFonts w:ascii="Times New Roman" w:hAnsi="Times New Roman" w:cs="Times New Roman"/>
          <w:lang w:val="ru-RU"/>
        </w:rPr>
        <w:t>туристические походы, различные спортивные соревнования</w:t>
      </w:r>
      <w:r w:rsidR="00B20A66">
        <w:rPr>
          <w:rFonts w:ascii="Times New Roman" w:hAnsi="Times New Roman" w:cs="Times New Roman"/>
          <w:lang w:val="ru-RU"/>
        </w:rPr>
        <w:t>.</w:t>
      </w:r>
      <w:r w:rsidR="00D14EA7">
        <w:rPr>
          <w:lang w:val="ru-RU"/>
        </w:rPr>
        <w:t xml:space="preserve"> </w:t>
      </w:r>
      <w:r w:rsidR="007D2546">
        <w:rPr>
          <w:rFonts w:ascii="Times New Roman" w:hAnsi="Times New Roman" w:cs="Times New Roman"/>
          <w:lang w:val="ru-RU"/>
        </w:rPr>
        <w:t>Так, в</w:t>
      </w:r>
      <w:r w:rsidR="00C46C38">
        <w:rPr>
          <w:rFonts w:ascii="Times New Roman" w:hAnsi="Times New Roman" w:cs="Times New Roman"/>
          <w:lang w:val="ru-RU"/>
        </w:rPr>
        <w:t xml:space="preserve"> Сочинском государственном университете </w:t>
      </w:r>
      <w:r w:rsidR="005C6B38">
        <w:rPr>
          <w:rFonts w:ascii="Times New Roman" w:hAnsi="Times New Roman" w:cs="Times New Roman"/>
          <w:lang w:val="ru-RU"/>
        </w:rPr>
        <w:t>успешно реализ</w:t>
      </w:r>
      <w:r w:rsidR="00B87BE4">
        <w:rPr>
          <w:rFonts w:ascii="Times New Roman" w:hAnsi="Times New Roman" w:cs="Times New Roman"/>
          <w:lang w:val="ru-RU"/>
        </w:rPr>
        <w:t xml:space="preserve">ован </w:t>
      </w:r>
      <w:r w:rsidR="008432FB" w:rsidRPr="00B722A7">
        <w:rPr>
          <w:rFonts w:ascii="Times New Roman" w:hAnsi="Times New Roman" w:cs="Times New Roman"/>
          <w:lang w:val="ru-RU"/>
        </w:rPr>
        <w:t>социальный проект «Мониторинг здоровья здоровых студентов</w:t>
      </w:r>
      <w:r w:rsidR="00B87BE4">
        <w:rPr>
          <w:rFonts w:ascii="Times New Roman" w:hAnsi="Times New Roman" w:cs="Times New Roman"/>
          <w:lang w:val="ru-RU"/>
        </w:rPr>
        <w:t>»</w:t>
      </w:r>
      <w:r w:rsidR="00B51632">
        <w:rPr>
          <w:rFonts w:ascii="Times New Roman" w:hAnsi="Times New Roman" w:cs="Times New Roman"/>
          <w:lang w:val="ru-RU"/>
        </w:rPr>
        <w:t>. С</w:t>
      </w:r>
      <w:r w:rsidR="00AF0DB2">
        <w:rPr>
          <w:rFonts w:ascii="Times New Roman" w:hAnsi="Times New Roman" w:cs="Times New Roman"/>
          <w:lang w:val="ru-RU"/>
        </w:rPr>
        <w:t>туденты К</w:t>
      </w:r>
      <w:r w:rsidR="00B51632">
        <w:rPr>
          <w:rFonts w:ascii="Times New Roman" w:hAnsi="Times New Roman" w:cs="Times New Roman"/>
          <w:lang w:val="ru-RU"/>
        </w:rPr>
        <w:t>у</w:t>
      </w:r>
      <w:r w:rsidR="00AF0DB2">
        <w:rPr>
          <w:rFonts w:ascii="Times New Roman" w:hAnsi="Times New Roman" w:cs="Times New Roman"/>
          <w:lang w:val="ru-RU"/>
        </w:rPr>
        <w:t>б</w:t>
      </w:r>
      <w:r w:rsidR="00B51632">
        <w:rPr>
          <w:rFonts w:ascii="Times New Roman" w:hAnsi="Times New Roman" w:cs="Times New Roman"/>
          <w:lang w:val="ru-RU"/>
        </w:rPr>
        <w:t xml:space="preserve">анского </w:t>
      </w:r>
      <w:proofErr w:type="gramStart"/>
      <w:r w:rsidR="00B51632">
        <w:rPr>
          <w:rFonts w:ascii="Times New Roman" w:hAnsi="Times New Roman" w:cs="Times New Roman"/>
          <w:lang w:val="ru-RU"/>
        </w:rPr>
        <w:t>госуниверситета-</w:t>
      </w:r>
      <w:r w:rsidR="00AF0DB2">
        <w:rPr>
          <w:rFonts w:ascii="Times New Roman" w:hAnsi="Times New Roman" w:cs="Times New Roman"/>
          <w:lang w:val="ru-RU"/>
        </w:rPr>
        <w:t>члены</w:t>
      </w:r>
      <w:proofErr w:type="gramEnd"/>
      <w:r w:rsidR="00AF0DB2">
        <w:rPr>
          <w:rFonts w:ascii="Times New Roman" w:hAnsi="Times New Roman" w:cs="Times New Roman"/>
          <w:lang w:val="ru-RU"/>
        </w:rPr>
        <w:t xml:space="preserve"> профсоюза имели возможность льготного посещения </w:t>
      </w:r>
      <w:r w:rsidR="00AF0DB2" w:rsidRPr="00215C9D">
        <w:rPr>
          <w:rFonts w:ascii="Times New Roman" w:hAnsi="Times New Roman" w:cs="Times New Roman"/>
          <w:lang w:val="ru-RU"/>
        </w:rPr>
        <w:t xml:space="preserve"> </w:t>
      </w:r>
      <w:r w:rsidR="00AF0DB2">
        <w:rPr>
          <w:rFonts w:ascii="Times New Roman" w:hAnsi="Times New Roman" w:cs="Times New Roman"/>
          <w:lang w:val="ru-RU"/>
        </w:rPr>
        <w:t>бассейна и тренажерного зала</w:t>
      </w:r>
      <w:r w:rsidR="00B51632">
        <w:rPr>
          <w:rFonts w:ascii="Times New Roman" w:hAnsi="Times New Roman" w:cs="Times New Roman"/>
          <w:lang w:val="ru-RU"/>
        </w:rPr>
        <w:t>,</w:t>
      </w:r>
      <w:r w:rsidR="00AF0DB2">
        <w:rPr>
          <w:rFonts w:ascii="Times New Roman" w:hAnsi="Times New Roman" w:cs="Times New Roman"/>
          <w:lang w:val="ru-RU"/>
        </w:rPr>
        <w:t xml:space="preserve"> </w:t>
      </w:r>
      <w:r w:rsidR="00B51632">
        <w:rPr>
          <w:rFonts w:ascii="Times New Roman" w:hAnsi="Times New Roman" w:cs="Times New Roman"/>
          <w:lang w:val="ru-RU"/>
        </w:rPr>
        <w:t xml:space="preserve">профилактического лечения  </w:t>
      </w:r>
      <w:r w:rsidR="00B87BE4">
        <w:rPr>
          <w:rFonts w:ascii="Times New Roman" w:hAnsi="Times New Roman" w:cs="Times New Roman"/>
          <w:lang w:val="ru-RU"/>
        </w:rPr>
        <w:t>в</w:t>
      </w:r>
      <w:r w:rsidR="009A3E10" w:rsidRPr="00215C9D">
        <w:rPr>
          <w:rFonts w:ascii="Times New Roman" w:hAnsi="Times New Roman" w:cs="Times New Roman"/>
          <w:lang w:val="ru-RU"/>
        </w:rPr>
        <w:t xml:space="preserve"> </w:t>
      </w:r>
      <w:r w:rsidR="00B87BE4">
        <w:rPr>
          <w:rFonts w:ascii="Times New Roman" w:hAnsi="Times New Roman" w:cs="Times New Roman"/>
          <w:lang w:val="ru-RU"/>
        </w:rPr>
        <w:t>с</w:t>
      </w:r>
      <w:r w:rsidR="00AF0DB2">
        <w:rPr>
          <w:rFonts w:ascii="Times New Roman" w:hAnsi="Times New Roman" w:cs="Times New Roman"/>
          <w:lang w:val="ru-RU"/>
        </w:rPr>
        <w:t>анатори</w:t>
      </w:r>
      <w:r w:rsidR="00B51632">
        <w:rPr>
          <w:rFonts w:ascii="Times New Roman" w:hAnsi="Times New Roman" w:cs="Times New Roman"/>
          <w:lang w:val="ru-RU"/>
        </w:rPr>
        <w:t>и</w:t>
      </w:r>
      <w:r w:rsidR="00AF0DB2">
        <w:rPr>
          <w:rFonts w:ascii="Times New Roman" w:hAnsi="Times New Roman" w:cs="Times New Roman"/>
          <w:lang w:val="ru-RU"/>
        </w:rPr>
        <w:t>-профилактори</w:t>
      </w:r>
      <w:r w:rsidR="00B51632">
        <w:rPr>
          <w:rFonts w:ascii="Times New Roman" w:hAnsi="Times New Roman" w:cs="Times New Roman"/>
          <w:lang w:val="ru-RU"/>
        </w:rPr>
        <w:t>и</w:t>
      </w:r>
      <w:r w:rsidR="00AF0DB2">
        <w:rPr>
          <w:rFonts w:ascii="Times New Roman" w:hAnsi="Times New Roman" w:cs="Times New Roman"/>
          <w:lang w:val="ru-RU"/>
        </w:rPr>
        <w:t xml:space="preserve"> «Юность».</w:t>
      </w:r>
      <w:r w:rsidR="00D14EA7">
        <w:rPr>
          <w:rFonts w:ascii="Times New Roman" w:hAnsi="Times New Roman" w:cs="Times New Roman"/>
          <w:lang w:val="ru-RU"/>
        </w:rPr>
        <w:t xml:space="preserve"> </w:t>
      </w:r>
      <w:r w:rsidR="00AF0DB2">
        <w:rPr>
          <w:rFonts w:ascii="Times New Roman" w:hAnsi="Times New Roman" w:cs="Times New Roman"/>
          <w:lang w:val="ru-RU"/>
        </w:rPr>
        <w:t>Армавирский государственный педаго</w:t>
      </w:r>
      <w:r w:rsidR="00C41837">
        <w:rPr>
          <w:rFonts w:ascii="Times New Roman" w:hAnsi="Times New Roman" w:cs="Times New Roman"/>
          <w:lang w:val="ru-RU"/>
        </w:rPr>
        <w:t>гический университет объявлен «Т</w:t>
      </w:r>
      <w:r w:rsidR="00AF0DB2">
        <w:rPr>
          <w:rFonts w:ascii="Times New Roman" w:hAnsi="Times New Roman" w:cs="Times New Roman"/>
          <w:lang w:val="ru-RU"/>
        </w:rPr>
        <w:t xml:space="preserve">ерриторией здоровья», собственный физкультурно-оздоровительный комплекс и спортивные секции позволяют создавать условия для занятий физической культурой и спортом. </w:t>
      </w:r>
      <w:r w:rsidR="00B51632">
        <w:rPr>
          <w:rFonts w:ascii="Times New Roman" w:hAnsi="Times New Roman" w:cs="Times New Roman"/>
          <w:lang w:val="ru-RU"/>
        </w:rPr>
        <w:t>Профком сту</w:t>
      </w:r>
      <w:r w:rsidR="00F65160">
        <w:rPr>
          <w:rFonts w:ascii="Times New Roman" w:hAnsi="Times New Roman" w:cs="Times New Roman"/>
          <w:lang w:val="ru-RU"/>
        </w:rPr>
        <w:t>дентов Кубанского государственного технологического университета</w:t>
      </w:r>
      <w:r w:rsidR="00D14EA7">
        <w:rPr>
          <w:rFonts w:ascii="Times New Roman" w:hAnsi="Times New Roman" w:cs="Times New Roman"/>
          <w:lang w:val="ru-RU"/>
        </w:rPr>
        <w:t xml:space="preserve">, </w:t>
      </w:r>
      <w:r w:rsidR="00F65160">
        <w:rPr>
          <w:rFonts w:ascii="Times New Roman" w:hAnsi="Times New Roman" w:cs="Times New Roman"/>
          <w:lang w:val="ru-RU"/>
        </w:rPr>
        <w:t xml:space="preserve">помимо  </w:t>
      </w:r>
      <w:r w:rsidR="00D14EA7" w:rsidRPr="00D14EA7">
        <w:rPr>
          <w:rFonts w:ascii="Times New Roman" w:hAnsi="Times New Roman" w:cs="Times New Roman"/>
          <w:lang w:val="ru-RU"/>
        </w:rPr>
        <w:t xml:space="preserve">оздоровления членов </w:t>
      </w:r>
      <w:r w:rsidR="00D14EA7">
        <w:rPr>
          <w:rFonts w:ascii="Times New Roman" w:hAnsi="Times New Roman" w:cs="Times New Roman"/>
          <w:lang w:val="ru-RU"/>
        </w:rPr>
        <w:t>п</w:t>
      </w:r>
      <w:r w:rsidR="00D14EA7" w:rsidRPr="00D14EA7">
        <w:rPr>
          <w:rFonts w:ascii="Times New Roman" w:hAnsi="Times New Roman" w:cs="Times New Roman"/>
          <w:lang w:val="ru-RU"/>
        </w:rPr>
        <w:t xml:space="preserve">рофсоюза на льготных условиях </w:t>
      </w:r>
      <w:r w:rsidR="00D14EA7">
        <w:rPr>
          <w:rFonts w:ascii="Times New Roman" w:hAnsi="Times New Roman" w:cs="Times New Roman"/>
          <w:lang w:val="ru-RU"/>
        </w:rPr>
        <w:t>(</w:t>
      </w:r>
      <w:r w:rsidR="00F65160" w:rsidRPr="00B76D1B">
        <w:rPr>
          <w:rFonts w:ascii="Times New Roman" w:hAnsi="Times New Roman" w:cs="Times New Roman"/>
          <w:lang w:val="ru-RU"/>
        </w:rPr>
        <w:t>отдых</w:t>
      </w:r>
      <w:r w:rsidR="00F65160">
        <w:rPr>
          <w:rFonts w:ascii="Times New Roman" w:hAnsi="Times New Roman" w:cs="Times New Roman"/>
          <w:lang w:val="ru-RU"/>
        </w:rPr>
        <w:t xml:space="preserve"> в горных районах края и республики Адыгея, на Черноморском побережье</w:t>
      </w:r>
      <w:r w:rsidR="00D14EA7">
        <w:rPr>
          <w:rFonts w:ascii="Times New Roman" w:hAnsi="Times New Roman" w:cs="Times New Roman"/>
          <w:lang w:val="ru-RU"/>
        </w:rPr>
        <w:t xml:space="preserve">), </w:t>
      </w:r>
      <w:r w:rsidR="00F65160">
        <w:rPr>
          <w:rFonts w:ascii="Times New Roman" w:hAnsi="Times New Roman" w:cs="Times New Roman"/>
          <w:lang w:val="ru-RU"/>
        </w:rPr>
        <w:t>реализ</w:t>
      </w:r>
      <w:r w:rsidR="003C0D72">
        <w:rPr>
          <w:rFonts w:ascii="Times New Roman" w:hAnsi="Times New Roman" w:cs="Times New Roman"/>
          <w:lang w:val="ru-RU"/>
        </w:rPr>
        <w:t xml:space="preserve">овал </w:t>
      </w:r>
      <w:r w:rsidR="00F65160">
        <w:rPr>
          <w:rFonts w:ascii="Times New Roman" w:hAnsi="Times New Roman" w:cs="Times New Roman"/>
          <w:lang w:val="ru-RU"/>
        </w:rPr>
        <w:t>собственные</w:t>
      </w:r>
      <w:r w:rsidR="00D14EA7">
        <w:rPr>
          <w:rFonts w:ascii="Times New Roman" w:hAnsi="Times New Roman" w:cs="Times New Roman"/>
          <w:lang w:val="ru-RU"/>
        </w:rPr>
        <w:t xml:space="preserve"> </w:t>
      </w:r>
      <w:r w:rsidR="00F65160">
        <w:rPr>
          <w:rFonts w:ascii="Times New Roman" w:hAnsi="Times New Roman" w:cs="Times New Roman"/>
          <w:lang w:val="ru-RU"/>
        </w:rPr>
        <w:t>спортивно-оздоровительные программы (спортивные праздники,  соревнования между факультетами</w:t>
      </w:r>
      <w:r w:rsidR="00D14EA7">
        <w:rPr>
          <w:rFonts w:ascii="Times New Roman" w:hAnsi="Times New Roman" w:cs="Times New Roman"/>
          <w:lang w:val="ru-RU"/>
        </w:rPr>
        <w:t>)</w:t>
      </w:r>
      <w:r w:rsidR="00F65160">
        <w:rPr>
          <w:rFonts w:ascii="Times New Roman" w:hAnsi="Times New Roman" w:cs="Times New Roman"/>
          <w:lang w:val="ru-RU"/>
        </w:rPr>
        <w:t xml:space="preserve">. </w:t>
      </w:r>
      <w:r w:rsidR="00DF4CCC">
        <w:rPr>
          <w:rFonts w:ascii="Times New Roman" w:hAnsi="Times New Roman" w:cs="Times New Roman"/>
          <w:lang w:val="ru-RU"/>
        </w:rPr>
        <w:t>В профессиональных обра</w:t>
      </w:r>
      <w:r w:rsidR="006F7A26">
        <w:rPr>
          <w:rFonts w:ascii="Times New Roman" w:hAnsi="Times New Roman" w:cs="Times New Roman"/>
          <w:lang w:val="ru-RU"/>
        </w:rPr>
        <w:t>зовательных организациях  работа</w:t>
      </w:r>
      <w:r w:rsidR="00DF4CCC">
        <w:rPr>
          <w:rFonts w:ascii="Times New Roman" w:hAnsi="Times New Roman" w:cs="Times New Roman"/>
          <w:lang w:val="ru-RU"/>
        </w:rPr>
        <w:t xml:space="preserve"> по формированию у обучающихся навыков здорового образа жизни</w:t>
      </w:r>
      <w:r w:rsidR="003C0D72">
        <w:rPr>
          <w:rFonts w:ascii="Times New Roman" w:hAnsi="Times New Roman" w:cs="Times New Roman"/>
          <w:lang w:val="ru-RU"/>
        </w:rPr>
        <w:t xml:space="preserve"> реализов</w:t>
      </w:r>
      <w:r w:rsidR="0085741E">
        <w:rPr>
          <w:rFonts w:ascii="Times New Roman" w:hAnsi="Times New Roman" w:cs="Times New Roman"/>
          <w:lang w:val="ru-RU"/>
        </w:rPr>
        <w:t>ыв</w:t>
      </w:r>
      <w:r w:rsidR="003C0D72">
        <w:rPr>
          <w:rFonts w:ascii="Times New Roman" w:hAnsi="Times New Roman" w:cs="Times New Roman"/>
          <w:lang w:val="ru-RU"/>
        </w:rPr>
        <w:t xml:space="preserve">алась </w:t>
      </w:r>
      <w:r w:rsidR="006F7A26">
        <w:rPr>
          <w:rFonts w:ascii="Times New Roman" w:hAnsi="Times New Roman" w:cs="Times New Roman"/>
          <w:lang w:val="ru-RU"/>
        </w:rPr>
        <w:t xml:space="preserve">через проведение спортивных мероприятий, учебных сборов юношей допризывного возраста, привлечение к занятиям в спортивных секциях, кружках, клубах. </w:t>
      </w:r>
      <w:r w:rsidR="00EA3C93">
        <w:rPr>
          <w:rFonts w:ascii="Times New Roman" w:hAnsi="Times New Roman" w:cs="Times New Roman"/>
          <w:lang w:val="ru-RU"/>
        </w:rPr>
        <w:t xml:space="preserve">В соответствии с обязательствами </w:t>
      </w:r>
      <w:r w:rsidR="006F7A26">
        <w:rPr>
          <w:rFonts w:ascii="Times New Roman" w:hAnsi="Times New Roman" w:cs="Times New Roman"/>
          <w:lang w:val="ru-RU"/>
        </w:rPr>
        <w:t>с</w:t>
      </w:r>
      <w:r w:rsidR="00EA3C93">
        <w:rPr>
          <w:rFonts w:ascii="Times New Roman" w:hAnsi="Times New Roman" w:cs="Times New Roman"/>
          <w:lang w:val="ru-RU"/>
        </w:rPr>
        <w:t xml:space="preserve">оглашений в полном объеме </w:t>
      </w:r>
      <w:r w:rsidR="00EA3C93" w:rsidRPr="004E48BF">
        <w:rPr>
          <w:rFonts w:ascii="Times New Roman" w:hAnsi="Times New Roman" w:cs="Times New Roman"/>
          <w:lang w:val="ru-RU"/>
        </w:rPr>
        <w:t xml:space="preserve"> </w:t>
      </w:r>
      <w:r w:rsidR="00EA3C93">
        <w:rPr>
          <w:rFonts w:ascii="Times New Roman" w:hAnsi="Times New Roman" w:cs="Times New Roman"/>
          <w:lang w:val="ru-RU"/>
        </w:rPr>
        <w:t xml:space="preserve">выполняются пункты </w:t>
      </w:r>
      <w:r w:rsidR="00225D53">
        <w:rPr>
          <w:rFonts w:ascii="Times New Roman" w:hAnsi="Times New Roman" w:cs="Times New Roman"/>
          <w:lang w:val="ru-RU"/>
        </w:rPr>
        <w:t>по контролю качества питания и работы столовой и буфетов</w:t>
      </w:r>
      <w:r w:rsidR="00D0725D">
        <w:rPr>
          <w:rFonts w:ascii="Times New Roman" w:hAnsi="Times New Roman" w:cs="Times New Roman"/>
          <w:lang w:val="ru-RU"/>
        </w:rPr>
        <w:t xml:space="preserve">, </w:t>
      </w:r>
      <w:r w:rsidR="00D0725D" w:rsidRPr="00D0725D">
        <w:rPr>
          <w:rFonts w:ascii="Times New Roman" w:hAnsi="Times New Roman" w:cs="Times New Roman"/>
          <w:lang w:val="ru-RU"/>
        </w:rPr>
        <w:t>обучающиеся обеспечены горячим питанием.</w:t>
      </w:r>
      <w:r w:rsidR="006F7A26" w:rsidRPr="00D0725D">
        <w:rPr>
          <w:rFonts w:ascii="Times New Roman" w:hAnsi="Times New Roman" w:cs="Times New Roman"/>
          <w:lang w:val="ru-RU"/>
        </w:rPr>
        <w:t xml:space="preserve"> </w:t>
      </w:r>
    </w:p>
    <w:p w:rsidR="00C93F21" w:rsidRPr="000953BF" w:rsidRDefault="005D5658" w:rsidP="00C1368C">
      <w:pPr>
        <w:ind w:firstLine="708"/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lang w:val="ru-RU"/>
        </w:rPr>
        <w:t xml:space="preserve">- </w:t>
      </w:r>
      <w:r w:rsidRPr="005D5658">
        <w:rPr>
          <w:rFonts w:ascii="Times New Roman" w:hAnsi="Times New Roman" w:cs="Times New Roman"/>
          <w:i/>
          <w:lang w:val="ru-RU"/>
        </w:rPr>
        <w:t>в сфере соблюдения прав и гарантий профорганизаций и членов Профсоюза</w:t>
      </w:r>
      <w:r w:rsidRPr="005D5658">
        <w:rPr>
          <w:rFonts w:ascii="Times New Roman" w:hAnsi="Times New Roman" w:cs="Times New Roman"/>
          <w:lang w:val="ru-RU"/>
        </w:rPr>
        <w:t xml:space="preserve">. Обеспечено участие председателей первичных профорганизаций в работе коллегиальных органов образовательных организаций, локальные нормативные акты, затрагивающие интересы обучающихся принимаются с учетом мнения (по согласованию) с профсоюзом. Деятельность </w:t>
      </w:r>
      <w:proofErr w:type="gramStart"/>
      <w:r w:rsidRPr="005D5658">
        <w:rPr>
          <w:rFonts w:ascii="Times New Roman" w:hAnsi="Times New Roman" w:cs="Times New Roman"/>
          <w:lang w:val="ru-RU"/>
        </w:rPr>
        <w:t>обучающихся</w:t>
      </w:r>
      <w:proofErr w:type="gramEnd"/>
      <w:r w:rsidRPr="005D5658">
        <w:rPr>
          <w:rFonts w:ascii="Times New Roman" w:hAnsi="Times New Roman" w:cs="Times New Roman"/>
          <w:lang w:val="ru-RU"/>
        </w:rPr>
        <w:t xml:space="preserve"> </w:t>
      </w:r>
      <w:r w:rsidRPr="005D5658">
        <w:rPr>
          <w:rFonts w:ascii="Times New Roman" w:hAnsi="Times New Roman" w:cs="Times New Roman"/>
          <w:lang w:val="ru-RU"/>
        </w:rPr>
        <w:lastRenderedPageBreak/>
        <w:t xml:space="preserve">в составе выборного </w:t>
      </w:r>
      <w:r w:rsidR="002E6DE7">
        <w:rPr>
          <w:rFonts w:ascii="Times New Roman" w:hAnsi="Times New Roman" w:cs="Times New Roman"/>
          <w:lang w:val="ru-RU"/>
        </w:rPr>
        <w:t xml:space="preserve">профсоюзного </w:t>
      </w:r>
      <w:r w:rsidRPr="005D5658">
        <w:rPr>
          <w:rFonts w:ascii="Times New Roman" w:hAnsi="Times New Roman" w:cs="Times New Roman"/>
          <w:lang w:val="ru-RU"/>
        </w:rPr>
        <w:t xml:space="preserve">коллегиального органа признается значимой и принимается </w:t>
      </w:r>
      <w:r w:rsidR="002E6DE7">
        <w:rPr>
          <w:rFonts w:ascii="Times New Roman" w:hAnsi="Times New Roman" w:cs="Times New Roman"/>
          <w:lang w:val="ru-RU"/>
        </w:rPr>
        <w:t xml:space="preserve">администрацией образовательной организации </w:t>
      </w:r>
      <w:r w:rsidRPr="005D5658">
        <w:rPr>
          <w:rFonts w:ascii="Times New Roman" w:hAnsi="Times New Roman" w:cs="Times New Roman"/>
          <w:lang w:val="ru-RU"/>
        </w:rPr>
        <w:t xml:space="preserve">во внимание при поощрении. Профсоюзные взносы, удерживаемые из стипендий обучающихся - членов </w:t>
      </w:r>
      <w:r w:rsidR="003453F7">
        <w:rPr>
          <w:rFonts w:ascii="Times New Roman" w:hAnsi="Times New Roman" w:cs="Times New Roman"/>
          <w:lang w:val="ru-RU"/>
        </w:rPr>
        <w:t>П</w:t>
      </w:r>
      <w:r w:rsidRPr="005D5658">
        <w:rPr>
          <w:rFonts w:ascii="Times New Roman" w:hAnsi="Times New Roman" w:cs="Times New Roman"/>
          <w:lang w:val="ru-RU"/>
        </w:rPr>
        <w:t>рофсоюза, перечисляются на счет перв</w:t>
      </w:r>
      <w:r w:rsidR="00E941F8">
        <w:rPr>
          <w:rFonts w:ascii="Times New Roman" w:hAnsi="Times New Roman" w:cs="Times New Roman"/>
          <w:lang w:val="ru-RU"/>
        </w:rPr>
        <w:t>ичн</w:t>
      </w:r>
      <w:r w:rsidR="002E6DE7">
        <w:rPr>
          <w:rFonts w:ascii="Times New Roman" w:hAnsi="Times New Roman" w:cs="Times New Roman"/>
          <w:lang w:val="ru-RU"/>
        </w:rPr>
        <w:t>ых профорганизаций</w:t>
      </w:r>
      <w:r w:rsidRPr="005D5658">
        <w:rPr>
          <w:rFonts w:ascii="Times New Roman" w:hAnsi="Times New Roman" w:cs="Times New Roman"/>
          <w:lang w:val="ru-RU"/>
        </w:rPr>
        <w:t xml:space="preserve"> своевременно и в полном объеме.  </w:t>
      </w:r>
      <w:r w:rsidR="007669DB">
        <w:rPr>
          <w:rFonts w:ascii="Times New Roman" w:hAnsi="Times New Roman" w:cs="Times New Roman"/>
          <w:lang w:val="ru-RU"/>
        </w:rPr>
        <w:tab/>
      </w:r>
    </w:p>
    <w:sectPr w:rsidR="00C93F21" w:rsidRPr="000953BF" w:rsidSect="00755B29">
      <w:headerReference w:type="default" r:id="rId9"/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EFC" w:rsidRDefault="00680EFC" w:rsidP="00514117">
      <w:r>
        <w:separator/>
      </w:r>
    </w:p>
  </w:endnote>
  <w:endnote w:type="continuationSeparator" w:id="0">
    <w:p w:rsidR="00680EFC" w:rsidRDefault="00680EFC" w:rsidP="00514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EFC" w:rsidRDefault="00680EFC" w:rsidP="00514117">
      <w:r>
        <w:separator/>
      </w:r>
    </w:p>
  </w:footnote>
  <w:footnote w:type="continuationSeparator" w:id="0">
    <w:p w:rsidR="00680EFC" w:rsidRDefault="00680EFC" w:rsidP="005141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117" w:rsidRPr="00514117" w:rsidRDefault="00580EE1">
    <w:pPr>
      <w:pStyle w:val="a6"/>
      <w:rPr>
        <w:rFonts w:ascii="Times New Roman" w:hAnsi="Times New Roman" w:cs="Times New Roman"/>
        <w:sz w:val="24"/>
        <w:szCs w:val="24"/>
        <w:lang w:val="ru-RU"/>
      </w:rPr>
    </w:pPr>
    <w:r>
      <w:rPr>
        <w:rFonts w:ascii="Times New Roman" w:hAnsi="Times New Roman" w:cs="Times New Roman"/>
        <w:lang w:val="ru-RU"/>
      </w:rPr>
      <w:tab/>
    </w:r>
    <w:r w:rsidR="005F50A3">
      <w:rPr>
        <w:rFonts w:ascii="Times New Roman" w:hAnsi="Times New Roman" w:cs="Times New Roman"/>
        <w:lang w:val="ru-RU"/>
      </w:rPr>
      <w:tab/>
    </w:r>
    <w:r w:rsidR="005F50A3">
      <w:rPr>
        <w:rFonts w:ascii="Times New Roman" w:hAnsi="Times New Roman" w:cs="Times New Roman"/>
        <w:lang w:val="ru-RU"/>
      </w:rPr>
      <w:tab/>
    </w:r>
    <w:r w:rsidR="0085741E">
      <w:rPr>
        <w:rFonts w:ascii="Times New Roman" w:hAnsi="Times New Roman" w:cs="Times New Roman"/>
        <w:lang w:val="ru-RU"/>
      </w:rPr>
      <w:tab/>
    </w:r>
    <w:r w:rsidR="0085741E">
      <w:rPr>
        <w:rFonts w:ascii="Times New Roman" w:hAnsi="Times New Roman" w:cs="Times New Roman"/>
        <w:lang w:val="ru-RU"/>
      </w:rPr>
      <w:tab/>
    </w:r>
    <w:r w:rsidR="0085741E">
      <w:rPr>
        <w:rFonts w:ascii="Times New Roman" w:hAnsi="Times New Roman" w:cs="Times New Roman"/>
        <w:lang w:val="ru-RU"/>
      </w:rPr>
      <w:tab/>
    </w:r>
    <w:r w:rsidR="0085741E">
      <w:rPr>
        <w:rFonts w:ascii="Times New Roman" w:hAnsi="Times New Roman" w:cs="Times New Roman"/>
        <w:lang w:val="ru-RU"/>
      </w:rPr>
      <w:tab/>
    </w:r>
    <w:r w:rsidR="0085741E">
      <w:rPr>
        <w:rFonts w:ascii="Times New Roman" w:hAnsi="Times New Roman" w:cs="Times New Roman"/>
        <w:lang w:val="ru-RU"/>
      </w:rPr>
      <w:tab/>
    </w:r>
    <w:r w:rsidR="0085741E">
      <w:rPr>
        <w:rFonts w:ascii="Times New Roman" w:hAnsi="Times New Roman" w:cs="Times New Roman"/>
        <w:lang w:val="ru-RU"/>
      </w:rPr>
      <w:tab/>
    </w:r>
    <w:r w:rsidR="0085741E">
      <w:rPr>
        <w:rFonts w:ascii="Times New Roman" w:hAnsi="Times New Roman" w:cs="Times New Roman"/>
        <w:lang w:val="ru-RU"/>
      </w:rPr>
      <w:tab/>
    </w:r>
    <w:r w:rsidR="00514117">
      <w:rPr>
        <w:lang w:val="ru-RU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32CDF"/>
    <w:multiLevelType w:val="hybridMultilevel"/>
    <w:tmpl w:val="23B40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94523A"/>
    <w:multiLevelType w:val="hybridMultilevel"/>
    <w:tmpl w:val="8272F32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47374958"/>
    <w:multiLevelType w:val="hybridMultilevel"/>
    <w:tmpl w:val="A04C1392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594"/>
    <w:rsid w:val="00002A1D"/>
    <w:rsid w:val="00006CB7"/>
    <w:rsid w:val="00010833"/>
    <w:rsid w:val="00025B1C"/>
    <w:rsid w:val="00054393"/>
    <w:rsid w:val="00056F0C"/>
    <w:rsid w:val="00061B26"/>
    <w:rsid w:val="0006559E"/>
    <w:rsid w:val="00071ECF"/>
    <w:rsid w:val="00077817"/>
    <w:rsid w:val="000953BF"/>
    <w:rsid w:val="000A4986"/>
    <w:rsid w:val="000A66B1"/>
    <w:rsid w:val="000B3EDA"/>
    <w:rsid w:val="000C7D6C"/>
    <w:rsid w:val="000D26FC"/>
    <w:rsid w:val="000D2F1F"/>
    <w:rsid w:val="000E373C"/>
    <w:rsid w:val="000E44F9"/>
    <w:rsid w:val="000F26CC"/>
    <w:rsid w:val="000F3ADB"/>
    <w:rsid w:val="00104E2A"/>
    <w:rsid w:val="00110891"/>
    <w:rsid w:val="00114F05"/>
    <w:rsid w:val="001200D2"/>
    <w:rsid w:val="00135845"/>
    <w:rsid w:val="00140309"/>
    <w:rsid w:val="00170CE8"/>
    <w:rsid w:val="00171AEC"/>
    <w:rsid w:val="00182EDA"/>
    <w:rsid w:val="00185844"/>
    <w:rsid w:val="00187AD6"/>
    <w:rsid w:val="001B0CEA"/>
    <w:rsid w:val="001B10F8"/>
    <w:rsid w:val="001B6BDC"/>
    <w:rsid w:val="001B7E89"/>
    <w:rsid w:val="001D16D1"/>
    <w:rsid w:val="001D1A37"/>
    <w:rsid w:val="001D5FE9"/>
    <w:rsid w:val="001D6CA2"/>
    <w:rsid w:val="001E0AFF"/>
    <w:rsid w:val="00207B1C"/>
    <w:rsid w:val="00215C9D"/>
    <w:rsid w:val="00225B94"/>
    <w:rsid w:val="00225D53"/>
    <w:rsid w:val="002269EB"/>
    <w:rsid w:val="0023039B"/>
    <w:rsid w:val="0025137C"/>
    <w:rsid w:val="00256562"/>
    <w:rsid w:val="00256AEE"/>
    <w:rsid w:val="00280AF5"/>
    <w:rsid w:val="0028296C"/>
    <w:rsid w:val="00292F8A"/>
    <w:rsid w:val="002A3B98"/>
    <w:rsid w:val="002B33C8"/>
    <w:rsid w:val="002B6396"/>
    <w:rsid w:val="002C0F41"/>
    <w:rsid w:val="002C15D7"/>
    <w:rsid w:val="002C2440"/>
    <w:rsid w:val="002E43C8"/>
    <w:rsid w:val="002E6DE7"/>
    <w:rsid w:val="002E76A6"/>
    <w:rsid w:val="002F5403"/>
    <w:rsid w:val="00311B75"/>
    <w:rsid w:val="003170C2"/>
    <w:rsid w:val="00322C90"/>
    <w:rsid w:val="00330396"/>
    <w:rsid w:val="003362F0"/>
    <w:rsid w:val="0034289D"/>
    <w:rsid w:val="003453F7"/>
    <w:rsid w:val="00347746"/>
    <w:rsid w:val="00367239"/>
    <w:rsid w:val="0037077C"/>
    <w:rsid w:val="0037449C"/>
    <w:rsid w:val="00380899"/>
    <w:rsid w:val="0038213D"/>
    <w:rsid w:val="00382FAA"/>
    <w:rsid w:val="0039390C"/>
    <w:rsid w:val="0039595B"/>
    <w:rsid w:val="003C0D72"/>
    <w:rsid w:val="003D546B"/>
    <w:rsid w:val="003E243B"/>
    <w:rsid w:val="003E27E0"/>
    <w:rsid w:val="003E3C45"/>
    <w:rsid w:val="003F15C0"/>
    <w:rsid w:val="003F3EF3"/>
    <w:rsid w:val="003F585D"/>
    <w:rsid w:val="003F7594"/>
    <w:rsid w:val="00411ACE"/>
    <w:rsid w:val="0041485A"/>
    <w:rsid w:val="00424990"/>
    <w:rsid w:val="0042773D"/>
    <w:rsid w:val="00435244"/>
    <w:rsid w:val="00441375"/>
    <w:rsid w:val="00453585"/>
    <w:rsid w:val="00470283"/>
    <w:rsid w:val="004723A6"/>
    <w:rsid w:val="004735A2"/>
    <w:rsid w:val="00474734"/>
    <w:rsid w:val="004764BD"/>
    <w:rsid w:val="00481A1F"/>
    <w:rsid w:val="00483BEB"/>
    <w:rsid w:val="00496D1A"/>
    <w:rsid w:val="00497825"/>
    <w:rsid w:val="00497831"/>
    <w:rsid w:val="004B1802"/>
    <w:rsid w:val="004B506B"/>
    <w:rsid w:val="004C1850"/>
    <w:rsid w:val="004D0C4B"/>
    <w:rsid w:val="004E1589"/>
    <w:rsid w:val="004E1FCE"/>
    <w:rsid w:val="004E48BF"/>
    <w:rsid w:val="004F3BE8"/>
    <w:rsid w:val="0050554C"/>
    <w:rsid w:val="00513959"/>
    <w:rsid w:val="00514117"/>
    <w:rsid w:val="0053505C"/>
    <w:rsid w:val="00540D43"/>
    <w:rsid w:val="005451A3"/>
    <w:rsid w:val="00547FB3"/>
    <w:rsid w:val="00553D99"/>
    <w:rsid w:val="00564ACF"/>
    <w:rsid w:val="00576A74"/>
    <w:rsid w:val="00580EE1"/>
    <w:rsid w:val="0058379B"/>
    <w:rsid w:val="00584906"/>
    <w:rsid w:val="0058530A"/>
    <w:rsid w:val="005A66AF"/>
    <w:rsid w:val="005C6B38"/>
    <w:rsid w:val="005D0B04"/>
    <w:rsid w:val="005D312D"/>
    <w:rsid w:val="005D5658"/>
    <w:rsid w:val="005D7D93"/>
    <w:rsid w:val="005E5594"/>
    <w:rsid w:val="005F4468"/>
    <w:rsid w:val="005F50A3"/>
    <w:rsid w:val="00614E10"/>
    <w:rsid w:val="00634342"/>
    <w:rsid w:val="00655F60"/>
    <w:rsid w:val="00680EFC"/>
    <w:rsid w:val="006829A8"/>
    <w:rsid w:val="006830D2"/>
    <w:rsid w:val="006854FA"/>
    <w:rsid w:val="00692A8A"/>
    <w:rsid w:val="006955C3"/>
    <w:rsid w:val="00697865"/>
    <w:rsid w:val="006C3CF8"/>
    <w:rsid w:val="006E42A4"/>
    <w:rsid w:val="006F7A26"/>
    <w:rsid w:val="0070795A"/>
    <w:rsid w:val="00710CC2"/>
    <w:rsid w:val="00710E6E"/>
    <w:rsid w:val="00715B95"/>
    <w:rsid w:val="007228EB"/>
    <w:rsid w:val="00723C0B"/>
    <w:rsid w:val="00730DB7"/>
    <w:rsid w:val="00747A6A"/>
    <w:rsid w:val="00751CB3"/>
    <w:rsid w:val="007529A2"/>
    <w:rsid w:val="00752E40"/>
    <w:rsid w:val="00755B29"/>
    <w:rsid w:val="007634D6"/>
    <w:rsid w:val="007669DB"/>
    <w:rsid w:val="0077074D"/>
    <w:rsid w:val="00773397"/>
    <w:rsid w:val="007745D4"/>
    <w:rsid w:val="00775ABA"/>
    <w:rsid w:val="00786810"/>
    <w:rsid w:val="00786DB4"/>
    <w:rsid w:val="00787FB9"/>
    <w:rsid w:val="00792943"/>
    <w:rsid w:val="00794033"/>
    <w:rsid w:val="007A2EA3"/>
    <w:rsid w:val="007A6840"/>
    <w:rsid w:val="007C1BDF"/>
    <w:rsid w:val="007D2546"/>
    <w:rsid w:val="007E552E"/>
    <w:rsid w:val="007F0552"/>
    <w:rsid w:val="007F0FEA"/>
    <w:rsid w:val="00821B4E"/>
    <w:rsid w:val="00835333"/>
    <w:rsid w:val="00836557"/>
    <w:rsid w:val="00837AC3"/>
    <w:rsid w:val="00840BC4"/>
    <w:rsid w:val="008432FB"/>
    <w:rsid w:val="00851542"/>
    <w:rsid w:val="00855844"/>
    <w:rsid w:val="0085741E"/>
    <w:rsid w:val="00863017"/>
    <w:rsid w:val="00864B4D"/>
    <w:rsid w:val="00865E7B"/>
    <w:rsid w:val="008708E4"/>
    <w:rsid w:val="00877F6B"/>
    <w:rsid w:val="00885E1F"/>
    <w:rsid w:val="008907B7"/>
    <w:rsid w:val="008A2132"/>
    <w:rsid w:val="008B0923"/>
    <w:rsid w:val="008B3AEC"/>
    <w:rsid w:val="008C3841"/>
    <w:rsid w:val="008C4DB7"/>
    <w:rsid w:val="008C5F70"/>
    <w:rsid w:val="008E2713"/>
    <w:rsid w:val="008F07AC"/>
    <w:rsid w:val="0090683C"/>
    <w:rsid w:val="009078C3"/>
    <w:rsid w:val="009106CA"/>
    <w:rsid w:val="00911CA0"/>
    <w:rsid w:val="00917A28"/>
    <w:rsid w:val="00917B77"/>
    <w:rsid w:val="0092111D"/>
    <w:rsid w:val="00940C3C"/>
    <w:rsid w:val="00952006"/>
    <w:rsid w:val="00956E3B"/>
    <w:rsid w:val="00966135"/>
    <w:rsid w:val="00966F09"/>
    <w:rsid w:val="0097659C"/>
    <w:rsid w:val="00985C7E"/>
    <w:rsid w:val="00985D09"/>
    <w:rsid w:val="00993F2C"/>
    <w:rsid w:val="00995434"/>
    <w:rsid w:val="009A3E10"/>
    <w:rsid w:val="009A7B56"/>
    <w:rsid w:val="009C5BD1"/>
    <w:rsid w:val="009D44EC"/>
    <w:rsid w:val="009D7496"/>
    <w:rsid w:val="009E39EA"/>
    <w:rsid w:val="009F7547"/>
    <w:rsid w:val="00A00F7C"/>
    <w:rsid w:val="00A1744B"/>
    <w:rsid w:val="00A42C7D"/>
    <w:rsid w:val="00A4715C"/>
    <w:rsid w:val="00A60538"/>
    <w:rsid w:val="00A63A8C"/>
    <w:rsid w:val="00A70A30"/>
    <w:rsid w:val="00A70BCC"/>
    <w:rsid w:val="00A73C53"/>
    <w:rsid w:val="00A762E3"/>
    <w:rsid w:val="00A80640"/>
    <w:rsid w:val="00A84117"/>
    <w:rsid w:val="00A95000"/>
    <w:rsid w:val="00A96B5D"/>
    <w:rsid w:val="00AA1907"/>
    <w:rsid w:val="00AA5148"/>
    <w:rsid w:val="00AA53A0"/>
    <w:rsid w:val="00AA5D61"/>
    <w:rsid w:val="00AB558F"/>
    <w:rsid w:val="00AB5F2F"/>
    <w:rsid w:val="00AB664F"/>
    <w:rsid w:val="00AC2C62"/>
    <w:rsid w:val="00AD2615"/>
    <w:rsid w:val="00AD3875"/>
    <w:rsid w:val="00AE13E3"/>
    <w:rsid w:val="00AE4481"/>
    <w:rsid w:val="00AF0DB2"/>
    <w:rsid w:val="00B04D1E"/>
    <w:rsid w:val="00B07841"/>
    <w:rsid w:val="00B20A66"/>
    <w:rsid w:val="00B31627"/>
    <w:rsid w:val="00B316F2"/>
    <w:rsid w:val="00B46C36"/>
    <w:rsid w:val="00B51632"/>
    <w:rsid w:val="00B6156B"/>
    <w:rsid w:val="00B718BE"/>
    <w:rsid w:val="00B722A7"/>
    <w:rsid w:val="00B76B3A"/>
    <w:rsid w:val="00B76D1B"/>
    <w:rsid w:val="00B837EC"/>
    <w:rsid w:val="00B87BE4"/>
    <w:rsid w:val="00B94984"/>
    <w:rsid w:val="00B958A1"/>
    <w:rsid w:val="00BA190C"/>
    <w:rsid w:val="00BB7440"/>
    <w:rsid w:val="00BB7BB3"/>
    <w:rsid w:val="00BC212C"/>
    <w:rsid w:val="00BC5192"/>
    <w:rsid w:val="00BC5B91"/>
    <w:rsid w:val="00BD3043"/>
    <w:rsid w:val="00BD6710"/>
    <w:rsid w:val="00BF5275"/>
    <w:rsid w:val="00C05B8F"/>
    <w:rsid w:val="00C1368C"/>
    <w:rsid w:val="00C25650"/>
    <w:rsid w:val="00C26782"/>
    <w:rsid w:val="00C347D3"/>
    <w:rsid w:val="00C3680C"/>
    <w:rsid w:val="00C41837"/>
    <w:rsid w:val="00C436E2"/>
    <w:rsid w:val="00C4479B"/>
    <w:rsid w:val="00C46C38"/>
    <w:rsid w:val="00C545B8"/>
    <w:rsid w:val="00C55206"/>
    <w:rsid w:val="00C55BE0"/>
    <w:rsid w:val="00C56F87"/>
    <w:rsid w:val="00C639D8"/>
    <w:rsid w:val="00C63D1E"/>
    <w:rsid w:val="00C66C73"/>
    <w:rsid w:val="00C72902"/>
    <w:rsid w:val="00C72D9E"/>
    <w:rsid w:val="00C8211A"/>
    <w:rsid w:val="00C871A7"/>
    <w:rsid w:val="00C91961"/>
    <w:rsid w:val="00C91E87"/>
    <w:rsid w:val="00C93CBF"/>
    <w:rsid w:val="00C93F21"/>
    <w:rsid w:val="00C97DAE"/>
    <w:rsid w:val="00CA1434"/>
    <w:rsid w:val="00CA2CAE"/>
    <w:rsid w:val="00CA3CA5"/>
    <w:rsid w:val="00CA664E"/>
    <w:rsid w:val="00CC36F0"/>
    <w:rsid w:val="00CC60DA"/>
    <w:rsid w:val="00CD40F5"/>
    <w:rsid w:val="00CE5041"/>
    <w:rsid w:val="00CE7695"/>
    <w:rsid w:val="00CF1778"/>
    <w:rsid w:val="00CF1937"/>
    <w:rsid w:val="00D008AC"/>
    <w:rsid w:val="00D0725D"/>
    <w:rsid w:val="00D14EA7"/>
    <w:rsid w:val="00D34697"/>
    <w:rsid w:val="00D35BF2"/>
    <w:rsid w:val="00D42C71"/>
    <w:rsid w:val="00D73921"/>
    <w:rsid w:val="00D750BF"/>
    <w:rsid w:val="00D876A6"/>
    <w:rsid w:val="00D94CC3"/>
    <w:rsid w:val="00DA2649"/>
    <w:rsid w:val="00DA7BB7"/>
    <w:rsid w:val="00DC540F"/>
    <w:rsid w:val="00DD6A79"/>
    <w:rsid w:val="00DE27D6"/>
    <w:rsid w:val="00DE308D"/>
    <w:rsid w:val="00DF4CCC"/>
    <w:rsid w:val="00E00D1F"/>
    <w:rsid w:val="00E21B39"/>
    <w:rsid w:val="00E2327A"/>
    <w:rsid w:val="00E3272C"/>
    <w:rsid w:val="00E46AEA"/>
    <w:rsid w:val="00E54E39"/>
    <w:rsid w:val="00E671DA"/>
    <w:rsid w:val="00E941F8"/>
    <w:rsid w:val="00E97FC3"/>
    <w:rsid w:val="00EA1715"/>
    <w:rsid w:val="00EA1EEE"/>
    <w:rsid w:val="00EA2EFB"/>
    <w:rsid w:val="00EA3C93"/>
    <w:rsid w:val="00EB431A"/>
    <w:rsid w:val="00EB4F95"/>
    <w:rsid w:val="00EC046C"/>
    <w:rsid w:val="00EC6138"/>
    <w:rsid w:val="00ED5CC6"/>
    <w:rsid w:val="00EE64FE"/>
    <w:rsid w:val="00EF2E58"/>
    <w:rsid w:val="00F06B22"/>
    <w:rsid w:val="00F070BD"/>
    <w:rsid w:val="00F14502"/>
    <w:rsid w:val="00F17398"/>
    <w:rsid w:val="00F17F40"/>
    <w:rsid w:val="00F21E3B"/>
    <w:rsid w:val="00F24921"/>
    <w:rsid w:val="00F457E2"/>
    <w:rsid w:val="00F5155F"/>
    <w:rsid w:val="00F55FA8"/>
    <w:rsid w:val="00F56EA3"/>
    <w:rsid w:val="00F5780D"/>
    <w:rsid w:val="00F65160"/>
    <w:rsid w:val="00F657F0"/>
    <w:rsid w:val="00F83E15"/>
    <w:rsid w:val="00F92348"/>
    <w:rsid w:val="00F933CB"/>
    <w:rsid w:val="00F96EE8"/>
    <w:rsid w:val="00FD4B43"/>
    <w:rsid w:val="00FE231B"/>
    <w:rsid w:val="00FE3BE4"/>
    <w:rsid w:val="00FF2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E559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Arial Unicode MS"/>
      <w:color w:val="000000"/>
      <w:sz w:val="28"/>
      <w:szCs w:val="28"/>
      <w:u w:color="000000"/>
      <w:bdr w:val="nil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76A74"/>
  </w:style>
  <w:style w:type="paragraph" w:styleId="a3">
    <w:name w:val="Balloon Text"/>
    <w:basedOn w:val="a"/>
    <w:link w:val="a4"/>
    <w:uiPriority w:val="99"/>
    <w:semiHidden/>
    <w:unhideWhenUsed/>
    <w:rsid w:val="005D0B0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0B04"/>
    <w:rPr>
      <w:rFonts w:ascii="Tahoma" w:eastAsia="Arial Unicode MS" w:hAnsi="Tahoma" w:cs="Tahoma"/>
      <w:color w:val="000000"/>
      <w:sz w:val="16"/>
      <w:szCs w:val="16"/>
      <w:u w:color="000000"/>
      <w:bdr w:val="nil"/>
      <w:lang w:val="en-US" w:eastAsia="ru-RU"/>
    </w:rPr>
  </w:style>
  <w:style w:type="paragraph" w:styleId="a5">
    <w:name w:val="List Paragraph"/>
    <w:basedOn w:val="a"/>
    <w:uiPriority w:val="34"/>
    <w:qFormat/>
    <w:rsid w:val="00A762E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1411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14117"/>
    <w:rPr>
      <w:rFonts w:ascii="Arial" w:eastAsia="Arial Unicode MS" w:hAnsi="Arial" w:cs="Arial Unicode MS"/>
      <w:color w:val="000000"/>
      <w:sz w:val="28"/>
      <w:szCs w:val="28"/>
      <w:u w:color="000000"/>
      <w:bdr w:val="nil"/>
      <w:lang w:val="en-US" w:eastAsia="ru-RU"/>
    </w:rPr>
  </w:style>
  <w:style w:type="paragraph" w:styleId="a8">
    <w:name w:val="footer"/>
    <w:basedOn w:val="a"/>
    <w:link w:val="a9"/>
    <w:uiPriority w:val="99"/>
    <w:unhideWhenUsed/>
    <w:rsid w:val="0051411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14117"/>
    <w:rPr>
      <w:rFonts w:ascii="Arial" w:eastAsia="Arial Unicode MS" w:hAnsi="Arial" w:cs="Arial Unicode MS"/>
      <w:color w:val="000000"/>
      <w:sz w:val="28"/>
      <w:szCs w:val="28"/>
      <w:u w:color="000000"/>
      <w:bdr w:val="nil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E559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Arial Unicode MS"/>
      <w:color w:val="000000"/>
      <w:sz w:val="28"/>
      <w:szCs w:val="28"/>
      <w:u w:color="000000"/>
      <w:bdr w:val="nil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76A74"/>
  </w:style>
  <w:style w:type="paragraph" w:styleId="a3">
    <w:name w:val="Balloon Text"/>
    <w:basedOn w:val="a"/>
    <w:link w:val="a4"/>
    <w:uiPriority w:val="99"/>
    <w:semiHidden/>
    <w:unhideWhenUsed/>
    <w:rsid w:val="005D0B0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0B04"/>
    <w:rPr>
      <w:rFonts w:ascii="Tahoma" w:eastAsia="Arial Unicode MS" w:hAnsi="Tahoma" w:cs="Tahoma"/>
      <w:color w:val="000000"/>
      <w:sz w:val="16"/>
      <w:szCs w:val="16"/>
      <w:u w:color="000000"/>
      <w:bdr w:val="nil"/>
      <w:lang w:val="en-US" w:eastAsia="ru-RU"/>
    </w:rPr>
  </w:style>
  <w:style w:type="paragraph" w:styleId="a5">
    <w:name w:val="List Paragraph"/>
    <w:basedOn w:val="a"/>
    <w:uiPriority w:val="34"/>
    <w:qFormat/>
    <w:rsid w:val="00A762E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1411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14117"/>
    <w:rPr>
      <w:rFonts w:ascii="Arial" w:eastAsia="Arial Unicode MS" w:hAnsi="Arial" w:cs="Arial Unicode MS"/>
      <w:color w:val="000000"/>
      <w:sz w:val="28"/>
      <w:szCs w:val="28"/>
      <w:u w:color="000000"/>
      <w:bdr w:val="nil"/>
      <w:lang w:val="en-US" w:eastAsia="ru-RU"/>
    </w:rPr>
  </w:style>
  <w:style w:type="paragraph" w:styleId="a8">
    <w:name w:val="footer"/>
    <w:basedOn w:val="a"/>
    <w:link w:val="a9"/>
    <w:uiPriority w:val="99"/>
    <w:unhideWhenUsed/>
    <w:rsid w:val="0051411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14117"/>
    <w:rPr>
      <w:rFonts w:ascii="Arial" w:eastAsia="Arial Unicode MS" w:hAnsi="Arial" w:cs="Arial Unicode MS"/>
      <w:color w:val="000000"/>
      <w:sz w:val="28"/>
      <w:szCs w:val="28"/>
      <w:u w:color="000000"/>
      <w:bdr w:val="nil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6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0A362A-4170-45AE-9856-FB961990C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1319</Words>
  <Characters>7521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Профсоюз</Company>
  <LinksUpToDate>false</LinksUpToDate>
  <CharactersWithSpaces>8823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Крайком</dc:creator>
  <cp:lastModifiedBy>Пользователь Windows</cp:lastModifiedBy>
  <cp:revision>3</cp:revision>
  <cp:lastPrinted>2018-02-26T12:10:00Z</cp:lastPrinted>
  <dcterms:created xsi:type="dcterms:W3CDTF">2018-03-16T09:53:00Z</dcterms:created>
  <dcterms:modified xsi:type="dcterms:W3CDTF">2018-03-16T11:29:00Z</dcterms:modified>
</cp:coreProperties>
</file>