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EA" w:rsidRPr="005D2279" w:rsidRDefault="00EB55EA" w:rsidP="00EB55EA">
      <w:pPr>
        <w:pStyle w:val="a3"/>
        <w:spacing w:before="0" w:beforeAutospacing="0" w:after="0" w:afterAutospacing="0"/>
        <w:jc w:val="center"/>
        <w:rPr>
          <w:sz w:val="28"/>
          <w:szCs w:val="28"/>
        </w:rPr>
      </w:pPr>
      <w:r w:rsidRPr="005D2279">
        <w:rPr>
          <w:sz w:val="28"/>
          <w:szCs w:val="28"/>
        </w:rPr>
        <w:t>Комитет Краснодарской краевой организации Проф</w:t>
      </w:r>
      <w:r w:rsidR="008F1EB0">
        <w:rPr>
          <w:sz w:val="28"/>
          <w:szCs w:val="28"/>
        </w:rPr>
        <w:t xml:space="preserve">ессионального </w:t>
      </w:r>
      <w:r w:rsidRPr="005D2279">
        <w:rPr>
          <w:sz w:val="28"/>
          <w:szCs w:val="28"/>
        </w:rPr>
        <w:t>союза работников народного образования и науки</w:t>
      </w:r>
    </w:p>
    <w:p w:rsidR="00EB55EA" w:rsidRPr="005D2279" w:rsidRDefault="00EB55EA" w:rsidP="00EB55EA">
      <w:pPr>
        <w:pStyle w:val="a3"/>
        <w:spacing w:before="0" w:beforeAutospacing="0" w:after="0" w:afterAutospacing="0"/>
        <w:jc w:val="center"/>
        <w:rPr>
          <w:sz w:val="28"/>
          <w:szCs w:val="28"/>
        </w:rPr>
      </w:pPr>
      <w:r w:rsidRPr="005D2279">
        <w:rPr>
          <w:sz w:val="28"/>
          <w:szCs w:val="28"/>
        </w:rPr>
        <w:t>Российской Федерации</w:t>
      </w:r>
    </w:p>
    <w:p w:rsidR="00EB55EA" w:rsidRPr="005D2279" w:rsidRDefault="00EB55EA" w:rsidP="00EB55EA">
      <w:pPr>
        <w:pStyle w:val="a3"/>
        <w:spacing w:before="0" w:beforeAutospacing="0" w:after="0" w:afterAutospacing="0"/>
        <w:jc w:val="center"/>
        <w:rPr>
          <w:sz w:val="28"/>
          <w:szCs w:val="28"/>
        </w:rPr>
      </w:pPr>
    </w:p>
    <w:p w:rsidR="00EB55EA" w:rsidRPr="005D2279" w:rsidRDefault="00EB55EA" w:rsidP="00EB55EA">
      <w:pPr>
        <w:pStyle w:val="a3"/>
        <w:spacing w:before="0" w:beforeAutospacing="0" w:after="0" w:afterAutospacing="0"/>
        <w:jc w:val="center"/>
        <w:rPr>
          <w:sz w:val="28"/>
          <w:szCs w:val="28"/>
        </w:rPr>
      </w:pPr>
    </w:p>
    <w:p w:rsidR="00EB55EA" w:rsidRPr="005D2279" w:rsidRDefault="00EB55EA" w:rsidP="00EB55EA">
      <w:pPr>
        <w:pStyle w:val="a3"/>
        <w:spacing w:before="0" w:beforeAutospacing="0" w:after="0" w:afterAutospacing="0"/>
        <w:jc w:val="center"/>
        <w:rPr>
          <w:sz w:val="28"/>
          <w:szCs w:val="28"/>
        </w:rPr>
      </w:pPr>
    </w:p>
    <w:p w:rsidR="00EB55EA" w:rsidRPr="005D2279" w:rsidRDefault="00EB55EA" w:rsidP="00EB55EA">
      <w:pPr>
        <w:pStyle w:val="a3"/>
        <w:suppressAutoHyphens/>
        <w:spacing w:before="0" w:beforeAutospacing="0" w:after="0" w:afterAutospacing="0"/>
        <w:jc w:val="center"/>
        <w:rPr>
          <w:sz w:val="28"/>
          <w:szCs w:val="28"/>
        </w:rPr>
      </w:pPr>
    </w:p>
    <w:p w:rsidR="00EB55EA" w:rsidRPr="005D2279" w:rsidRDefault="00EB55EA" w:rsidP="00EB55EA">
      <w:pPr>
        <w:pStyle w:val="a3"/>
        <w:suppressAutoHyphens/>
        <w:spacing w:before="0" w:beforeAutospacing="0" w:after="0" w:afterAutospacing="0"/>
        <w:jc w:val="center"/>
        <w:rPr>
          <w:sz w:val="28"/>
          <w:szCs w:val="28"/>
        </w:rPr>
      </w:pPr>
    </w:p>
    <w:p w:rsidR="00EB55EA" w:rsidRPr="00FE0266" w:rsidRDefault="00EB55EA" w:rsidP="00EB55EA">
      <w:pPr>
        <w:framePr w:w="4114" w:h="2346" w:hSpace="80" w:vSpace="40" w:wrap="notBeside" w:vAnchor="text" w:hAnchor="page" w:x="4395" w:y="1" w:anchorLock="1"/>
        <w:suppressAutoHyphens/>
        <w:jc w:val="center"/>
        <w:rPr>
          <w:sz w:val="28"/>
          <w:szCs w:val="28"/>
        </w:rPr>
      </w:pPr>
      <w:r w:rsidRPr="00CA5186">
        <w:rPr>
          <w:noProof/>
          <w:sz w:val="28"/>
          <w:szCs w:val="28"/>
        </w:rPr>
        <w:drawing>
          <wp:inline distT="0" distB="0" distL="0" distR="0">
            <wp:extent cx="1247775" cy="1419225"/>
            <wp:effectExtent l="0" t="0" r="9525" b="9525"/>
            <wp:docPr id="6"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419225"/>
                    </a:xfrm>
                    <a:prstGeom prst="rect">
                      <a:avLst/>
                    </a:prstGeom>
                    <a:noFill/>
                    <a:ln>
                      <a:noFill/>
                    </a:ln>
                  </pic:spPr>
                </pic:pic>
              </a:graphicData>
            </a:graphic>
          </wp:inline>
        </w:drawing>
      </w:r>
    </w:p>
    <w:p w:rsidR="00EB55EA" w:rsidRPr="005D2279" w:rsidRDefault="00EB55EA" w:rsidP="00EB55EA">
      <w:pPr>
        <w:pStyle w:val="a3"/>
        <w:suppressAutoHyphens/>
        <w:spacing w:before="0" w:beforeAutospacing="0" w:after="0" w:afterAutospacing="0"/>
        <w:jc w:val="center"/>
        <w:rPr>
          <w:sz w:val="28"/>
          <w:szCs w:val="28"/>
        </w:rPr>
      </w:pPr>
    </w:p>
    <w:p w:rsidR="00EB55EA" w:rsidRPr="005D2279" w:rsidRDefault="00EB55EA" w:rsidP="00EB55EA">
      <w:pPr>
        <w:pStyle w:val="a3"/>
        <w:suppressAutoHyphens/>
        <w:spacing w:before="0" w:beforeAutospacing="0" w:after="0" w:afterAutospacing="0"/>
        <w:jc w:val="center"/>
        <w:rPr>
          <w:sz w:val="28"/>
          <w:szCs w:val="28"/>
        </w:rPr>
      </w:pPr>
    </w:p>
    <w:p w:rsidR="008F1EB0" w:rsidRPr="003D19ED" w:rsidRDefault="008F1EB0" w:rsidP="00EB55EA">
      <w:pPr>
        <w:pStyle w:val="a3"/>
        <w:spacing w:before="0" w:beforeAutospacing="0" w:after="0" w:afterAutospacing="0"/>
        <w:jc w:val="center"/>
        <w:rPr>
          <w:b/>
          <w:sz w:val="56"/>
          <w:szCs w:val="56"/>
        </w:rPr>
      </w:pPr>
      <w:r w:rsidRPr="003D19ED">
        <w:rPr>
          <w:b/>
          <w:sz w:val="56"/>
          <w:szCs w:val="56"/>
        </w:rPr>
        <w:t>ИНФОРМАЦИОННЫЙ</w:t>
      </w:r>
      <w:r w:rsidR="003D19ED" w:rsidRPr="003D19ED">
        <w:rPr>
          <w:b/>
          <w:sz w:val="56"/>
          <w:szCs w:val="56"/>
        </w:rPr>
        <w:t xml:space="preserve"> </w:t>
      </w:r>
      <w:r w:rsidRPr="003D19ED">
        <w:rPr>
          <w:b/>
          <w:sz w:val="56"/>
          <w:szCs w:val="56"/>
        </w:rPr>
        <w:t>СБОРНИК</w:t>
      </w:r>
    </w:p>
    <w:p w:rsidR="00EB55EA" w:rsidRPr="003D19ED" w:rsidRDefault="00EB55EA" w:rsidP="00EB55EA">
      <w:pPr>
        <w:pStyle w:val="a3"/>
        <w:spacing w:before="0" w:beforeAutospacing="0" w:after="0" w:afterAutospacing="0"/>
        <w:jc w:val="center"/>
        <w:rPr>
          <w:b/>
          <w:sz w:val="28"/>
          <w:szCs w:val="28"/>
        </w:rPr>
      </w:pPr>
    </w:p>
    <w:p w:rsidR="00EB55EA" w:rsidRPr="005D2279" w:rsidRDefault="00EB55EA" w:rsidP="00E676BE">
      <w:pPr>
        <w:pStyle w:val="ConsPlusTitle"/>
        <w:widowControl/>
        <w:jc w:val="center"/>
        <w:rPr>
          <w:rFonts w:ascii="Times New Roman" w:hAnsi="Times New Roman" w:cs="Times New Roman"/>
          <w:b w:val="0"/>
          <w:sz w:val="44"/>
          <w:szCs w:val="44"/>
        </w:rPr>
      </w:pPr>
      <w:r w:rsidRPr="005D2279">
        <w:rPr>
          <w:rFonts w:ascii="Times New Roman" w:hAnsi="Times New Roman" w:cs="Times New Roman"/>
          <w:sz w:val="44"/>
          <w:szCs w:val="44"/>
        </w:rPr>
        <w:t>«</w:t>
      </w:r>
      <w:r w:rsidR="003D19ED">
        <w:rPr>
          <w:rFonts w:ascii="Times New Roman" w:hAnsi="Times New Roman" w:cs="Times New Roman"/>
          <w:sz w:val="44"/>
          <w:szCs w:val="44"/>
        </w:rPr>
        <w:t>О</w:t>
      </w:r>
      <w:r w:rsidR="002C7D58">
        <w:rPr>
          <w:rFonts w:ascii="Times New Roman" w:hAnsi="Times New Roman" w:cs="Times New Roman"/>
          <w:sz w:val="44"/>
          <w:szCs w:val="44"/>
        </w:rPr>
        <w:t xml:space="preserve"> применени</w:t>
      </w:r>
      <w:r w:rsidR="003D19ED">
        <w:rPr>
          <w:rFonts w:ascii="Times New Roman" w:hAnsi="Times New Roman" w:cs="Times New Roman"/>
          <w:sz w:val="44"/>
          <w:szCs w:val="44"/>
        </w:rPr>
        <w:t>и</w:t>
      </w:r>
      <w:r w:rsidR="00E676BE">
        <w:rPr>
          <w:rFonts w:ascii="Times New Roman" w:hAnsi="Times New Roman" w:cs="Times New Roman"/>
          <w:sz w:val="44"/>
          <w:szCs w:val="44"/>
        </w:rPr>
        <w:t xml:space="preserve"> трудового законодательства и иных нормативных правовых актов</w:t>
      </w:r>
      <w:r w:rsidR="00ED79BC">
        <w:rPr>
          <w:rFonts w:ascii="Times New Roman" w:hAnsi="Times New Roman" w:cs="Times New Roman"/>
          <w:sz w:val="44"/>
          <w:szCs w:val="44"/>
        </w:rPr>
        <w:t>, рег</w:t>
      </w:r>
      <w:r w:rsidR="00D41663">
        <w:rPr>
          <w:rFonts w:ascii="Times New Roman" w:hAnsi="Times New Roman" w:cs="Times New Roman"/>
          <w:sz w:val="44"/>
          <w:szCs w:val="44"/>
        </w:rPr>
        <w:t>ламентирую</w:t>
      </w:r>
      <w:r w:rsidR="00ED79BC">
        <w:rPr>
          <w:rFonts w:ascii="Times New Roman" w:hAnsi="Times New Roman" w:cs="Times New Roman"/>
          <w:sz w:val="44"/>
          <w:szCs w:val="44"/>
        </w:rPr>
        <w:t>щих</w:t>
      </w:r>
      <w:r w:rsidR="00B440EE">
        <w:rPr>
          <w:rFonts w:ascii="Times New Roman" w:hAnsi="Times New Roman" w:cs="Times New Roman"/>
          <w:sz w:val="44"/>
          <w:szCs w:val="44"/>
        </w:rPr>
        <w:t xml:space="preserve"> трудовые и социально-экономические</w:t>
      </w:r>
      <w:r w:rsidR="00ED79BC">
        <w:rPr>
          <w:rFonts w:ascii="Times New Roman" w:hAnsi="Times New Roman" w:cs="Times New Roman"/>
          <w:sz w:val="44"/>
          <w:szCs w:val="44"/>
        </w:rPr>
        <w:t xml:space="preserve"> отношения</w:t>
      </w:r>
      <w:r w:rsidR="00F962F5">
        <w:rPr>
          <w:rFonts w:ascii="Times New Roman" w:hAnsi="Times New Roman" w:cs="Times New Roman"/>
          <w:sz w:val="44"/>
          <w:szCs w:val="44"/>
        </w:rPr>
        <w:t xml:space="preserve"> </w:t>
      </w:r>
      <w:r w:rsidR="00D41663">
        <w:rPr>
          <w:rFonts w:ascii="Times New Roman" w:hAnsi="Times New Roman" w:cs="Times New Roman"/>
          <w:sz w:val="44"/>
          <w:szCs w:val="44"/>
        </w:rPr>
        <w:t>работников</w:t>
      </w:r>
      <w:r w:rsidR="00ED79BC">
        <w:rPr>
          <w:rFonts w:ascii="Times New Roman" w:hAnsi="Times New Roman" w:cs="Times New Roman"/>
          <w:sz w:val="44"/>
          <w:szCs w:val="44"/>
        </w:rPr>
        <w:t xml:space="preserve"> в сфере образования</w:t>
      </w:r>
      <w:r w:rsidR="003D19ED">
        <w:rPr>
          <w:rFonts w:ascii="Times New Roman" w:hAnsi="Times New Roman" w:cs="Times New Roman"/>
          <w:sz w:val="44"/>
          <w:szCs w:val="44"/>
        </w:rPr>
        <w:t xml:space="preserve"> </w:t>
      </w:r>
      <w:r w:rsidR="003D19ED" w:rsidRPr="003D19ED">
        <w:rPr>
          <w:rFonts w:ascii="Times New Roman" w:hAnsi="Times New Roman" w:cs="Times New Roman"/>
          <w:sz w:val="44"/>
          <w:szCs w:val="44"/>
        </w:rPr>
        <w:t>(вопрос – ответ)</w:t>
      </w:r>
      <w:r w:rsidRPr="005D2279">
        <w:rPr>
          <w:rFonts w:ascii="Times New Roman" w:hAnsi="Times New Roman" w:cs="Times New Roman"/>
          <w:sz w:val="44"/>
          <w:szCs w:val="44"/>
        </w:rPr>
        <w:t>»</w:t>
      </w:r>
    </w:p>
    <w:p w:rsidR="00EB55EA" w:rsidRPr="005D2279" w:rsidRDefault="00EB55EA" w:rsidP="00EB55EA">
      <w:pPr>
        <w:pStyle w:val="a3"/>
        <w:spacing w:before="0" w:beforeAutospacing="0" w:after="0" w:afterAutospacing="0"/>
        <w:jc w:val="center"/>
        <w:rPr>
          <w:sz w:val="28"/>
          <w:szCs w:val="28"/>
        </w:rPr>
      </w:pPr>
    </w:p>
    <w:p w:rsidR="00EB55EA" w:rsidRPr="005D2279" w:rsidRDefault="00EB55EA" w:rsidP="00EB55EA">
      <w:pPr>
        <w:pStyle w:val="a3"/>
        <w:spacing w:before="0" w:beforeAutospacing="0" w:after="0" w:afterAutospacing="0"/>
        <w:jc w:val="center"/>
        <w:rPr>
          <w:sz w:val="28"/>
          <w:szCs w:val="28"/>
        </w:rPr>
      </w:pPr>
    </w:p>
    <w:p w:rsidR="00EB55EA" w:rsidRPr="005D2279" w:rsidRDefault="00EB55EA" w:rsidP="00EB55EA">
      <w:pPr>
        <w:pStyle w:val="a3"/>
        <w:spacing w:before="0" w:beforeAutospacing="0" w:after="0" w:afterAutospacing="0"/>
        <w:jc w:val="center"/>
        <w:rPr>
          <w:sz w:val="26"/>
          <w:szCs w:val="26"/>
        </w:rPr>
      </w:pPr>
      <w:r w:rsidRPr="005D2279">
        <w:rPr>
          <w:sz w:val="26"/>
          <w:szCs w:val="26"/>
        </w:rPr>
        <w:t>(</w:t>
      </w:r>
      <w:r w:rsidRPr="005D2279">
        <w:t>В ПОМОЩЬ ПРОФСОЮЗНЫМ КАДРАМ И АКТИВУ</w:t>
      </w:r>
      <w:r w:rsidRPr="005D2279">
        <w:rPr>
          <w:sz w:val="26"/>
          <w:szCs w:val="26"/>
        </w:rPr>
        <w:t>)</w:t>
      </w:r>
    </w:p>
    <w:p w:rsidR="00EB55EA" w:rsidRPr="005D2279" w:rsidRDefault="00EB55EA" w:rsidP="00EB55EA">
      <w:pPr>
        <w:pStyle w:val="a3"/>
        <w:spacing w:before="0" w:beforeAutospacing="0" w:after="0" w:afterAutospacing="0"/>
        <w:jc w:val="center"/>
        <w:rPr>
          <w:b/>
          <w:sz w:val="28"/>
          <w:szCs w:val="28"/>
        </w:rPr>
      </w:pPr>
    </w:p>
    <w:p w:rsidR="00EB55EA" w:rsidRPr="005D2279" w:rsidRDefault="00EB55EA" w:rsidP="00EB55EA">
      <w:pPr>
        <w:pStyle w:val="a3"/>
        <w:spacing w:before="0" w:beforeAutospacing="0" w:after="0" w:afterAutospacing="0"/>
        <w:jc w:val="center"/>
        <w:rPr>
          <w:b/>
          <w:sz w:val="28"/>
          <w:szCs w:val="28"/>
        </w:rPr>
      </w:pPr>
    </w:p>
    <w:p w:rsidR="00EB55EA" w:rsidRPr="005D2279" w:rsidRDefault="00EB55EA" w:rsidP="00EB55EA">
      <w:pPr>
        <w:pStyle w:val="a3"/>
        <w:spacing w:before="0" w:beforeAutospacing="0" w:after="0" w:afterAutospacing="0"/>
        <w:jc w:val="center"/>
        <w:rPr>
          <w:b/>
          <w:sz w:val="28"/>
          <w:szCs w:val="28"/>
        </w:rPr>
      </w:pPr>
    </w:p>
    <w:p w:rsidR="00EB55EA" w:rsidRDefault="00EB55EA" w:rsidP="00EB55EA">
      <w:pPr>
        <w:pStyle w:val="a3"/>
        <w:spacing w:before="0" w:beforeAutospacing="0" w:after="0" w:afterAutospacing="0"/>
        <w:jc w:val="center"/>
        <w:rPr>
          <w:b/>
          <w:sz w:val="28"/>
          <w:szCs w:val="28"/>
        </w:rPr>
      </w:pPr>
    </w:p>
    <w:p w:rsidR="003D19ED" w:rsidRDefault="003D19ED" w:rsidP="00EB55EA">
      <w:pPr>
        <w:pStyle w:val="a3"/>
        <w:spacing w:before="0" w:beforeAutospacing="0" w:after="0" w:afterAutospacing="0"/>
        <w:jc w:val="center"/>
        <w:rPr>
          <w:b/>
          <w:sz w:val="28"/>
          <w:szCs w:val="28"/>
        </w:rPr>
      </w:pPr>
    </w:p>
    <w:p w:rsidR="003D19ED" w:rsidRDefault="003D19ED" w:rsidP="00EB55EA">
      <w:pPr>
        <w:pStyle w:val="a3"/>
        <w:spacing w:before="0" w:beforeAutospacing="0" w:after="0" w:afterAutospacing="0"/>
        <w:jc w:val="center"/>
        <w:rPr>
          <w:b/>
          <w:sz w:val="28"/>
          <w:szCs w:val="28"/>
        </w:rPr>
      </w:pPr>
    </w:p>
    <w:p w:rsidR="003D19ED" w:rsidRDefault="003D19ED" w:rsidP="00EB55EA">
      <w:pPr>
        <w:pStyle w:val="a3"/>
        <w:spacing w:before="0" w:beforeAutospacing="0" w:after="0" w:afterAutospacing="0"/>
        <w:jc w:val="center"/>
        <w:rPr>
          <w:b/>
          <w:sz w:val="28"/>
          <w:szCs w:val="28"/>
        </w:rPr>
      </w:pPr>
    </w:p>
    <w:p w:rsidR="003D19ED" w:rsidRPr="005D2279" w:rsidRDefault="003D19ED" w:rsidP="00EB55EA">
      <w:pPr>
        <w:pStyle w:val="a3"/>
        <w:spacing w:before="0" w:beforeAutospacing="0" w:after="0" w:afterAutospacing="0"/>
        <w:jc w:val="center"/>
        <w:rPr>
          <w:b/>
          <w:sz w:val="28"/>
          <w:szCs w:val="28"/>
        </w:rPr>
      </w:pPr>
    </w:p>
    <w:p w:rsidR="00EB55EA" w:rsidRPr="005D2279" w:rsidRDefault="00EB55EA" w:rsidP="00EB55EA">
      <w:pPr>
        <w:pStyle w:val="a3"/>
        <w:spacing w:before="0" w:beforeAutospacing="0" w:after="0" w:afterAutospacing="0"/>
        <w:jc w:val="center"/>
        <w:rPr>
          <w:b/>
          <w:sz w:val="28"/>
          <w:szCs w:val="28"/>
        </w:rPr>
      </w:pPr>
    </w:p>
    <w:p w:rsidR="00EB55EA" w:rsidRPr="005D2279" w:rsidRDefault="00EB55EA" w:rsidP="00EB55EA">
      <w:pPr>
        <w:pStyle w:val="a3"/>
        <w:spacing w:before="0" w:beforeAutospacing="0" w:after="0" w:afterAutospacing="0"/>
        <w:jc w:val="center"/>
        <w:rPr>
          <w:b/>
          <w:sz w:val="28"/>
          <w:szCs w:val="28"/>
        </w:rPr>
      </w:pPr>
    </w:p>
    <w:p w:rsidR="00EB55EA" w:rsidRDefault="00EB55EA" w:rsidP="00EB55EA">
      <w:pPr>
        <w:pStyle w:val="a3"/>
        <w:spacing w:before="0" w:beforeAutospacing="0" w:after="0" w:afterAutospacing="0"/>
        <w:jc w:val="center"/>
        <w:rPr>
          <w:sz w:val="28"/>
          <w:szCs w:val="28"/>
        </w:rPr>
      </w:pPr>
    </w:p>
    <w:p w:rsidR="002C7D58" w:rsidRPr="005D2279" w:rsidRDefault="002C7D58" w:rsidP="00EB55EA">
      <w:pPr>
        <w:pStyle w:val="a3"/>
        <w:spacing w:before="0" w:beforeAutospacing="0" w:after="0" w:afterAutospacing="0"/>
        <w:jc w:val="center"/>
        <w:rPr>
          <w:sz w:val="28"/>
          <w:szCs w:val="28"/>
        </w:rPr>
      </w:pPr>
    </w:p>
    <w:p w:rsidR="00EB55EA" w:rsidRPr="005D2279" w:rsidRDefault="00CF4126" w:rsidP="00EB55EA">
      <w:pPr>
        <w:pStyle w:val="a3"/>
        <w:spacing w:before="0" w:beforeAutospacing="0" w:after="0" w:afterAutospacing="0"/>
        <w:jc w:val="center"/>
        <w:rPr>
          <w:sz w:val="28"/>
          <w:szCs w:val="28"/>
        </w:rPr>
      </w:pPr>
      <w:r>
        <w:rPr>
          <w:sz w:val="28"/>
          <w:szCs w:val="28"/>
        </w:rPr>
        <w:t>Краснодар, 2021</w:t>
      </w:r>
      <w:r w:rsidR="00EB55EA" w:rsidRPr="005D2279">
        <w:rPr>
          <w:sz w:val="28"/>
          <w:szCs w:val="28"/>
        </w:rPr>
        <w:t xml:space="preserve"> г.</w:t>
      </w:r>
    </w:p>
    <w:p w:rsidR="003D19ED" w:rsidRDefault="003D19ED">
      <w:pPr>
        <w:rPr>
          <w:b/>
          <w:sz w:val="28"/>
          <w:szCs w:val="28"/>
        </w:rPr>
      </w:pPr>
      <w:r>
        <w:rPr>
          <w:b/>
          <w:sz w:val="28"/>
          <w:szCs w:val="28"/>
        </w:rPr>
        <w:br w:type="page"/>
      </w:r>
    </w:p>
    <w:p w:rsidR="00CF4126" w:rsidRDefault="00CF4126" w:rsidP="00EB55EA">
      <w:pPr>
        <w:ind w:firstLine="709"/>
        <w:rPr>
          <w:b/>
          <w:sz w:val="28"/>
          <w:szCs w:val="28"/>
        </w:rPr>
      </w:pPr>
    </w:p>
    <w:p w:rsidR="00EB55EA" w:rsidRPr="00CF4126" w:rsidRDefault="00EB55EA" w:rsidP="00EB55EA">
      <w:pPr>
        <w:ind w:firstLine="709"/>
        <w:rPr>
          <w:rFonts w:ascii="Times New Roman" w:hAnsi="Times New Roman" w:cs="Times New Roman"/>
          <w:b/>
          <w:sz w:val="28"/>
          <w:szCs w:val="28"/>
        </w:rPr>
      </w:pPr>
      <w:r w:rsidRPr="00CF4126">
        <w:rPr>
          <w:rFonts w:ascii="Times New Roman" w:hAnsi="Times New Roman" w:cs="Times New Roman"/>
          <w:b/>
          <w:sz w:val="28"/>
          <w:szCs w:val="28"/>
        </w:rPr>
        <w:t>Предисловие</w:t>
      </w:r>
    </w:p>
    <w:p w:rsidR="00EB55EA" w:rsidRPr="00CF4126" w:rsidRDefault="00EB55EA" w:rsidP="00EB55EA">
      <w:pPr>
        <w:rPr>
          <w:rFonts w:ascii="Times New Roman" w:hAnsi="Times New Roman" w:cs="Times New Roman"/>
        </w:rPr>
      </w:pPr>
    </w:p>
    <w:p w:rsidR="00EB55EA" w:rsidRPr="00CF4126" w:rsidRDefault="00EB55EA" w:rsidP="00EB55EA">
      <w:pPr>
        <w:rPr>
          <w:rFonts w:ascii="Times New Roman" w:hAnsi="Times New Roman" w:cs="Times New Roman"/>
        </w:rPr>
      </w:pPr>
    </w:p>
    <w:p w:rsidR="00EB55EA" w:rsidRPr="00CF4126" w:rsidRDefault="00EB55EA" w:rsidP="00EB55EA">
      <w:pPr>
        <w:pStyle w:val="2"/>
        <w:spacing w:before="0" w:after="0"/>
        <w:jc w:val="center"/>
        <w:rPr>
          <w:rFonts w:ascii="Times New Roman" w:hAnsi="Times New Roman"/>
          <w:i w:val="0"/>
        </w:rPr>
      </w:pPr>
      <w:r w:rsidRPr="00CF4126">
        <w:rPr>
          <w:rFonts w:ascii="Times New Roman" w:hAnsi="Times New Roman"/>
          <w:i w:val="0"/>
        </w:rPr>
        <w:t>Уважаемые коллеги!</w:t>
      </w:r>
    </w:p>
    <w:p w:rsidR="00EB55EA" w:rsidRPr="00CF4126" w:rsidRDefault="00EB55EA" w:rsidP="00EB55EA">
      <w:pPr>
        <w:jc w:val="center"/>
        <w:rPr>
          <w:rFonts w:ascii="Times New Roman" w:hAnsi="Times New Roman" w:cs="Times New Roman"/>
          <w:sz w:val="28"/>
          <w:szCs w:val="28"/>
        </w:rPr>
      </w:pPr>
    </w:p>
    <w:p w:rsidR="004536EF" w:rsidRDefault="00EB55EA" w:rsidP="00EB55EA">
      <w:pPr>
        <w:autoSpaceDE w:val="0"/>
        <w:autoSpaceDN w:val="0"/>
        <w:adjustRightInd w:val="0"/>
        <w:spacing w:line="360" w:lineRule="auto"/>
        <w:ind w:firstLine="709"/>
        <w:jc w:val="both"/>
        <w:rPr>
          <w:rFonts w:ascii="Times New Roman" w:hAnsi="Times New Roman" w:cs="Times New Roman"/>
          <w:sz w:val="28"/>
          <w:szCs w:val="28"/>
        </w:rPr>
      </w:pPr>
      <w:r w:rsidRPr="00CF4126">
        <w:rPr>
          <w:rFonts w:ascii="Times New Roman" w:hAnsi="Times New Roman" w:cs="Times New Roman"/>
          <w:sz w:val="28"/>
          <w:szCs w:val="28"/>
        </w:rPr>
        <w:t>В целях повышения уровня правовой грамотности и исп</w:t>
      </w:r>
      <w:r w:rsidR="009F5872">
        <w:rPr>
          <w:rFonts w:ascii="Times New Roman" w:hAnsi="Times New Roman" w:cs="Times New Roman"/>
          <w:sz w:val="28"/>
          <w:szCs w:val="28"/>
        </w:rPr>
        <w:t>ользования в практической деятельности</w:t>
      </w:r>
      <w:r w:rsidRPr="00CF4126">
        <w:rPr>
          <w:rFonts w:ascii="Times New Roman" w:hAnsi="Times New Roman" w:cs="Times New Roman"/>
          <w:sz w:val="28"/>
          <w:szCs w:val="28"/>
        </w:rPr>
        <w:t xml:space="preserve"> направляем </w:t>
      </w:r>
      <w:r w:rsidR="004D5BD9">
        <w:rPr>
          <w:rFonts w:ascii="Times New Roman" w:hAnsi="Times New Roman" w:cs="Times New Roman"/>
          <w:sz w:val="28"/>
          <w:szCs w:val="28"/>
        </w:rPr>
        <w:t>настоящий информационный сборник</w:t>
      </w:r>
      <w:r w:rsidR="00D855DF">
        <w:rPr>
          <w:rFonts w:ascii="Times New Roman" w:hAnsi="Times New Roman" w:cs="Times New Roman"/>
          <w:sz w:val="28"/>
          <w:szCs w:val="28"/>
        </w:rPr>
        <w:t>,</w:t>
      </w:r>
      <w:r w:rsidR="003D19ED" w:rsidRPr="003D19ED">
        <w:rPr>
          <w:rStyle w:val="a6"/>
          <w:rFonts w:ascii="Times New Roman" w:hAnsi="Times New Roman" w:cs="Times New Roman"/>
          <w:sz w:val="28"/>
          <w:szCs w:val="28"/>
        </w:rPr>
        <w:footnoteReference w:customMarkFollows="1" w:id="1"/>
        <w:sym w:font="Symbol" w:char="F02A"/>
      </w:r>
      <w:r w:rsidR="00D855DF">
        <w:rPr>
          <w:rFonts w:ascii="Times New Roman" w:hAnsi="Times New Roman" w:cs="Times New Roman"/>
          <w:sz w:val="28"/>
          <w:szCs w:val="28"/>
        </w:rPr>
        <w:t xml:space="preserve"> </w:t>
      </w:r>
      <w:r w:rsidR="00D44C91">
        <w:rPr>
          <w:rFonts w:ascii="Times New Roman" w:hAnsi="Times New Roman" w:cs="Times New Roman"/>
          <w:sz w:val="28"/>
          <w:szCs w:val="28"/>
        </w:rPr>
        <w:t>сформированный</w:t>
      </w:r>
      <w:r w:rsidR="00BA434C">
        <w:rPr>
          <w:rFonts w:ascii="Times New Roman" w:hAnsi="Times New Roman" w:cs="Times New Roman"/>
          <w:sz w:val="28"/>
          <w:szCs w:val="28"/>
        </w:rPr>
        <w:t xml:space="preserve"> на основе</w:t>
      </w:r>
      <w:r w:rsidR="00F906D2">
        <w:rPr>
          <w:rFonts w:ascii="Times New Roman" w:hAnsi="Times New Roman" w:cs="Times New Roman"/>
          <w:sz w:val="28"/>
          <w:szCs w:val="28"/>
        </w:rPr>
        <w:t xml:space="preserve"> </w:t>
      </w:r>
      <w:r w:rsidR="00D855DF">
        <w:rPr>
          <w:rFonts w:ascii="Times New Roman" w:hAnsi="Times New Roman" w:cs="Times New Roman"/>
          <w:sz w:val="28"/>
          <w:szCs w:val="28"/>
        </w:rPr>
        <w:t>вопросов</w:t>
      </w:r>
      <w:r w:rsidR="00177C8D">
        <w:rPr>
          <w:rFonts w:ascii="Times New Roman" w:hAnsi="Times New Roman" w:cs="Times New Roman"/>
          <w:sz w:val="28"/>
          <w:szCs w:val="28"/>
        </w:rPr>
        <w:t>,</w:t>
      </w:r>
      <w:r w:rsidR="00C4265D">
        <w:rPr>
          <w:rFonts w:ascii="Times New Roman" w:hAnsi="Times New Roman" w:cs="Times New Roman"/>
          <w:sz w:val="28"/>
          <w:szCs w:val="28"/>
        </w:rPr>
        <w:t xml:space="preserve"> </w:t>
      </w:r>
      <w:r w:rsidR="00BA434C">
        <w:rPr>
          <w:rFonts w:ascii="Times New Roman" w:hAnsi="Times New Roman" w:cs="Times New Roman"/>
          <w:sz w:val="28"/>
          <w:szCs w:val="28"/>
        </w:rPr>
        <w:t>поступивших</w:t>
      </w:r>
      <w:r w:rsidR="002F3929">
        <w:rPr>
          <w:rFonts w:ascii="Times New Roman" w:hAnsi="Times New Roman" w:cs="Times New Roman"/>
          <w:sz w:val="28"/>
          <w:szCs w:val="28"/>
        </w:rPr>
        <w:t xml:space="preserve"> </w:t>
      </w:r>
      <w:r w:rsidR="008232AF">
        <w:rPr>
          <w:rFonts w:ascii="Times New Roman" w:hAnsi="Times New Roman" w:cs="Times New Roman"/>
          <w:sz w:val="28"/>
          <w:szCs w:val="28"/>
        </w:rPr>
        <w:t xml:space="preserve">от членов Профсоюза </w:t>
      </w:r>
      <w:r w:rsidR="00C36628">
        <w:rPr>
          <w:rFonts w:ascii="Times New Roman" w:hAnsi="Times New Roman" w:cs="Times New Roman"/>
          <w:sz w:val="28"/>
          <w:szCs w:val="28"/>
        </w:rPr>
        <w:t>в 2020</w:t>
      </w:r>
      <w:r w:rsidR="00BA434C">
        <w:rPr>
          <w:rFonts w:ascii="Times New Roman" w:hAnsi="Times New Roman" w:cs="Times New Roman"/>
          <w:sz w:val="28"/>
          <w:szCs w:val="28"/>
        </w:rPr>
        <w:t>-2021</w:t>
      </w:r>
      <w:r w:rsidR="00C36628">
        <w:rPr>
          <w:rFonts w:ascii="Times New Roman" w:hAnsi="Times New Roman" w:cs="Times New Roman"/>
          <w:sz w:val="28"/>
          <w:szCs w:val="28"/>
        </w:rPr>
        <w:t xml:space="preserve"> году </w:t>
      </w:r>
      <w:r w:rsidR="00BC19B9">
        <w:rPr>
          <w:rFonts w:ascii="Times New Roman" w:hAnsi="Times New Roman" w:cs="Times New Roman"/>
          <w:sz w:val="28"/>
          <w:szCs w:val="28"/>
        </w:rPr>
        <w:t>и ответов</w:t>
      </w:r>
      <w:r w:rsidR="004536EF">
        <w:rPr>
          <w:rFonts w:ascii="Times New Roman" w:hAnsi="Times New Roman" w:cs="Times New Roman"/>
          <w:sz w:val="28"/>
          <w:szCs w:val="28"/>
        </w:rPr>
        <w:t xml:space="preserve"> на них</w:t>
      </w:r>
      <w:r w:rsidR="008232AF">
        <w:rPr>
          <w:rFonts w:ascii="Times New Roman" w:hAnsi="Times New Roman" w:cs="Times New Roman"/>
          <w:sz w:val="28"/>
          <w:szCs w:val="28"/>
        </w:rPr>
        <w:t>,</w:t>
      </w:r>
      <w:r w:rsidR="00177C8D">
        <w:rPr>
          <w:rFonts w:ascii="Times New Roman" w:hAnsi="Times New Roman" w:cs="Times New Roman"/>
          <w:sz w:val="28"/>
          <w:szCs w:val="28"/>
        </w:rPr>
        <w:t xml:space="preserve"> </w:t>
      </w:r>
      <w:r w:rsidR="00C36628">
        <w:rPr>
          <w:rFonts w:ascii="Times New Roman" w:hAnsi="Times New Roman" w:cs="Times New Roman"/>
          <w:sz w:val="28"/>
          <w:szCs w:val="28"/>
        </w:rPr>
        <w:t>подготовленных</w:t>
      </w:r>
      <w:r w:rsidR="00694406">
        <w:rPr>
          <w:rFonts w:ascii="Times New Roman" w:hAnsi="Times New Roman" w:cs="Times New Roman"/>
          <w:sz w:val="28"/>
          <w:szCs w:val="28"/>
        </w:rPr>
        <w:t xml:space="preserve"> в</w:t>
      </w:r>
      <w:r w:rsidR="00C36628">
        <w:rPr>
          <w:rFonts w:ascii="Times New Roman" w:hAnsi="Times New Roman" w:cs="Times New Roman"/>
          <w:sz w:val="28"/>
          <w:szCs w:val="28"/>
        </w:rPr>
        <w:t xml:space="preserve"> </w:t>
      </w:r>
      <w:r w:rsidR="00694406">
        <w:rPr>
          <w:rFonts w:ascii="Times New Roman" w:hAnsi="Times New Roman" w:cs="Times New Roman"/>
          <w:sz w:val="28"/>
          <w:szCs w:val="28"/>
        </w:rPr>
        <w:t>правовом</w:t>
      </w:r>
      <w:r w:rsidR="00F57A33">
        <w:rPr>
          <w:rFonts w:ascii="Times New Roman" w:hAnsi="Times New Roman" w:cs="Times New Roman"/>
          <w:sz w:val="28"/>
          <w:szCs w:val="28"/>
        </w:rPr>
        <w:t xml:space="preserve"> отдел</w:t>
      </w:r>
      <w:r w:rsidR="00694406">
        <w:rPr>
          <w:rFonts w:ascii="Times New Roman" w:hAnsi="Times New Roman" w:cs="Times New Roman"/>
          <w:sz w:val="28"/>
          <w:szCs w:val="28"/>
        </w:rPr>
        <w:t>е аппарата</w:t>
      </w:r>
      <w:r w:rsidR="00991314">
        <w:rPr>
          <w:rFonts w:ascii="Times New Roman" w:hAnsi="Times New Roman" w:cs="Times New Roman"/>
          <w:sz w:val="28"/>
          <w:szCs w:val="28"/>
        </w:rPr>
        <w:t xml:space="preserve"> Комитета краевой органи</w:t>
      </w:r>
      <w:r w:rsidR="00BC19B9">
        <w:rPr>
          <w:rFonts w:ascii="Times New Roman" w:hAnsi="Times New Roman" w:cs="Times New Roman"/>
          <w:sz w:val="28"/>
          <w:szCs w:val="28"/>
        </w:rPr>
        <w:t>зации Профсоюза</w:t>
      </w:r>
      <w:r w:rsidR="0095291D">
        <w:rPr>
          <w:rFonts w:ascii="Times New Roman" w:hAnsi="Times New Roman" w:cs="Times New Roman"/>
          <w:sz w:val="28"/>
          <w:szCs w:val="28"/>
        </w:rPr>
        <w:t>.</w:t>
      </w:r>
      <w:r w:rsidRPr="00CF4126">
        <w:rPr>
          <w:rFonts w:ascii="Times New Roman" w:hAnsi="Times New Roman" w:cs="Times New Roman"/>
          <w:sz w:val="28"/>
          <w:szCs w:val="28"/>
        </w:rPr>
        <w:t xml:space="preserve"> </w:t>
      </w:r>
    </w:p>
    <w:p w:rsidR="00EB55EA" w:rsidRPr="00CF4126" w:rsidRDefault="00684294" w:rsidP="00EB55EA">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C691C">
        <w:rPr>
          <w:rFonts w:ascii="Times New Roman" w:hAnsi="Times New Roman" w:cs="Times New Roman"/>
          <w:sz w:val="28"/>
          <w:szCs w:val="28"/>
        </w:rPr>
        <w:t xml:space="preserve">данном </w:t>
      </w:r>
      <w:r>
        <w:rPr>
          <w:rFonts w:ascii="Times New Roman" w:hAnsi="Times New Roman" w:cs="Times New Roman"/>
          <w:sz w:val="28"/>
          <w:szCs w:val="28"/>
        </w:rPr>
        <w:t>сборнике</w:t>
      </w:r>
      <w:r w:rsidR="001174C6">
        <w:rPr>
          <w:rFonts w:ascii="Times New Roman" w:hAnsi="Times New Roman" w:cs="Times New Roman"/>
          <w:sz w:val="28"/>
          <w:szCs w:val="28"/>
        </w:rPr>
        <w:t xml:space="preserve"> содержатся</w:t>
      </w:r>
      <w:r w:rsidR="00E81562">
        <w:rPr>
          <w:rFonts w:ascii="Times New Roman" w:hAnsi="Times New Roman" w:cs="Times New Roman"/>
          <w:sz w:val="28"/>
          <w:szCs w:val="28"/>
        </w:rPr>
        <w:t xml:space="preserve"> ссылки на законодательные и иные нормативные</w:t>
      </w:r>
      <w:r w:rsidR="00EB55EA" w:rsidRPr="00CF4126">
        <w:rPr>
          <w:rFonts w:ascii="Times New Roman" w:hAnsi="Times New Roman" w:cs="Times New Roman"/>
          <w:sz w:val="28"/>
          <w:szCs w:val="28"/>
        </w:rPr>
        <w:t xml:space="preserve"> правов</w:t>
      </w:r>
      <w:r w:rsidR="00E81562">
        <w:rPr>
          <w:rFonts w:ascii="Times New Roman" w:hAnsi="Times New Roman" w:cs="Times New Roman"/>
          <w:sz w:val="28"/>
          <w:szCs w:val="28"/>
        </w:rPr>
        <w:t>ые акты, а т</w:t>
      </w:r>
      <w:r w:rsidR="001174C6">
        <w:rPr>
          <w:rFonts w:ascii="Times New Roman" w:hAnsi="Times New Roman" w:cs="Times New Roman"/>
          <w:sz w:val="28"/>
          <w:szCs w:val="28"/>
        </w:rPr>
        <w:t>акже ведомственные рекомендации, устанавливающие и</w:t>
      </w:r>
      <w:r w:rsidR="00D33579">
        <w:rPr>
          <w:rFonts w:ascii="Times New Roman" w:hAnsi="Times New Roman" w:cs="Times New Roman"/>
          <w:sz w:val="28"/>
          <w:szCs w:val="28"/>
        </w:rPr>
        <w:t xml:space="preserve"> разъясняющие</w:t>
      </w:r>
      <w:r w:rsidR="00EB55EA" w:rsidRPr="00CF4126">
        <w:rPr>
          <w:rFonts w:ascii="Times New Roman" w:hAnsi="Times New Roman" w:cs="Times New Roman"/>
          <w:sz w:val="28"/>
          <w:szCs w:val="28"/>
        </w:rPr>
        <w:t>, трудовые</w:t>
      </w:r>
      <w:r w:rsidR="00F57A33">
        <w:rPr>
          <w:rFonts w:ascii="Times New Roman" w:hAnsi="Times New Roman" w:cs="Times New Roman"/>
          <w:sz w:val="28"/>
          <w:szCs w:val="28"/>
        </w:rPr>
        <w:t>, социально-экономические</w:t>
      </w:r>
      <w:r w:rsidR="00D91D58">
        <w:rPr>
          <w:rFonts w:ascii="Times New Roman" w:hAnsi="Times New Roman" w:cs="Times New Roman"/>
          <w:sz w:val="28"/>
          <w:szCs w:val="28"/>
        </w:rPr>
        <w:t xml:space="preserve"> права и интересы</w:t>
      </w:r>
      <w:r w:rsidR="009F5872">
        <w:rPr>
          <w:rFonts w:ascii="Times New Roman" w:hAnsi="Times New Roman" w:cs="Times New Roman"/>
          <w:sz w:val="28"/>
          <w:szCs w:val="28"/>
        </w:rPr>
        <w:t>, гарантии и компенсации работников отрасли</w:t>
      </w:r>
      <w:r w:rsidR="00EB55EA" w:rsidRPr="00CF4126">
        <w:rPr>
          <w:rFonts w:ascii="Times New Roman" w:hAnsi="Times New Roman" w:cs="Times New Roman"/>
          <w:sz w:val="28"/>
          <w:szCs w:val="28"/>
        </w:rPr>
        <w:t xml:space="preserve">. </w:t>
      </w:r>
    </w:p>
    <w:p w:rsidR="00EB55EA" w:rsidRPr="00CF4126" w:rsidRDefault="004536EF" w:rsidP="00EB55EA">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A519C">
        <w:rPr>
          <w:rFonts w:ascii="Times New Roman" w:hAnsi="Times New Roman" w:cs="Times New Roman"/>
          <w:sz w:val="28"/>
          <w:szCs w:val="28"/>
        </w:rPr>
        <w:t xml:space="preserve">борник </w:t>
      </w:r>
      <w:r w:rsidR="00EB55EA" w:rsidRPr="00CF4126">
        <w:rPr>
          <w:rFonts w:ascii="Times New Roman" w:hAnsi="Times New Roman" w:cs="Times New Roman"/>
          <w:sz w:val="28"/>
          <w:szCs w:val="28"/>
        </w:rPr>
        <w:t>рассчитан на профсоюзных работников и профсоюзный актив, руководителей и работников образовательных организаций, в том числе специалистов кадровых подразделений учреждений системы образования края, а также всех тех, кто интересуется вопросами правозащитной работы</w:t>
      </w:r>
      <w:r w:rsidR="00F816A0">
        <w:rPr>
          <w:rFonts w:ascii="Times New Roman" w:hAnsi="Times New Roman" w:cs="Times New Roman"/>
          <w:sz w:val="28"/>
          <w:szCs w:val="28"/>
        </w:rPr>
        <w:t>.</w:t>
      </w:r>
      <w:r w:rsidR="0034333D">
        <w:rPr>
          <w:rFonts w:ascii="Times New Roman" w:hAnsi="Times New Roman" w:cs="Times New Roman"/>
          <w:sz w:val="28"/>
          <w:szCs w:val="28"/>
        </w:rPr>
        <w:t xml:space="preserve"> </w:t>
      </w:r>
    </w:p>
    <w:p w:rsidR="00EB55EA" w:rsidRPr="00CF4126" w:rsidRDefault="00EB55EA" w:rsidP="00EB55EA">
      <w:pPr>
        <w:autoSpaceDE w:val="0"/>
        <w:autoSpaceDN w:val="0"/>
        <w:adjustRightInd w:val="0"/>
        <w:jc w:val="both"/>
        <w:rPr>
          <w:rFonts w:ascii="Times New Roman" w:hAnsi="Times New Roman" w:cs="Times New Roman"/>
          <w:sz w:val="28"/>
          <w:szCs w:val="28"/>
        </w:rPr>
      </w:pPr>
    </w:p>
    <w:p w:rsidR="00EB55EA" w:rsidRPr="00CF4126" w:rsidRDefault="00EB55EA" w:rsidP="00EB55EA">
      <w:pPr>
        <w:pStyle w:val="ConsPlusNormal"/>
        <w:widowControl/>
        <w:ind w:firstLine="0"/>
        <w:jc w:val="both"/>
        <w:rPr>
          <w:sz w:val="28"/>
          <w:szCs w:val="28"/>
        </w:rPr>
      </w:pPr>
    </w:p>
    <w:p w:rsidR="00EB55EA" w:rsidRPr="00CF4126" w:rsidRDefault="00EB55EA" w:rsidP="004C691C">
      <w:pPr>
        <w:pStyle w:val="ConsPlusNormal"/>
        <w:ind w:firstLine="0"/>
        <w:jc w:val="both"/>
        <w:rPr>
          <w:sz w:val="28"/>
          <w:szCs w:val="28"/>
        </w:rPr>
      </w:pPr>
      <w:r w:rsidRPr="00CF4126">
        <w:rPr>
          <w:sz w:val="28"/>
          <w:szCs w:val="28"/>
        </w:rPr>
        <w:t>Председатель</w:t>
      </w:r>
    </w:p>
    <w:p w:rsidR="00EB55EA" w:rsidRPr="00CF4126" w:rsidRDefault="00EB55EA" w:rsidP="00EB55EA">
      <w:pPr>
        <w:pStyle w:val="ConsPlusNormal"/>
        <w:ind w:firstLine="0"/>
        <w:jc w:val="both"/>
        <w:rPr>
          <w:sz w:val="28"/>
          <w:szCs w:val="28"/>
        </w:rPr>
      </w:pPr>
      <w:r w:rsidRPr="00CF4126">
        <w:rPr>
          <w:sz w:val="28"/>
          <w:szCs w:val="28"/>
        </w:rPr>
        <w:t>Краснодарской краевой</w:t>
      </w:r>
    </w:p>
    <w:p w:rsidR="00EB55EA" w:rsidRPr="00CF4126" w:rsidRDefault="00EB55EA" w:rsidP="00EB55EA">
      <w:pPr>
        <w:pStyle w:val="ConsPlusNormal"/>
        <w:ind w:firstLine="0"/>
        <w:jc w:val="both"/>
        <w:rPr>
          <w:sz w:val="28"/>
          <w:szCs w:val="28"/>
        </w:rPr>
      </w:pPr>
      <w:r w:rsidRPr="00CF4126">
        <w:rPr>
          <w:sz w:val="28"/>
          <w:szCs w:val="28"/>
        </w:rPr>
        <w:t>организации Профсоюза</w:t>
      </w:r>
      <w:r w:rsidRPr="00CF4126">
        <w:rPr>
          <w:sz w:val="28"/>
          <w:szCs w:val="28"/>
        </w:rPr>
        <w:tab/>
      </w:r>
      <w:r w:rsidRPr="00CF4126">
        <w:rPr>
          <w:sz w:val="28"/>
          <w:szCs w:val="28"/>
        </w:rPr>
        <w:tab/>
      </w:r>
      <w:r w:rsidRPr="00CF4126">
        <w:rPr>
          <w:sz w:val="28"/>
          <w:szCs w:val="28"/>
        </w:rPr>
        <w:tab/>
      </w:r>
      <w:r w:rsidRPr="00CF4126">
        <w:rPr>
          <w:sz w:val="28"/>
          <w:szCs w:val="28"/>
        </w:rPr>
        <w:tab/>
      </w:r>
      <w:r w:rsidRPr="00CF4126">
        <w:rPr>
          <w:sz w:val="28"/>
          <w:szCs w:val="28"/>
        </w:rPr>
        <w:tab/>
      </w:r>
      <w:r w:rsidR="004C691C">
        <w:rPr>
          <w:sz w:val="28"/>
          <w:szCs w:val="28"/>
        </w:rPr>
        <w:tab/>
      </w:r>
      <w:r w:rsidRPr="00CF4126">
        <w:rPr>
          <w:sz w:val="28"/>
          <w:szCs w:val="28"/>
        </w:rPr>
        <w:t>С.Н. Даниленко</w:t>
      </w:r>
    </w:p>
    <w:p w:rsidR="004A42B9" w:rsidRPr="00CF4126" w:rsidRDefault="00EB55EA" w:rsidP="00EB55EA">
      <w:pPr>
        <w:spacing w:after="17" w:line="120" w:lineRule="exact"/>
        <w:rPr>
          <w:rFonts w:ascii="Times New Roman" w:hAnsi="Times New Roman" w:cs="Times New Roman"/>
          <w:sz w:val="12"/>
          <w:szCs w:val="12"/>
        </w:rPr>
      </w:pPr>
      <w:r w:rsidRPr="00CF4126">
        <w:rPr>
          <w:rFonts w:ascii="Times New Roman" w:hAnsi="Times New Roman" w:cs="Times New Roman"/>
          <w:sz w:val="28"/>
          <w:szCs w:val="28"/>
        </w:rPr>
        <w:br w:type="page"/>
      </w:r>
    </w:p>
    <w:p w:rsidR="004A42B9" w:rsidRDefault="004A42B9">
      <w:pPr>
        <w:widowControl w:val="0"/>
        <w:spacing w:line="240" w:lineRule="auto"/>
        <w:ind w:left="4617" w:right="-20"/>
        <w:rPr>
          <w:rFonts w:ascii="Times New Roman" w:eastAsia="Times New Roman" w:hAnsi="Times New Roman" w:cs="Times New Roman"/>
          <w:color w:val="000000"/>
          <w:sz w:val="24"/>
          <w:szCs w:val="24"/>
        </w:rPr>
        <w:sectPr w:rsidR="004A42B9" w:rsidSect="002E7E42">
          <w:footerReference w:type="default" r:id="rId9"/>
          <w:type w:val="continuous"/>
          <w:pgSz w:w="11906" w:h="16838"/>
          <w:pgMar w:top="851" w:right="847" w:bottom="932" w:left="1701" w:header="0" w:footer="0" w:gutter="0"/>
          <w:pgNumType w:start="1"/>
          <w:cols w:space="708"/>
          <w:titlePg/>
          <w:docGrid w:linePitch="299"/>
        </w:sectPr>
      </w:pPr>
    </w:p>
    <w:tbl>
      <w:tblPr>
        <w:tblW w:w="10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785"/>
      </w:tblGrid>
      <w:tr w:rsidR="00B74A93" w:rsidRPr="00B74A93" w:rsidTr="004C691C">
        <w:trPr>
          <w:trHeight w:val="1390"/>
        </w:trPr>
        <w:tc>
          <w:tcPr>
            <w:tcW w:w="851" w:type="dxa"/>
            <w:vAlign w:val="center"/>
            <w:hideMark/>
          </w:tcPr>
          <w:p w:rsidR="00B74A93" w:rsidRPr="00B74A93" w:rsidRDefault="00B74A93" w:rsidP="005A37A0">
            <w:pPr>
              <w:tabs>
                <w:tab w:val="left" w:pos="0"/>
              </w:tabs>
              <w:autoSpaceDE w:val="0"/>
              <w:jc w:val="center"/>
              <w:rPr>
                <w:rFonts w:ascii="Times New Roman" w:eastAsia="Times New Roman CYR" w:hAnsi="Times New Roman" w:cs="Times New Roman"/>
                <w:b/>
                <w:sz w:val="28"/>
                <w:szCs w:val="28"/>
              </w:rPr>
            </w:pPr>
            <w:r w:rsidRPr="00B74A93">
              <w:rPr>
                <w:rFonts w:ascii="Times New Roman" w:eastAsia="Times New Roman CYR" w:hAnsi="Times New Roman" w:cs="Times New Roman"/>
                <w:b/>
                <w:sz w:val="28"/>
                <w:szCs w:val="28"/>
              </w:rPr>
              <w:lastRenderedPageBreak/>
              <w:t>№ п/п</w:t>
            </w:r>
          </w:p>
        </w:tc>
        <w:tc>
          <w:tcPr>
            <w:tcW w:w="8364" w:type="dxa"/>
          </w:tcPr>
          <w:p w:rsidR="00B74A93" w:rsidRPr="00B74A93" w:rsidRDefault="00B74A93" w:rsidP="004C691C">
            <w:pPr>
              <w:autoSpaceDE w:val="0"/>
              <w:jc w:val="center"/>
              <w:rPr>
                <w:rFonts w:ascii="Times New Roman" w:hAnsi="Times New Roman" w:cs="Times New Roman"/>
                <w:b/>
                <w:sz w:val="28"/>
                <w:szCs w:val="28"/>
              </w:rPr>
            </w:pPr>
            <w:r w:rsidRPr="00B74A93">
              <w:rPr>
                <w:rFonts w:ascii="Times New Roman" w:hAnsi="Times New Roman" w:cs="Times New Roman"/>
                <w:b/>
                <w:sz w:val="28"/>
                <w:szCs w:val="28"/>
              </w:rPr>
              <w:t>Содержание</w:t>
            </w:r>
          </w:p>
        </w:tc>
        <w:tc>
          <w:tcPr>
            <w:tcW w:w="785" w:type="dxa"/>
            <w:hideMark/>
          </w:tcPr>
          <w:p w:rsidR="00B74A93" w:rsidRPr="00B74A93" w:rsidRDefault="00B74A93" w:rsidP="004C691C">
            <w:pPr>
              <w:autoSpaceDE w:val="0"/>
              <w:ind w:left="34"/>
              <w:rPr>
                <w:rFonts w:ascii="Times New Roman" w:eastAsia="Times New Roman CYR" w:hAnsi="Times New Roman" w:cs="Times New Roman"/>
                <w:b/>
                <w:sz w:val="28"/>
                <w:szCs w:val="28"/>
              </w:rPr>
            </w:pPr>
            <w:r w:rsidRPr="00B74A93">
              <w:rPr>
                <w:rFonts w:ascii="Times New Roman" w:eastAsia="Times New Roman CYR" w:hAnsi="Times New Roman" w:cs="Times New Roman"/>
                <w:b/>
                <w:sz w:val="28"/>
                <w:szCs w:val="28"/>
              </w:rPr>
              <w:t>№ стр.</w:t>
            </w:r>
          </w:p>
        </w:tc>
      </w:tr>
      <w:tr w:rsidR="00B74A93" w:rsidRPr="00B74A93" w:rsidTr="004C691C">
        <w:trPr>
          <w:trHeight w:val="1390"/>
        </w:trPr>
        <w:tc>
          <w:tcPr>
            <w:tcW w:w="851" w:type="dxa"/>
            <w:vAlign w:val="center"/>
          </w:tcPr>
          <w:p w:rsidR="00B74A93" w:rsidRPr="00B74A93" w:rsidRDefault="00B74A93"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vAlign w:val="center"/>
          </w:tcPr>
          <w:p w:rsidR="00B74A93" w:rsidRPr="00B74A93" w:rsidRDefault="009A100F" w:rsidP="00304273">
            <w:pPr>
              <w:spacing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w:t>
            </w:r>
            <w:r w:rsidR="00D12905">
              <w:rPr>
                <w:rFonts w:ascii="Times New Roman" w:hAnsi="Times New Roman" w:cs="Times New Roman"/>
                <w:sz w:val="28"/>
                <w:szCs w:val="28"/>
              </w:rPr>
              <w:t xml:space="preserve"> трудовой деятельности</w:t>
            </w:r>
            <w:r w:rsidR="00D12905" w:rsidRPr="00FA435B">
              <w:rPr>
                <w:rFonts w:ascii="Times New Roman" w:hAnsi="Times New Roman" w:cs="Times New Roman"/>
                <w:sz w:val="28"/>
                <w:szCs w:val="28"/>
              </w:rPr>
              <w:t xml:space="preserve"> в </w:t>
            </w:r>
            <w:r w:rsidR="00D12905">
              <w:rPr>
                <w:rFonts w:ascii="Times New Roman" w:hAnsi="Times New Roman" w:cs="Times New Roman"/>
                <w:sz w:val="28"/>
                <w:szCs w:val="28"/>
              </w:rPr>
              <w:t>условиях</w:t>
            </w:r>
            <w:r w:rsidR="00E37C60" w:rsidRPr="007A64D9">
              <w:rPr>
                <w:rFonts w:ascii="Times New Roman" w:hAnsi="Times New Roman" w:cs="Times New Roman"/>
                <w:sz w:val="28"/>
                <w:szCs w:val="28"/>
              </w:rPr>
              <w:t xml:space="preserve"> </w:t>
            </w:r>
            <w:r w:rsidR="007A64D9">
              <w:rPr>
                <w:rFonts w:ascii="Times New Roman" w:hAnsi="Times New Roman" w:cs="Times New Roman"/>
                <w:sz w:val="28"/>
                <w:szCs w:val="28"/>
              </w:rPr>
              <w:t>обеспечения</w:t>
            </w:r>
            <w:r w:rsidR="00E37C60" w:rsidRPr="007A64D9">
              <w:rPr>
                <w:rFonts w:ascii="Times New Roman" w:hAnsi="Times New Roman" w:cs="Times New Roman"/>
                <w:sz w:val="28"/>
                <w:szCs w:val="28"/>
              </w:rPr>
              <w:t xml:space="preserve"> санитарно-эпидемиологического благополучия и недопущения распространения новой коронавирусной инфекции (COVID-19)</w:t>
            </w:r>
            <w:r w:rsidR="00657A7D">
              <w:rPr>
                <w:rFonts w:ascii="Times New Roman" w:hAnsi="Times New Roman" w:cs="Times New Roman"/>
                <w:sz w:val="28"/>
                <w:szCs w:val="28"/>
              </w:rPr>
              <w:t>….</w:t>
            </w:r>
            <w:r>
              <w:rPr>
                <w:rFonts w:ascii="Times New Roman" w:hAnsi="Times New Roman" w:cs="Times New Roman"/>
                <w:sz w:val="28"/>
                <w:szCs w:val="28"/>
              </w:rPr>
              <w:t>..</w:t>
            </w:r>
          </w:p>
        </w:tc>
        <w:tc>
          <w:tcPr>
            <w:tcW w:w="785" w:type="dxa"/>
            <w:vAlign w:val="center"/>
          </w:tcPr>
          <w:p w:rsidR="00657A7D" w:rsidRDefault="00657A7D" w:rsidP="005A37A0">
            <w:pPr>
              <w:autoSpaceDE w:val="0"/>
              <w:rPr>
                <w:rFonts w:ascii="Times New Roman" w:eastAsia="Times New Roman CYR" w:hAnsi="Times New Roman" w:cs="Times New Roman"/>
                <w:sz w:val="28"/>
                <w:szCs w:val="28"/>
              </w:rPr>
            </w:pPr>
          </w:p>
          <w:p w:rsidR="00657A7D" w:rsidRDefault="00657A7D" w:rsidP="005A37A0">
            <w:pPr>
              <w:autoSpaceDE w:val="0"/>
              <w:rPr>
                <w:rFonts w:ascii="Times New Roman" w:eastAsia="Times New Roman CYR" w:hAnsi="Times New Roman" w:cs="Times New Roman"/>
                <w:sz w:val="28"/>
                <w:szCs w:val="28"/>
              </w:rPr>
            </w:pPr>
          </w:p>
          <w:p w:rsidR="00B74A93" w:rsidRPr="00E11C23" w:rsidRDefault="00B74A93" w:rsidP="005A37A0">
            <w:pPr>
              <w:autoSpaceDE w:val="0"/>
              <w:rPr>
                <w:rFonts w:ascii="Times New Roman" w:eastAsia="Times New Roman CYR" w:hAnsi="Times New Roman" w:cs="Times New Roman"/>
                <w:sz w:val="28"/>
                <w:szCs w:val="28"/>
              </w:rPr>
            </w:pPr>
            <w:r w:rsidRPr="00E11C23">
              <w:rPr>
                <w:rFonts w:ascii="Times New Roman" w:eastAsia="Times New Roman CYR" w:hAnsi="Times New Roman" w:cs="Times New Roman"/>
                <w:sz w:val="28"/>
                <w:szCs w:val="28"/>
              </w:rPr>
              <w:t>4</w:t>
            </w:r>
          </w:p>
        </w:tc>
      </w:tr>
      <w:tr w:rsidR="00B74A93" w:rsidRPr="00B74A93" w:rsidTr="004C691C">
        <w:trPr>
          <w:trHeight w:val="1390"/>
        </w:trPr>
        <w:tc>
          <w:tcPr>
            <w:tcW w:w="851" w:type="dxa"/>
            <w:vAlign w:val="center"/>
          </w:tcPr>
          <w:p w:rsidR="00B74A93" w:rsidRPr="00B74A93" w:rsidRDefault="00B74A93" w:rsidP="005A37A0">
            <w:pPr>
              <w:numPr>
                <w:ilvl w:val="0"/>
                <w:numId w:val="1"/>
              </w:numPr>
              <w:tabs>
                <w:tab w:val="left" w:pos="176"/>
              </w:tabs>
              <w:autoSpaceDE w:val="0"/>
              <w:spacing w:after="200" w:line="322" w:lineRule="exact"/>
              <w:jc w:val="center"/>
              <w:rPr>
                <w:rFonts w:ascii="Times New Roman" w:eastAsia="Times New Roman CYR" w:hAnsi="Times New Roman" w:cs="Times New Roman"/>
                <w:sz w:val="28"/>
                <w:szCs w:val="28"/>
              </w:rPr>
            </w:pPr>
          </w:p>
        </w:tc>
        <w:tc>
          <w:tcPr>
            <w:tcW w:w="8364" w:type="dxa"/>
            <w:vAlign w:val="center"/>
          </w:tcPr>
          <w:p w:rsidR="00B74A93" w:rsidRPr="00B74A93" w:rsidRDefault="009A100F" w:rsidP="004C691C">
            <w:pPr>
              <w:spacing w:line="240" w:lineRule="auto"/>
              <w:jc w:val="both"/>
              <w:rPr>
                <w:rFonts w:ascii="Times New Roman" w:hAnsi="Times New Roman" w:cs="Times New Roman"/>
                <w:sz w:val="28"/>
                <w:szCs w:val="28"/>
              </w:rPr>
            </w:pPr>
            <w:r>
              <w:rPr>
                <w:rFonts w:ascii="Times New Roman" w:hAnsi="Times New Roman" w:cs="Times New Roman"/>
                <w:sz w:val="28"/>
                <w:szCs w:val="28"/>
              </w:rPr>
              <w:t>Вакцинация</w:t>
            </w:r>
            <w:r w:rsidR="004F08D7">
              <w:rPr>
                <w:rFonts w:ascii="Times New Roman" w:hAnsi="Times New Roman" w:cs="Times New Roman"/>
                <w:sz w:val="28"/>
                <w:szCs w:val="28"/>
              </w:rPr>
              <w:t xml:space="preserve"> работников образовательных организаций от гриппа и </w:t>
            </w:r>
            <w:r w:rsidR="004F08D7" w:rsidRPr="007A64D9">
              <w:rPr>
                <w:rFonts w:ascii="Times New Roman" w:hAnsi="Times New Roman" w:cs="Times New Roman"/>
                <w:sz w:val="28"/>
                <w:szCs w:val="28"/>
              </w:rPr>
              <w:t>коронавирусной инфекции (COVID-19)</w:t>
            </w:r>
            <w:r>
              <w:rPr>
                <w:rFonts w:ascii="Times New Roman" w:hAnsi="Times New Roman" w:cs="Times New Roman"/>
                <w:sz w:val="28"/>
                <w:szCs w:val="28"/>
              </w:rPr>
              <w:t>…………………………</w:t>
            </w:r>
            <w:r w:rsidR="00657A7D">
              <w:rPr>
                <w:rFonts w:ascii="Times New Roman" w:hAnsi="Times New Roman" w:cs="Times New Roman"/>
                <w:sz w:val="28"/>
                <w:szCs w:val="28"/>
              </w:rPr>
              <w:t>……</w:t>
            </w:r>
          </w:p>
        </w:tc>
        <w:tc>
          <w:tcPr>
            <w:tcW w:w="785" w:type="dxa"/>
            <w:vAlign w:val="center"/>
          </w:tcPr>
          <w:p w:rsidR="00657A7D" w:rsidRDefault="00657A7D" w:rsidP="005A37A0">
            <w:pPr>
              <w:autoSpaceDE w:val="0"/>
              <w:rPr>
                <w:rFonts w:ascii="Times New Roman" w:eastAsia="Times New Roman CYR" w:hAnsi="Times New Roman" w:cs="Times New Roman"/>
                <w:sz w:val="28"/>
                <w:szCs w:val="28"/>
              </w:rPr>
            </w:pPr>
          </w:p>
          <w:p w:rsidR="00B74A93" w:rsidRPr="00E11C23" w:rsidRDefault="005463D1" w:rsidP="005A37A0">
            <w:pPr>
              <w:autoSpaceDE w:val="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11</w:t>
            </w:r>
          </w:p>
        </w:tc>
      </w:tr>
      <w:tr w:rsidR="00B74A93" w:rsidRPr="00B74A93" w:rsidTr="004C691C">
        <w:trPr>
          <w:trHeight w:val="1390"/>
        </w:trPr>
        <w:tc>
          <w:tcPr>
            <w:tcW w:w="851" w:type="dxa"/>
            <w:vAlign w:val="center"/>
          </w:tcPr>
          <w:p w:rsidR="00B74A93" w:rsidRPr="00B74A93" w:rsidRDefault="00B74A93"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vAlign w:val="center"/>
          </w:tcPr>
          <w:p w:rsidR="00B74A93" w:rsidRPr="00B74A93" w:rsidRDefault="009A100F" w:rsidP="004C691C">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w:t>
            </w:r>
            <w:r w:rsidR="00A15F62">
              <w:rPr>
                <w:rFonts w:ascii="Times New Roman" w:hAnsi="Times New Roman" w:cs="Times New Roman"/>
                <w:sz w:val="28"/>
                <w:szCs w:val="28"/>
              </w:rPr>
              <w:t xml:space="preserve"> гражданам социальных выплат на оплату первоначального взноса и (или) получения ипотечного жилищного кредита на приобретение жилого помещения</w:t>
            </w:r>
            <w:r w:rsidR="004C691C">
              <w:rPr>
                <w:rFonts w:ascii="Times New Roman" w:hAnsi="Times New Roman" w:cs="Times New Roman"/>
                <w:sz w:val="28"/>
                <w:szCs w:val="28"/>
              </w:rPr>
              <w:t xml:space="preserve"> ………………</w:t>
            </w:r>
            <w:r>
              <w:rPr>
                <w:rFonts w:ascii="Times New Roman" w:hAnsi="Times New Roman" w:cs="Times New Roman"/>
                <w:sz w:val="28"/>
                <w:szCs w:val="28"/>
              </w:rPr>
              <w:t>……</w:t>
            </w:r>
            <w:r w:rsidR="004C691C">
              <w:rPr>
                <w:rFonts w:ascii="Times New Roman" w:hAnsi="Times New Roman" w:cs="Times New Roman"/>
                <w:sz w:val="28"/>
                <w:szCs w:val="28"/>
              </w:rPr>
              <w:t>….</w:t>
            </w:r>
          </w:p>
        </w:tc>
        <w:tc>
          <w:tcPr>
            <w:tcW w:w="785" w:type="dxa"/>
            <w:vAlign w:val="center"/>
          </w:tcPr>
          <w:p w:rsidR="00657A7D" w:rsidRDefault="00657A7D" w:rsidP="005A37A0">
            <w:pPr>
              <w:autoSpaceDE w:val="0"/>
              <w:rPr>
                <w:rFonts w:ascii="Times New Roman" w:eastAsia="Times New Roman CYR" w:hAnsi="Times New Roman" w:cs="Times New Roman"/>
                <w:sz w:val="28"/>
                <w:szCs w:val="28"/>
              </w:rPr>
            </w:pPr>
          </w:p>
          <w:p w:rsidR="00657A7D" w:rsidRDefault="00657A7D" w:rsidP="005A37A0">
            <w:pPr>
              <w:autoSpaceDE w:val="0"/>
              <w:rPr>
                <w:rFonts w:ascii="Times New Roman" w:eastAsia="Times New Roman CYR" w:hAnsi="Times New Roman" w:cs="Times New Roman"/>
                <w:sz w:val="28"/>
                <w:szCs w:val="28"/>
              </w:rPr>
            </w:pPr>
          </w:p>
          <w:p w:rsidR="00B74A93" w:rsidRPr="00BC061B" w:rsidRDefault="0038594B" w:rsidP="005A37A0">
            <w:pPr>
              <w:autoSpaceDE w:val="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14</w:t>
            </w:r>
          </w:p>
        </w:tc>
      </w:tr>
      <w:tr w:rsidR="00B74A93" w:rsidRPr="00B74A93" w:rsidTr="004C691C">
        <w:trPr>
          <w:trHeight w:val="1390"/>
        </w:trPr>
        <w:tc>
          <w:tcPr>
            <w:tcW w:w="851" w:type="dxa"/>
            <w:vAlign w:val="center"/>
          </w:tcPr>
          <w:p w:rsidR="00B74A93" w:rsidRPr="00B74A93" w:rsidRDefault="00B74A93"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tcPr>
          <w:p w:rsidR="00B74A93" w:rsidRPr="00B74A93" w:rsidRDefault="001303D9" w:rsidP="004C691C">
            <w:pPr>
              <w:jc w:val="both"/>
              <w:rPr>
                <w:rFonts w:ascii="Times New Roman" w:hAnsi="Times New Roman" w:cs="Times New Roman"/>
                <w:sz w:val="28"/>
                <w:szCs w:val="28"/>
              </w:rPr>
            </w:pPr>
            <w:r>
              <w:rPr>
                <w:rFonts w:ascii="Times New Roman" w:hAnsi="Times New Roman" w:cs="Times New Roman"/>
                <w:sz w:val="28"/>
                <w:szCs w:val="28"/>
              </w:rPr>
              <w:t>Реализация</w:t>
            </w:r>
            <w:r w:rsidR="00304273">
              <w:rPr>
                <w:rFonts w:ascii="Times New Roman" w:hAnsi="Times New Roman" w:cs="Times New Roman"/>
                <w:sz w:val="28"/>
                <w:szCs w:val="28"/>
              </w:rPr>
              <w:t xml:space="preserve"> мер</w:t>
            </w:r>
            <w:r w:rsidR="0003154D" w:rsidRPr="009C7569">
              <w:rPr>
                <w:rFonts w:ascii="Times New Roman" w:hAnsi="Times New Roman" w:cs="Times New Roman"/>
                <w:sz w:val="28"/>
                <w:szCs w:val="28"/>
              </w:rPr>
              <w:t xml:space="preserve"> социальной поддержки в виде компенсации расходов на оплату жилых помещений, отопления и освещения</w:t>
            </w:r>
            <w:r w:rsidR="00B74A93" w:rsidRPr="00B74A93">
              <w:rPr>
                <w:rFonts w:ascii="Times New Roman" w:hAnsi="Times New Roman" w:cs="Times New Roman"/>
                <w:sz w:val="28"/>
                <w:szCs w:val="28"/>
              </w:rPr>
              <w:t> ………………………………</w:t>
            </w:r>
            <w:r>
              <w:rPr>
                <w:rFonts w:ascii="Times New Roman" w:hAnsi="Times New Roman" w:cs="Times New Roman"/>
                <w:sz w:val="28"/>
                <w:szCs w:val="28"/>
              </w:rPr>
              <w:t>……………………………</w:t>
            </w:r>
            <w:r w:rsidR="004C691C">
              <w:rPr>
                <w:rFonts w:ascii="Times New Roman" w:hAnsi="Times New Roman" w:cs="Times New Roman"/>
                <w:sz w:val="28"/>
                <w:szCs w:val="28"/>
              </w:rPr>
              <w:t>…</w:t>
            </w:r>
          </w:p>
        </w:tc>
        <w:tc>
          <w:tcPr>
            <w:tcW w:w="785" w:type="dxa"/>
            <w:vAlign w:val="center"/>
          </w:tcPr>
          <w:p w:rsidR="004C691C" w:rsidRDefault="004C691C" w:rsidP="005A37A0">
            <w:pPr>
              <w:autoSpaceDE w:val="0"/>
              <w:rPr>
                <w:rFonts w:ascii="Times New Roman" w:eastAsia="Times New Roman CYR" w:hAnsi="Times New Roman" w:cs="Times New Roman"/>
                <w:sz w:val="28"/>
                <w:szCs w:val="28"/>
              </w:rPr>
            </w:pPr>
          </w:p>
          <w:p w:rsidR="00B74A93" w:rsidRPr="00BC061B" w:rsidRDefault="00DA2693" w:rsidP="005A37A0">
            <w:pPr>
              <w:autoSpaceDE w:val="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16</w:t>
            </w:r>
          </w:p>
        </w:tc>
      </w:tr>
      <w:tr w:rsidR="00B74A93" w:rsidRPr="00B74A93" w:rsidTr="004C691C">
        <w:trPr>
          <w:trHeight w:val="1390"/>
        </w:trPr>
        <w:tc>
          <w:tcPr>
            <w:tcW w:w="851" w:type="dxa"/>
            <w:vAlign w:val="center"/>
          </w:tcPr>
          <w:p w:rsidR="00B74A93" w:rsidRPr="00B74A93" w:rsidRDefault="00B74A93"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tcPr>
          <w:p w:rsidR="00B74A93" w:rsidRPr="008A721A" w:rsidRDefault="00100510" w:rsidP="004C691C">
            <w:pPr>
              <w:spacing w:line="240" w:lineRule="auto"/>
              <w:jc w:val="both"/>
              <w:rPr>
                <w:rFonts w:ascii="Times New Roman" w:hAnsi="Times New Roman" w:cs="Times New Roman"/>
                <w:sz w:val="28"/>
                <w:szCs w:val="28"/>
              </w:rPr>
            </w:pPr>
            <w:r w:rsidRPr="008A721A">
              <w:rPr>
                <w:rFonts w:ascii="Times New Roman" w:hAnsi="Times New Roman" w:cs="Times New Roman"/>
                <w:sz w:val="28"/>
                <w:szCs w:val="28"/>
              </w:rPr>
              <w:t>Вопросы охраны труда</w:t>
            </w:r>
            <w:r w:rsidR="00C56365">
              <w:rPr>
                <w:rFonts w:ascii="Times New Roman" w:hAnsi="Times New Roman" w:cs="Times New Roman"/>
                <w:sz w:val="28"/>
                <w:szCs w:val="28"/>
              </w:rPr>
              <w:t xml:space="preserve">, </w:t>
            </w:r>
            <w:r w:rsidR="001303D9">
              <w:rPr>
                <w:rFonts w:ascii="Times New Roman" w:hAnsi="Times New Roman" w:cs="Times New Roman"/>
                <w:sz w:val="28"/>
                <w:szCs w:val="28"/>
              </w:rPr>
              <w:t xml:space="preserve">прохождения медицинских </w:t>
            </w:r>
            <w:r w:rsidR="00C56365">
              <w:rPr>
                <w:rFonts w:ascii="Times New Roman" w:hAnsi="Times New Roman" w:cs="Times New Roman"/>
                <w:sz w:val="28"/>
                <w:szCs w:val="28"/>
              </w:rPr>
              <w:t>осмотров и освидетельствований…</w:t>
            </w:r>
            <w:r w:rsidRPr="008A721A">
              <w:rPr>
                <w:rFonts w:ascii="Times New Roman" w:hAnsi="Times New Roman" w:cs="Times New Roman"/>
                <w:sz w:val="28"/>
                <w:szCs w:val="28"/>
              </w:rPr>
              <w:t>……………………………………………...</w:t>
            </w:r>
            <w:r w:rsidR="004C691C">
              <w:rPr>
                <w:rFonts w:ascii="Times New Roman" w:hAnsi="Times New Roman" w:cs="Times New Roman"/>
                <w:sz w:val="28"/>
                <w:szCs w:val="28"/>
              </w:rPr>
              <w:t>....</w:t>
            </w:r>
          </w:p>
        </w:tc>
        <w:tc>
          <w:tcPr>
            <w:tcW w:w="785" w:type="dxa"/>
            <w:vAlign w:val="center"/>
          </w:tcPr>
          <w:p w:rsidR="00B74A93" w:rsidRPr="008A721A" w:rsidRDefault="003B5FB8" w:rsidP="005A37A0">
            <w:pPr>
              <w:autoSpaceDE w:val="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19</w:t>
            </w:r>
          </w:p>
        </w:tc>
      </w:tr>
      <w:tr w:rsidR="00B74A93" w:rsidRPr="00B74A93" w:rsidTr="004C691C">
        <w:trPr>
          <w:trHeight w:val="1390"/>
        </w:trPr>
        <w:tc>
          <w:tcPr>
            <w:tcW w:w="851" w:type="dxa"/>
            <w:vAlign w:val="center"/>
          </w:tcPr>
          <w:p w:rsidR="00B74A93" w:rsidRPr="00B74A93" w:rsidRDefault="00B74A93"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tcPr>
          <w:p w:rsidR="00B74A93" w:rsidRPr="008A721A" w:rsidRDefault="005C2CE2" w:rsidP="004C691C">
            <w:pPr>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00F14A60">
              <w:rPr>
                <w:rFonts w:ascii="Times New Roman" w:hAnsi="Times New Roman" w:cs="Times New Roman"/>
                <w:sz w:val="28"/>
                <w:szCs w:val="28"/>
              </w:rPr>
              <w:t>еализация</w:t>
            </w:r>
            <w:r w:rsidR="00521012" w:rsidRPr="008A721A">
              <w:rPr>
                <w:rFonts w:ascii="Times New Roman" w:hAnsi="Times New Roman" w:cs="Times New Roman"/>
                <w:sz w:val="28"/>
                <w:szCs w:val="28"/>
              </w:rPr>
              <w:t xml:space="preserve"> прав</w:t>
            </w:r>
            <w:r w:rsidR="004C691C">
              <w:rPr>
                <w:rFonts w:ascii="Times New Roman" w:hAnsi="Times New Roman" w:cs="Times New Roman"/>
                <w:sz w:val="28"/>
                <w:szCs w:val="28"/>
              </w:rPr>
              <w:t>а</w:t>
            </w:r>
            <w:r w:rsidR="00721D54">
              <w:rPr>
                <w:rFonts w:ascii="Times New Roman" w:hAnsi="Times New Roman" w:cs="Times New Roman"/>
                <w:sz w:val="28"/>
                <w:szCs w:val="28"/>
              </w:rPr>
              <w:t xml:space="preserve"> педагогических работников</w:t>
            </w:r>
            <w:r w:rsidR="00521012" w:rsidRPr="008A721A">
              <w:rPr>
                <w:rFonts w:ascii="Times New Roman" w:hAnsi="Times New Roman" w:cs="Times New Roman"/>
                <w:sz w:val="28"/>
                <w:szCs w:val="28"/>
              </w:rPr>
              <w:t xml:space="preserve"> на досрочную ст</w:t>
            </w:r>
            <w:r w:rsidR="00721D54">
              <w:rPr>
                <w:rFonts w:ascii="Times New Roman" w:hAnsi="Times New Roman" w:cs="Times New Roman"/>
                <w:sz w:val="28"/>
                <w:szCs w:val="28"/>
              </w:rPr>
              <w:t>раховую пенсию ………………………………………</w:t>
            </w:r>
            <w:r w:rsidR="00521012" w:rsidRPr="008A721A">
              <w:rPr>
                <w:rFonts w:ascii="Times New Roman" w:hAnsi="Times New Roman" w:cs="Times New Roman"/>
                <w:sz w:val="28"/>
                <w:szCs w:val="28"/>
              </w:rPr>
              <w:t>……</w:t>
            </w:r>
            <w:r w:rsidR="00721D54">
              <w:rPr>
                <w:rFonts w:ascii="Times New Roman" w:hAnsi="Times New Roman" w:cs="Times New Roman"/>
                <w:sz w:val="28"/>
                <w:szCs w:val="28"/>
              </w:rPr>
              <w:t>………...</w:t>
            </w:r>
          </w:p>
        </w:tc>
        <w:tc>
          <w:tcPr>
            <w:tcW w:w="785" w:type="dxa"/>
            <w:vAlign w:val="center"/>
          </w:tcPr>
          <w:p w:rsidR="00B74A93" w:rsidRPr="008A721A" w:rsidRDefault="003B5FB8" w:rsidP="005A37A0">
            <w:pPr>
              <w:autoSpaceDE w:val="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23</w:t>
            </w:r>
          </w:p>
        </w:tc>
      </w:tr>
      <w:tr w:rsidR="00521012" w:rsidRPr="00B74A93" w:rsidTr="004C691C">
        <w:trPr>
          <w:trHeight w:val="1390"/>
        </w:trPr>
        <w:tc>
          <w:tcPr>
            <w:tcW w:w="851" w:type="dxa"/>
            <w:vAlign w:val="center"/>
          </w:tcPr>
          <w:p w:rsidR="00521012" w:rsidRPr="00B74A93" w:rsidRDefault="00521012" w:rsidP="005A37A0">
            <w:pPr>
              <w:numPr>
                <w:ilvl w:val="0"/>
                <w:numId w:val="1"/>
              </w:numPr>
              <w:autoSpaceDE w:val="0"/>
              <w:spacing w:after="200" w:line="322" w:lineRule="exact"/>
              <w:jc w:val="center"/>
              <w:rPr>
                <w:rFonts w:ascii="Times New Roman" w:eastAsia="Times New Roman CYR" w:hAnsi="Times New Roman" w:cs="Times New Roman"/>
                <w:sz w:val="28"/>
                <w:szCs w:val="28"/>
              </w:rPr>
            </w:pPr>
          </w:p>
        </w:tc>
        <w:tc>
          <w:tcPr>
            <w:tcW w:w="8364" w:type="dxa"/>
          </w:tcPr>
          <w:p w:rsidR="00521012" w:rsidRPr="008A721A" w:rsidRDefault="00F14A60" w:rsidP="004C691C">
            <w:p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521012" w:rsidRPr="008A721A">
              <w:rPr>
                <w:rFonts w:ascii="Times New Roman" w:hAnsi="Times New Roman" w:cs="Times New Roman"/>
                <w:sz w:val="28"/>
                <w:szCs w:val="28"/>
              </w:rPr>
              <w:t>рименен</w:t>
            </w:r>
            <w:r>
              <w:rPr>
                <w:rFonts w:ascii="Times New Roman" w:hAnsi="Times New Roman" w:cs="Times New Roman"/>
                <w:sz w:val="28"/>
                <w:szCs w:val="28"/>
              </w:rPr>
              <w:t>ие</w:t>
            </w:r>
            <w:r w:rsidR="00521012" w:rsidRPr="008A721A">
              <w:rPr>
                <w:rFonts w:ascii="Times New Roman" w:hAnsi="Times New Roman" w:cs="Times New Roman"/>
                <w:sz w:val="28"/>
                <w:szCs w:val="28"/>
              </w:rPr>
              <w:t xml:space="preserve"> трудового законодательства</w:t>
            </w:r>
            <w:r w:rsidR="00720DD8" w:rsidRPr="008A721A">
              <w:rPr>
                <w:rFonts w:ascii="Times New Roman" w:hAnsi="Times New Roman" w:cs="Times New Roman"/>
                <w:sz w:val="28"/>
                <w:szCs w:val="28"/>
              </w:rPr>
              <w:t xml:space="preserve"> и иных нормативных правовых актов отрасли образования </w:t>
            </w:r>
            <w:r w:rsidR="00D6448C">
              <w:rPr>
                <w:rFonts w:ascii="Times New Roman" w:hAnsi="Times New Roman" w:cs="Times New Roman"/>
                <w:sz w:val="28"/>
                <w:szCs w:val="28"/>
              </w:rPr>
              <w:t>в вопросах оплаты труда, рабочего времени, времени</w:t>
            </w:r>
            <w:r w:rsidR="00521012" w:rsidRPr="008A721A">
              <w:rPr>
                <w:rFonts w:ascii="Times New Roman" w:hAnsi="Times New Roman" w:cs="Times New Roman"/>
                <w:sz w:val="28"/>
                <w:szCs w:val="28"/>
              </w:rPr>
              <w:t xml:space="preserve"> отдыха, </w:t>
            </w:r>
            <w:r w:rsidR="00EB65B4" w:rsidRPr="008A721A">
              <w:rPr>
                <w:rFonts w:ascii="Times New Roman" w:hAnsi="Times New Roman" w:cs="Times New Roman"/>
                <w:sz w:val="28"/>
                <w:szCs w:val="28"/>
              </w:rPr>
              <w:t>оформле</w:t>
            </w:r>
            <w:r w:rsidR="009552C9">
              <w:rPr>
                <w:rFonts w:ascii="Times New Roman" w:hAnsi="Times New Roman" w:cs="Times New Roman"/>
                <w:sz w:val="28"/>
                <w:szCs w:val="28"/>
              </w:rPr>
              <w:t>ния</w:t>
            </w:r>
            <w:r w:rsidR="00E532AF" w:rsidRPr="008A721A">
              <w:rPr>
                <w:rFonts w:ascii="Times New Roman" w:hAnsi="Times New Roman" w:cs="Times New Roman"/>
                <w:sz w:val="28"/>
                <w:szCs w:val="28"/>
              </w:rPr>
              <w:t xml:space="preserve"> трудовых отношений и д.р.</w:t>
            </w:r>
            <w:r w:rsidR="00EB65B4" w:rsidRPr="008A721A">
              <w:rPr>
                <w:rFonts w:ascii="Times New Roman" w:hAnsi="Times New Roman" w:cs="Times New Roman"/>
                <w:sz w:val="28"/>
                <w:szCs w:val="28"/>
              </w:rPr>
              <w:t>……..</w:t>
            </w:r>
            <w:r w:rsidR="00521012" w:rsidRPr="008A721A">
              <w:rPr>
                <w:rFonts w:ascii="Times New Roman" w:hAnsi="Times New Roman" w:cs="Times New Roman"/>
                <w:sz w:val="28"/>
                <w:szCs w:val="28"/>
              </w:rPr>
              <w:t>………………</w:t>
            </w:r>
            <w:r w:rsidR="006D38CB">
              <w:rPr>
                <w:rFonts w:ascii="Times New Roman" w:hAnsi="Times New Roman" w:cs="Times New Roman"/>
                <w:sz w:val="28"/>
                <w:szCs w:val="28"/>
              </w:rPr>
              <w:t>…...</w:t>
            </w:r>
            <w:r w:rsidR="009552C9">
              <w:rPr>
                <w:rFonts w:ascii="Times New Roman" w:hAnsi="Times New Roman" w:cs="Times New Roman"/>
                <w:sz w:val="28"/>
                <w:szCs w:val="28"/>
              </w:rPr>
              <w:t>............................</w:t>
            </w:r>
            <w:r w:rsidR="004C691C">
              <w:rPr>
                <w:rFonts w:ascii="Times New Roman" w:hAnsi="Times New Roman" w:cs="Times New Roman"/>
                <w:sz w:val="28"/>
                <w:szCs w:val="28"/>
              </w:rPr>
              <w:t>....</w:t>
            </w:r>
            <w:r w:rsidR="009552C9">
              <w:rPr>
                <w:rFonts w:ascii="Times New Roman" w:hAnsi="Times New Roman" w:cs="Times New Roman"/>
                <w:sz w:val="28"/>
                <w:szCs w:val="28"/>
              </w:rPr>
              <w:t>............</w:t>
            </w:r>
          </w:p>
        </w:tc>
        <w:tc>
          <w:tcPr>
            <w:tcW w:w="785" w:type="dxa"/>
            <w:vAlign w:val="center"/>
          </w:tcPr>
          <w:p w:rsidR="004C691C" w:rsidRDefault="004C691C" w:rsidP="00DA2693">
            <w:pPr>
              <w:autoSpaceDE w:val="0"/>
              <w:rPr>
                <w:rFonts w:ascii="Times New Roman" w:eastAsia="Times New Roman CYR" w:hAnsi="Times New Roman" w:cs="Times New Roman"/>
                <w:sz w:val="28"/>
                <w:szCs w:val="28"/>
              </w:rPr>
            </w:pPr>
          </w:p>
          <w:p w:rsidR="004C691C" w:rsidRDefault="004C691C" w:rsidP="00DA2693">
            <w:pPr>
              <w:autoSpaceDE w:val="0"/>
              <w:rPr>
                <w:rFonts w:ascii="Times New Roman" w:eastAsia="Times New Roman CYR" w:hAnsi="Times New Roman" w:cs="Times New Roman"/>
                <w:sz w:val="28"/>
                <w:szCs w:val="28"/>
              </w:rPr>
            </w:pPr>
          </w:p>
          <w:p w:rsidR="00521012" w:rsidRPr="008A721A" w:rsidRDefault="002F3256" w:rsidP="00DA2693">
            <w:pPr>
              <w:autoSpaceDE w:val="0"/>
              <w:rPr>
                <w:rFonts w:ascii="Times New Roman" w:eastAsia="Times New Roman CYR" w:hAnsi="Times New Roman" w:cs="Times New Roman"/>
                <w:sz w:val="28"/>
                <w:szCs w:val="28"/>
              </w:rPr>
            </w:pPr>
            <w:r w:rsidRPr="008A721A">
              <w:rPr>
                <w:rFonts w:ascii="Times New Roman" w:eastAsia="Times New Roman CYR" w:hAnsi="Times New Roman" w:cs="Times New Roman"/>
                <w:sz w:val="28"/>
                <w:szCs w:val="28"/>
              </w:rPr>
              <w:t>2</w:t>
            </w:r>
            <w:r w:rsidR="00DA2693">
              <w:rPr>
                <w:rFonts w:ascii="Times New Roman" w:eastAsia="Times New Roman CYR" w:hAnsi="Times New Roman" w:cs="Times New Roman"/>
                <w:sz w:val="28"/>
                <w:szCs w:val="28"/>
              </w:rPr>
              <w:t>7</w:t>
            </w:r>
          </w:p>
        </w:tc>
      </w:tr>
    </w:tbl>
    <w:p w:rsidR="004A42B9" w:rsidRDefault="004A42B9">
      <w:pPr>
        <w:spacing w:line="240" w:lineRule="exact"/>
        <w:rPr>
          <w:rFonts w:ascii="Times New Roman" w:eastAsia="Times New Roman" w:hAnsi="Times New Roman" w:cs="Times New Roman"/>
          <w:sz w:val="24"/>
          <w:szCs w:val="24"/>
        </w:rPr>
      </w:pPr>
    </w:p>
    <w:p w:rsidR="004A42B9" w:rsidRDefault="004A42B9">
      <w:pPr>
        <w:spacing w:line="240" w:lineRule="exact"/>
        <w:rPr>
          <w:rFonts w:ascii="Times New Roman" w:eastAsia="Times New Roman" w:hAnsi="Times New Roman" w:cs="Times New Roman"/>
          <w:sz w:val="24"/>
          <w:szCs w:val="24"/>
        </w:rPr>
      </w:pPr>
    </w:p>
    <w:p w:rsidR="004A42B9" w:rsidRDefault="004A42B9">
      <w:pPr>
        <w:spacing w:line="240" w:lineRule="exact"/>
        <w:rPr>
          <w:rFonts w:ascii="Times New Roman" w:eastAsia="Times New Roman" w:hAnsi="Times New Roman" w:cs="Times New Roman"/>
          <w:sz w:val="24"/>
          <w:szCs w:val="24"/>
        </w:rPr>
      </w:pPr>
    </w:p>
    <w:p w:rsidR="004A42B9" w:rsidRDefault="004A42B9">
      <w:pPr>
        <w:spacing w:after="117" w:line="240" w:lineRule="exact"/>
        <w:rPr>
          <w:rFonts w:ascii="Times New Roman" w:eastAsia="Times New Roman" w:hAnsi="Times New Roman" w:cs="Times New Roman"/>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384D3D" w:rsidRDefault="00384D3D">
      <w:pPr>
        <w:widowControl w:val="0"/>
        <w:spacing w:line="240" w:lineRule="auto"/>
        <w:ind w:left="4617" w:right="-20"/>
        <w:rPr>
          <w:rFonts w:ascii="Times New Roman" w:eastAsia="Times New Roman" w:hAnsi="Times New Roman" w:cs="Times New Roman"/>
          <w:color w:val="000000"/>
          <w:sz w:val="24"/>
          <w:szCs w:val="24"/>
        </w:rPr>
      </w:pPr>
    </w:p>
    <w:p w:rsidR="00B40122" w:rsidRDefault="00C833B6" w:rsidP="00C833B6">
      <w:pPr>
        <w:spacing w:line="240" w:lineRule="auto"/>
        <w:jc w:val="center"/>
        <w:rPr>
          <w:rFonts w:ascii="Times New Roman" w:hAnsi="Times New Roman" w:cs="Times New Roman"/>
          <w:b/>
          <w:sz w:val="28"/>
          <w:szCs w:val="28"/>
        </w:rPr>
      </w:pPr>
      <w:r w:rsidRPr="00C833B6">
        <w:rPr>
          <w:rFonts w:ascii="Times New Roman" w:hAnsi="Times New Roman" w:cs="Times New Roman"/>
          <w:b/>
          <w:sz w:val="28"/>
          <w:szCs w:val="28"/>
        </w:rPr>
        <w:lastRenderedPageBreak/>
        <w:t xml:space="preserve">Осуществление трудовой деятельности в условиях обеспечения санитарно-эпидемиологического благополучия </w:t>
      </w:r>
    </w:p>
    <w:p w:rsidR="00B40122" w:rsidRDefault="00C833B6" w:rsidP="00C833B6">
      <w:pPr>
        <w:spacing w:line="240" w:lineRule="auto"/>
        <w:jc w:val="center"/>
        <w:rPr>
          <w:rFonts w:ascii="Times New Roman" w:hAnsi="Times New Roman" w:cs="Times New Roman"/>
          <w:b/>
          <w:sz w:val="28"/>
          <w:szCs w:val="28"/>
        </w:rPr>
      </w:pPr>
      <w:r w:rsidRPr="00C833B6">
        <w:rPr>
          <w:rFonts w:ascii="Times New Roman" w:hAnsi="Times New Roman" w:cs="Times New Roman"/>
          <w:b/>
          <w:sz w:val="28"/>
          <w:szCs w:val="28"/>
        </w:rPr>
        <w:t xml:space="preserve">и недопущения распространения новой коронавирусной </w:t>
      </w:r>
    </w:p>
    <w:p w:rsidR="00C833B6" w:rsidRPr="00C833B6" w:rsidRDefault="00C833B6" w:rsidP="00C833B6">
      <w:pPr>
        <w:spacing w:line="240" w:lineRule="auto"/>
        <w:jc w:val="center"/>
        <w:rPr>
          <w:rFonts w:ascii="Times New Roman" w:hAnsi="Times New Roman" w:cs="Times New Roman"/>
          <w:b/>
          <w:sz w:val="28"/>
          <w:szCs w:val="28"/>
        </w:rPr>
      </w:pPr>
      <w:r w:rsidRPr="00C833B6">
        <w:rPr>
          <w:rFonts w:ascii="Times New Roman" w:hAnsi="Times New Roman" w:cs="Times New Roman"/>
          <w:b/>
          <w:sz w:val="28"/>
          <w:szCs w:val="28"/>
        </w:rPr>
        <w:t>инфекции (COVID-19)</w:t>
      </w:r>
    </w:p>
    <w:p w:rsidR="00C833B6" w:rsidRDefault="00C833B6" w:rsidP="00C833B6">
      <w:pPr>
        <w:spacing w:line="240" w:lineRule="auto"/>
        <w:jc w:val="center"/>
        <w:rPr>
          <w:rFonts w:ascii="Times New Roman" w:hAnsi="Times New Roman" w:cs="Times New Roman"/>
          <w:b/>
          <w:sz w:val="28"/>
          <w:szCs w:val="28"/>
          <w:shd w:val="clear" w:color="auto" w:fill="FFFFFF"/>
        </w:rPr>
      </w:pPr>
    </w:p>
    <w:p w:rsidR="003E65B0" w:rsidRPr="00972162" w:rsidRDefault="003E65B0" w:rsidP="003E65B0">
      <w:pPr>
        <w:spacing w:line="240" w:lineRule="auto"/>
        <w:jc w:val="both"/>
        <w:rPr>
          <w:rFonts w:ascii="Times New Roman" w:hAnsi="Times New Roman" w:cs="Times New Roman"/>
          <w:i/>
          <w:color w:val="000000"/>
          <w:spacing w:val="2"/>
          <w:sz w:val="28"/>
          <w:szCs w:val="28"/>
        </w:rPr>
      </w:pPr>
      <w:r>
        <w:rPr>
          <w:rFonts w:ascii="Times New Roman" w:eastAsia="Times New Roman" w:hAnsi="Times New Roman" w:cs="Times New Roman"/>
          <w:b/>
          <w:color w:val="000000"/>
          <w:sz w:val="28"/>
          <w:szCs w:val="28"/>
        </w:rPr>
        <w:t xml:space="preserve">         </w:t>
      </w:r>
      <w:r w:rsidRPr="00486E60">
        <w:rPr>
          <w:rFonts w:ascii="Times New Roman" w:eastAsia="Times New Roman" w:hAnsi="Times New Roman" w:cs="Times New Roman"/>
          <w:b/>
          <w:color w:val="000000"/>
          <w:sz w:val="28"/>
          <w:szCs w:val="28"/>
        </w:rPr>
        <w:t xml:space="preserve">Вопрос: </w:t>
      </w:r>
      <w:r w:rsidRPr="00972162">
        <w:rPr>
          <w:rFonts w:ascii="Times New Roman" w:hAnsi="Times New Roman" w:cs="Times New Roman"/>
          <w:i/>
          <w:color w:val="000000"/>
          <w:spacing w:val="2"/>
          <w:sz w:val="28"/>
          <w:szCs w:val="28"/>
        </w:rPr>
        <w:t>Подлежит ли продлению или переносу на другой период ежегодный оплачиваемый трудовой отпуск работника, которому выдан больничный с кодом 03 КАРАНТИН.</w:t>
      </w:r>
    </w:p>
    <w:p w:rsidR="003E65B0" w:rsidRDefault="003E65B0" w:rsidP="003E65B0">
      <w:pPr>
        <w:shd w:val="clear" w:color="auto" w:fill="FFFFFF"/>
        <w:spacing w:line="240" w:lineRule="auto"/>
        <w:ind w:firstLine="708"/>
        <w:jc w:val="both"/>
        <w:rPr>
          <w:rFonts w:ascii="Times New Roman" w:eastAsia="Times New Roman" w:hAnsi="Times New Roman" w:cs="Times New Roman"/>
          <w:b/>
          <w:color w:val="000000"/>
          <w:sz w:val="28"/>
          <w:szCs w:val="28"/>
        </w:rPr>
      </w:pPr>
    </w:p>
    <w:p w:rsidR="003E65B0" w:rsidRDefault="003E65B0" w:rsidP="003E65B0">
      <w:pPr>
        <w:spacing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
          <w:color w:val="000000"/>
          <w:sz w:val="28"/>
          <w:szCs w:val="28"/>
        </w:rPr>
        <w:t xml:space="preserve">         </w:t>
      </w:r>
      <w:r w:rsidRPr="00F278C7">
        <w:rPr>
          <w:rFonts w:ascii="Times New Roman" w:eastAsia="Times New Roman" w:hAnsi="Times New Roman" w:cs="Times New Roman"/>
          <w:b/>
          <w:color w:val="000000"/>
          <w:sz w:val="28"/>
          <w:szCs w:val="28"/>
        </w:rPr>
        <w:t>Ответ:</w:t>
      </w:r>
      <w:r>
        <w:rPr>
          <w:rFonts w:ascii="Times New Roman" w:hAnsi="Times New Roman" w:cs="Times New Roman"/>
          <w:sz w:val="28"/>
          <w:szCs w:val="28"/>
          <w:shd w:val="clear" w:color="auto" w:fill="FFFFFF"/>
        </w:rPr>
        <w:t xml:space="preserve"> </w:t>
      </w:r>
      <w:r w:rsidRPr="00A1117A">
        <w:rPr>
          <w:rFonts w:ascii="Times New Roman" w:hAnsi="Times New Roman" w:cs="Times New Roman"/>
          <w:sz w:val="28"/>
          <w:szCs w:val="28"/>
          <w:shd w:val="clear" w:color="auto" w:fill="FFFFFF"/>
        </w:rPr>
        <w:t>Согласно части первой </w:t>
      </w:r>
      <w:hyperlink r:id="rId10" w:anchor="block_124" w:history="1">
        <w:r w:rsidR="00B472FC">
          <w:rPr>
            <w:rStyle w:val="a7"/>
            <w:rFonts w:ascii="Times New Roman" w:hAnsi="Times New Roman" w:cs="Times New Roman"/>
            <w:color w:val="auto"/>
            <w:sz w:val="28"/>
            <w:szCs w:val="28"/>
            <w:u w:val="none"/>
            <w:bdr w:val="none" w:sz="0" w:space="0" w:color="auto" w:frame="1"/>
            <w:shd w:val="clear" w:color="auto" w:fill="FFFFFF"/>
          </w:rPr>
          <w:t>статьи</w:t>
        </w:r>
        <w:r w:rsidRPr="00BC5FCF">
          <w:rPr>
            <w:rStyle w:val="a7"/>
            <w:rFonts w:ascii="Times New Roman" w:hAnsi="Times New Roman" w:cs="Times New Roman"/>
            <w:color w:val="auto"/>
            <w:sz w:val="28"/>
            <w:szCs w:val="28"/>
            <w:u w:val="none"/>
            <w:bdr w:val="none" w:sz="0" w:space="0" w:color="auto" w:frame="1"/>
            <w:shd w:val="clear" w:color="auto" w:fill="FFFFFF"/>
          </w:rPr>
          <w:t xml:space="preserve"> 124</w:t>
        </w:r>
      </w:hyperlink>
      <w:r>
        <w:rPr>
          <w:rFonts w:ascii="Times New Roman" w:hAnsi="Times New Roman" w:cs="Times New Roman"/>
          <w:sz w:val="28"/>
          <w:szCs w:val="28"/>
        </w:rPr>
        <w:t xml:space="preserve"> Трудового кодекса Российской Федерации (далее -</w:t>
      </w:r>
      <w:r w:rsidRPr="00A1117A">
        <w:rPr>
          <w:rFonts w:ascii="Times New Roman" w:hAnsi="Times New Roman" w:cs="Times New Roman"/>
          <w:sz w:val="28"/>
          <w:szCs w:val="28"/>
          <w:shd w:val="clear" w:color="auto" w:fill="FFFFFF"/>
        </w:rPr>
        <w:t> ТК РФ</w:t>
      </w:r>
      <w:r>
        <w:rPr>
          <w:rFonts w:ascii="Times New Roman" w:hAnsi="Times New Roman" w:cs="Times New Roman"/>
          <w:sz w:val="28"/>
          <w:szCs w:val="28"/>
          <w:shd w:val="clear" w:color="auto" w:fill="FFFFFF"/>
        </w:rPr>
        <w:t>)</w:t>
      </w:r>
      <w:r w:rsidRPr="00A1117A">
        <w:rPr>
          <w:rFonts w:ascii="Times New Roman" w:hAnsi="Times New Roman" w:cs="Times New Roman"/>
          <w:sz w:val="28"/>
          <w:szCs w:val="28"/>
          <w:shd w:val="clear" w:color="auto" w:fill="FFFFFF"/>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w:t>
      </w:r>
    </w:p>
    <w:p w:rsidR="003E65B0" w:rsidRPr="0022570D" w:rsidRDefault="003E65B0" w:rsidP="003E65B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F5808">
        <w:rPr>
          <w:rFonts w:ascii="Times New Roman" w:hAnsi="Times New Roman" w:cs="Times New Roman"/>
          <w:sz w:val="28"/>
          <w:szCs w:val="28"/>
          <w:shd w:val="clear" w:color="auto" w:fill="FFFFFF"/>
        </w:rPr>
        <w:t xml:space="preserve">В </w:t>
      </w:r>
      <w:r w:rsidRPr="00DE2417">
        <w:rPr>
          <w:rFonts w:ascii="Times New Roman" w:hAnsi="Times New Roman" w:cs="Times New Roman"/>
          <w:sz w:val="28"/>
          <w:szCs w:val="28"/>
          <w:shd w:val="clear" w:color="auto" w:fill="FFFFFF"/>
        </w:rPr>
        <w:t>силу </w:t>
      </w:r>
      <w:hyperlink r:id="rId11" w:anchor="block_51" w:history="1">
        <w:r w:rsidRPr="0022570D">
          <w:rPr>
            <w:rStyle w:val="a7"/>
            <w:rFonts w:ascii="Times New Roman" w:hAnsi="Times New Roman" w:cs="Times New Roman"/>
            <w:color w:val="auto"/>
            <w:sz w:val="28"/>
            <w:szCs w:val="28"/>
            <w:u w:val="none"/>
            <w:bdr w:val="none" w:sz="0" w:space="0" w:color="auto" w:frame="1"/>
            <w:shd w:val="clear" w:color="auto" w:fill="FFFFFF"/>
          </w:rPr>
          <w:t>ч. 1 ст. 5</w:t>
        </w:r>
      </w:hyperlink>
      <w:r w:rsidRPr="0022570D">
        <w:rPr>
          <w:rFonts w:ascii="Times New Roman" w:hAnsi="Times New Roman" w:cs="Times New Roman"/>
          <w:sz w:val="28"/>
          <w:szCs w:val="28"/>
        </w:rPr>
        <w:t xml:space="preserve"> Федерального закона "Об обязательном социальном страховании на случай временной нетрудоспособности и в связи с материнством" от 29.12.2006 N 255-ФЗ (далее -</w:t>
      </w:r>
      <w:r w:rsidRPr="0022570D">
        <w:rPr>
          <w:rFonts w:ascii="Times New Roman" w:hAnsi="Times New Roman" w:cs="Times New Roman"/>
          <w:sz w:val="28"/>
          <w:szCs w:val="28"/>
          <w:shd w:val="clear" w:color="auto" w:fill="FFFFFF"/>
        </w:rPr>
        <w:t> Закон N 255-ФЗ) к случаям временной нетрудоспособности застрахованного лица относятся не только случаи утраты трудоспособности вследствие заболевания или травмы (п. п. 1 ч. 1), но и случаи карантина застрахованного лица (п. п. 3 ч. 1).</w:t>
      </w:r>
      <w:r w:rsidRPr="0022570D">
        <w:rPr>
          <w:rFonts w:ascii="Times New Roman" w:hAnsi="Times New Roman" w:cs="Times New Roman"/>
          <w:sz w:val="28"/>
          <w:szCs w:val="28"/>
        </w:rPr>
        <w:br/>
      </w:r>
      <w:r w:rsidRPr="0022570D">
        <w:rPr>
          <w:rFonts w:ascii="Times New Roman" w:hAnsi="Times New Roman" w:cs="Times New Roman"/>
          <w:sz w:val="28"/>
          <w:szCs w:val="28"/>
          <w:shd w:val="clear" w:color="auto" w:fill="FFFFFF"/>
        </w:rPr>
        <w:t xml:space="preserve">        Из положений Порядка выдачи листков нетрудоспособности, утвержденного </w:t>
      </w:r>
      <w:hyperlink r:id="rId12" w:history="1">
        <w:r w:rsidRPr="0022570D">
          <w:rPr>
            <w:rStyle w:val="a7"/>
            <w:rFonts w:ascii="Times New Roman" w:hAnsi="Times New Roman" w:cs="Times New Roman"/>
            <w:color w:val="auto"/>
            <w:sz w:val="28"/>
            <w:szCs w:val="28"/>
            <w:u w:val="none"/>
            <w:bdr w:val="none" w:sz="0" w:space="0" w:color="auto" w:frame="1"/>
            <w:shd w:val="clear" w:color="auto" w:fill="FFFFFF"/>
          </w:rPr>
          <w:t>приказом</w:t>
        </w:r>
      </w:hyperlink>
      <w:r w:rsidRPr="0022570D">
        <w:rPr>
          <w:rFonts w:ascii="Times New Roman" w:hAnsi="Times New Roman" w:cs="Times New Roman"/>
          <w:sz w:val="28"/>
          <w:szCs w:val="28"/>
          <w:shd w:val="clear" w:color="auto" w:fill="FFFFFF"/>
        </w:rPr>
        <w:t> Минздравсоцразвития России от 29.06.2011 N 624н (далее - Порядок), следует, что временная нетрудоспособность работника подтверждается листком нетрудоспособности. В общем случае порядок выдачи листка нетрудоспособности при карантине урегулирован разделом VI Порядка. Он устанавливает, что листок нетрудоспособности выдается врачом-инфекционистом, а в случае его отсутствия - лечащим врачом.</w:t>
      </w:r>
    </w:p>
    <w:p w:rsidR="00885B81" w:rsidRDefault="003531DC" w:rsidP="003531DC">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E65B0" w:rsidRPr="0022570D">
        <w:rPr>
          <w:rFonts w:ascii="Times New Roman" w:hAnsi="Times New Roman" w:cs="Times New Roman"/>
          <w:sz w:val="28"/>
          <w:szCs w:val="28"/>
          <w:shd w:val="clear" w:color="auto" w:fill="FFFFFF"/>
        </w:rPr>
        <w:t>С 20.03.2020 года действуют Временные правила оформления листков нетрудоспособности, назначения и выплаты пособий по време</w:t>
      </w:r>
      <w:r>
        <w:rPr>
          <w:rFonts w:ascii="Times New Roman" w:hAnsi="Times New Roman" w:cs="Times New Roman"/>
          <w:sz w:val="28"/>
          <w:szCs w:val="28"/>
          <w:shd w:val="clear" w:color="auto" w:fill="FFFFFF"/>
        </w:rPr>
        <w:t xml:space="preserve">нной нетрудоспособности в случае </w:t>
      </w:r>
      <w:r w:rsidR="003E65B0" w:rsidRPr="0022570D">
        <w:rPr>
          <w:rFonts w:ascii="Times New Roman" w:hAnsi="Times New Roman" w:cs="Times New Roman"/>
          <w:sz w:val="28"/>
          <w:szCs w:val="28"/>
          <w:shd w:val="clear" w:color="auto" w:fill="FFFFFF"/>
        </w:rPr>
        <w:t>карантина,</w:t>
      </w:r>
      <w:r w:rsidR="00EE1E72">
        <w:rPr>
          <w:rFonts w:ascii="Times New Roman" w:hAnsi="Times New Roman" w:cs="Times New Roman"/>
          <w:sz w:val="28"/>
          <w:szCs w:val="28"/>
          <w:shd w:val="clear" w:color="auto" w:fill="FFFFFF"/>
        </w:rPr>
        <w:t xml:space="preserve"> утвержденные постановлением Правительства РФ</w:t>
      </w:r>
      <w:r w:rsidR="00B006F3">
        <w:rPr>
          <w:rFonts w:ascii="Times New Roman" w:hAnsi="Times New Roman" w:cs="Times New Roman"/>
          <w:sz w:val="28"/>
          <w:szCs w:val="28"/>
          <w:shd w:val="clear" w:color="auto" w:fill="FFFFFF"/>
        </w:rPr>
        <w:t xml:space="preserve"> </w:t>
      </w:r>
      <w:r w:rsidR="003E65B0" w:rsidRPr="00A1117A">
        <w:rPr>
          <w:rFonts w:ascii="Times New Roman" w:hAnsi="Times New Roman" w:cs="Times New Roman"/>
          <w:sz w:val="28"/>
          <w:szCs w:val="28"/>
          <w:shd w:val="clear" w:color="auto" w:fill="FFFFFF"/>
        </w:rPr>
        <w:t>от 18.03.2020 N 294 (</w:t>
      </w:r>
      <w:r w:rsidR="003E65B0">
        <w:rPr>
          <w:rFonts w:ascii="Times New Roman" w:hAnsi="Times New Roman" w:cs="Times New Roman"/>
          <w:sz w:val="28"/>
          <w:szCs w:val="28"/>
          <w:shd w:val="clear" w:color="auto" w:fill="FFFFFF"/>
        </w:rPr>
        <w:t>п.</w:t>
      </w:r>
      <w:r w:rsidR="003E65B0" w:rsidRPr="00A1117A">
        <w:rPr>
          <w:rFonts w:ascii="Times New Roman" w:hAnsi="Times New Roman" w:cs="Times New Roman"/>
          <w:sz w:val="28"/>
          <w:szCs w:val="28"/>
          <w:shd w:val="clear" w:color="auto" w:fill="FFFFFF"/>
        </w:rPr>
        <w:t xml:space="preserve"> 2).</w:t>
      </w:r>
      <w:r w:rsidR="00EE1E72">
        <w:rPr>
          <w:rFonts w:ascii="Times New Roman" w:hAnsi="Times New Roman" w:cs="Times New Roman"/>
          <w:sz w:val="28"/>
          <w:szCs w:val="28"/>
          <w:shd w:val="clear" w:color="auto" w:fill="FFFFFF"/>
        </w:rPr>
        <w:t xml:space="preserve"> </w:t>
      </w:r>
      <w:r w:rsidR="003E65B0" w:rsidRPr="00A1117A">
        <w:rPr>
          <w:rFonts w:ascii="Times New Roman" w:hAnsi="Times New Roman" w:cs="Times New Roman"/>
          <w:sz w:val="28"/>
          <w:szCs w:val="28"/>
          <w:shd w:val="clear" w:color="auto" w:fill="FFFFFF"/>
        </w:rPr>
        <w:t>Названные правила распространяются на застрахованных лиц, прибывших в РФ с территории стран, где зарегистрированы случаи заболевания новой коро</w:t>
      </w:r>
      <w:r w:rsidR="003E65B0">
        <w:rPr>
          <w:rFonts w:ascii="Times New Roman" w:hAnsi="Times New Roman" w:cs="Times New Roman"/>
          <w:sz w:val="28"/>
          <w:szCs w:val="28"/>
          <w:shd w:val="clear" w:color="auto" w:fill="FFFFFF"/>
        </w:rPr>
        <w:t>навирусной инфекцией</w:t>
      </w:r>
      <w:r w:rsidR="003E65B0" w:rsidRPr="00A1117A">
        <w:rPr>
          <w:rFonts w:ascii="Times New Roman" w:hAnsi="Times New Roman" w:cs="Times New Roman"/>
          <w:sz w:val="28"/>
          <w:szCs w:val="28"/>
          <w:shd w:val="clear" w:color="auto" w:fill="FFFFFF"/>
        </w:rPr>
        <w:t>, а также на проживающих совместно с ними застрахованных лиц (п. 1 Временных правил). Выплат</w:t>
      </w:r>
      <w:r w:rsidR="003E65B0">
        <w:rPr>
          <w:rFonts w:ascii="Times New Roman" w:hAnsi="Times New Roman" w:cs="Times New Roman"/>
          <w:sz w:val="28"/>
          <w:szCs w:val="28"/>
          <w:shd w:val="clear" w:color="auto" w:fill="FFFFFF"/>
        </w:rPr>
        <w:t xml:space="preserve">а пособия таким гражданам </w:t>
      </w:r>
      <w:r w:rsidR="00885B81">
        <w:rPr>
          <w:rFonts w:ascii="Times New Roman" w:hAnsi="Times New Roman" w:cs="Times New Roman"/>
          <w:sz w:val="28"/>
          <w:szCs w:val="28"/>
          <w:shd w:val="clear" w:color="auto" w:fill="FFFFFF"/>
        </w:rPr>
        <w:t>производит</w:t>
      </w:r>
      <w:r w:rsidR="003E65B0" w:rsidRPr="00A1117A">
        <w:rPr>
          <w:rFonts w:ascii="Times New Roman" w:hAnsi="Times New Roman" w:cs="Times New Roman"/>
          <w:sz w:val="28"/>
          <w:szCs w:val="28"/>
          <w:shd w:val="clear" w:color="auto" w:fill="FFFFFF"/>
        </w:rPr>
        <w:t>ся на основании электронного листка нетрудоспособности, размещенного в системе ФСС России (п. 3 Временных правил).</w:t>
      </w:r>
    </w:p>
    <w:p w:rsidR="004A42B9" w:rsidRDefault="00885B81" w:rsidP="00885B81">
      <w:pPr>
        <w:spacing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E65B0">
        <w:rPr>
          <w:rFonts w:ascii="Times New Roman" w:hAnsi="Times New Roman" w:cs="Times New Roman"/>
          <w:sz w:val="28"/>
          <w:szCs w:val="28"/>
          <w:shd w:val="clear" w:color="auto" w:fill="FFFFFF"/>
        </w:rPr>
        <w:t>Следует отметить</w:t>
      </w:r>
      <w:r w:rsidR="003E65B0" w:rsidRPr="00A1117A">
        <w:rPr>
          <w:rFonts w:ascii="Times New Roman" w:hAnsi="Times New Roman" w:cs="Times New Roman"/>
          <w:sz w:val="28"/>
          <w:szCs w:val="28"/>
          <w:shd w:val="clear" w:color="auto" w:fill="FFFFFF"/>
        </w:rPr>
        <w:t>, что ни Порядок, ни Временные правила не содержат положений, согласно которым листок нетрудоспособности при карантине не выдается в случае пребывания работника в ежегодном оплачиваемом отпуске (например, как не выдается в период такого отпуска листок нетрудоспособности по уходу за больным членом семьи (п. 40 Порядка)).</w:t>
      </w:r>
      <w:r w:rsidR="003E65B0" w:rsidRPr="00A1117A">
        <w:rPr>
          <w:rFonts w:ascii="Times New Roman" w:hAnsi="Times New Roman" w:cs="Times New Roman"/>
          <w:sz w:val="28"/>
          <w:szCs w:val="28"/>
        </w:rPr>
        <w:br/>
      </w:r>
      <w:r w:rsidR="003E65B0">
        <w:rPr>
          <w:rFonts w:ascii="Times New Roman" w:hAnsi="Times New Roman" w:cs="Times New Roman"/>
          <w:sz w:val="28"/>
          <w:szCs w:val="28"/>
          <w:shd w:val="clear" w:color="auto" w:fill="FFFFFF"/>
        </w:rPr>
        <w:t xml:space="preserve">         </w:t>
      </w:r>
      <w:r w:rsidR="003E65B0" w:rsidRPr="00A1117A">
        <w:rPr>
          <w:rFonts w:ascii="Times New Roman" w:hAnsi="Times New Roman" w:cs="Times New Roman"/>
          <w:sz w:val="28"/>
          <w:szCs w:val="28"/>
          <w:shd w:val="clear" w:color="auto" w:fill="FFFFFF"/>
        </w:rPr>
        <w:t>Таким образом, случаи карантина относятся к случаям временной нетрудоспособности. Следовательно, листок нетрудоспособности, выданный с кодом 03 (карантин), является основанием для продления или переноса отпуска на количество дней, совпавших с ежегодным оплачиваемым отпуском.</w:t>
      </w:r>
    </w:p>
    <w:p w:rsidR="0024795F" w:rsidRDefault="00B25CC8" w:rsidP="00B25CC8">
      <w:pPr>
        <w:shd w:val="clear" w:color="auto" w:fill="FFFFFF"/>
        <w:spacing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lastRenderedPageBreak/>
        <w:t xml:space="preserve">          </w:t>
      </w:r>
    </w:p>
    <w:p w:rsidR="00B25CC8" w:rsidRPr="00DF1F55" w:rsidRDefault="0024795F" w:rsidP="00B25CC8">
      <w:pPr>
        <w:shd w:val="clear" w:color="auto" w:fill="FFFFFF"/>
        <w:spacing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00B25CC8">
        <w:rPr>
          <w:rFonts w:ascii="Times New Roman" w:eastAsia="Times New Roman" w:hAnsi="Times New Roman" w:cs="Times New Roman"/>
          <w:b/>
          <w:color w:val="000000"/>
          <w:sz w:val="28"/>
          <w:szCs w:val="28"/>
          <w:shd w:val="clear" w:color="auto" w:fill="FFFFFF"/>
        </w:rPr>
        <w:t xml:space="preserve">Вопрос: </w:t>
      </w:r>
      <w:r w:rsidR="006D38CB" w:rsidRPr="006D38CB">
        <w:rPr>
          <w:rFonts w:ascii="Times New Roman" w:eastAsia="Times New Roman" w:hAnsi="Times New Roman" w:cs="Times New Roman"/>
          <w:i/>
          <w:color w:val="000000"/>
          <w:sz w:val="28"/>
          <w:szCs w:val="28"/>
          <w:shd w:val="clear" w:color="auto" w:fill="FFFFFF"/>
        </w:rPr>
        <w:t>И</w:t>
      </w:r>
      <w:r w:rsidR="00B25CC8" w:rsidRPr="006D38CB">
        <w:rPr>
          <w:rFonts w:ascii="Times New Roman" w:eastAsia="Times New Roman" w:hAnsi="Times New Roman" w:cs="Times New Roman"/>
          <w:i/>
          <w:color w:val="000000"/>
          <w:sz w:val="28"/>
          <w:szCs w:val="28"/>
          <w:shd w:val="clear" w:color="auto" w:fill="FFFFFF"/>
        </w:rPr>
        <w:t>ме</w:t>
      </w:r>
      <w:r w:rsidR="00B25CC8" w:rsidRPr="00B25CC8">
        <w:rPr>
          <w:rFonts w:ascii="Times New Roman" w:eastAsia="Times New Roman" w:hAnsi="Times New Roman" w:cs="Times New Roman"/>
          <w:i/>
          <w:color w:val="000000"/>
          <w:sz w:val="28"/>
          <w:szCs w:val="28"/>
          <w:shd w:val="clear" w:color="auto" w:fill="FFFFFF"/>
        </w:rPr>
        <w:t>ет ли</w:t>
      </w:r>
      <w:r w:rsidR="00E2124C">
        <w:rPr>
          <w:rFonts w:ascii="Times New Roman" w:eastAsia="Times New Roman" w:hAnsi="Times New Roman" w:cs="Times New Roman"/>
          <w:i/>
          <w:color w:val="000000"/>
          <w:sz w:val="28"/>
          <w:szCs w:val="28"/>
          <w:shd w:val="clear" w:color="auto" w:fill="FFFFFF"/>
        </w:rPr>
        <w:t xml:space="preserve"> право</w:t>
      </w:r>
      <w:r w:rsidR="00B25CC8" w:rsidRPr="00B25CC8">
        <w:rPr>
          <w:rFonts w:ascii="Times New Roman" w:eastAsia="Times New Roman" w:hAnsi="Times New Roman" w:cs="Times New Roman"/>
          <w:i/>
          <w:color w:val="000000"/>
          <w:sz w:val="28"/>
          <w:szCs w:val="28"/>
          <w:shd w:val="clear" w:color="auto" w:fill="FFFFFF"/>
        </w:rPr>
        <w:t xml:space="preserve"> бух</w:t>
      </w:r>
      <w:r w:rsidR="00E2124C">
        <w:rPr>
          <w:rFonts w:ascii="Times New Roman" w:eastAsia="Times New Roman" w:hAnsi="Times New Roman" w:cs="Times New Roman"/>
          <w:i/>
          <w:color w:val="000000"/>
          <w:sz w:val="28"/>
          <w:szCs w:val="28"/>
          <w:shd w:val="clear" w:color="auto" w:fill="FFFFFF"/>
        </w:rPr>
        <w:t>галтерия дошкольной образовательной</w:t>
      </w:r>
      <w:r w:rsidR="00B25CC8" w:rsidRPr="00B25CC8">
        <w:rPr>
          <w:rFonts w:ascii="Times New Roman" w:eastAsia="Times New Roman" w:hAnsi="Times New Roman" w:cs="Times New Roman"/>
          <w:i/>
          <w:color w:val="000000"/>
          <w:sz w:val="28"/>
          <w:szCs w:val="28"/>
          <w:shd w:val="clear" w:color="auto" w:fill="FFFFFF"/>
        </w:rPr>
        <w:t xml:space="preserve"> </w:t>
      </w:r>
      <w:r w:rsidR="00E2124C">
        <w:rPr>
          <w:rFonts w:ascii="Times New Roman" w:eastAsia="Times New Roman" w:hAnsi="Times New Roman" w:cs="Times New Roman"/>
          <w:i/>
          <w:color w:val="000000"/>
          <w:sz w:val="28"/>
          <w:szCs w:val="28"/>
          <w:shd w:val="clear" w:color="auto" w:fill="FFFFFF"/>
        </w:rPr>
        <w:t>организации</w:t>
      </w:r>
      <w:r w:rsidR="00B25CC8" w:rsidRPr="00B25CC8">
        <w:rPr>
          <w:rFonts w:ascii="Times New Roman" w:eastAsia="Times New Roman" w:hAnsi="Times New Roman" w:cs="Times New Roman"/>
          <w:i/>
          <w:color w:val="000000"/>
          <w:sz w:val="28"/>
          <w:szCs w:val="28"/>
          <w:shd w:val="clear" w:color="auto" w:fill="FFFFFF"/>
        </w:rPr>
        <w:t xml:space="preserve"> лишить зарплаты на период карантина подменного воспитателя. </w:t>
      </w:r>
      <w:r w:rsidR="00E2124C">
        <w:rPr>
          <w:rFonts w:ascii="Times New Roman" w:eastAsia="Times New Roman" w:hAnsi="Times New Roman" w:cs="Times New Roman"/>
          <w:i/>
          <w:color w:val="000000"/>
          <w:sz w:val="28"/>
          <w:szCs w:val="28"/>
          <w:shd w:val="clear" w:color="auto" w:fill="FFFFFF"/>
        </w:rPr>
        <w:t>Я</w:t>
      </w:r>
      <w:r w:rsidR="00B25CC8" w:rsidRPr="00B25CC8">
        <w:rPr>
          <w:rFonts w:ascii="Times New Roman" w:eastAsia="Times New Roman" w:hAnsi="Times New Roman" w:cs="Times New Roman"/>
          <w:i/>
          <w:color w:val="000000"/>
          <w:sz w:val="28"/>
          <w:szCs w:val="28"/>
          <w:shd w:val="clear" w:color="auto" w:fill="FFFFFF"/>
        </w:rPr>
        <w:t xml:space="preserve"> принята уборщиком помещения, по с</w:t>
      </w:r>
      <w:r w:rsidR="00E811D6">
        <w:rPr>
          <w:rFonts w:ascii="Times New Roman" w:eastAsia="Times New Roman" w:hAnsi="Times New Roman" w:cs="Times New Roman"/>
          <w:i/>
          <w:color w:val="000000"/>
          <w:sz w:val="28"/>
          <w:szCs w:val="28"/>
          <w:shd w:val="clear" w:color="auto" w:fill="FFFFFF"/>
        </w:rPr>
        <w:t>овмещению подменный воспитатель</w:t>
      </w:r>
      <w:r w:rsidR="00B25CC8" w:rsidRPr="00B25CC8">
        <w:rPr>
          <w:rFonts w:ascii="Times New Roman" w:eastAsia="Times New Roman" w:hAnsi="Times New Roman" w:cs="Times New Roman"/>
          <w:i/>
          <w:color w:val="000000"/>
          <w:sz w:val="28"/>
          <w:szCs w:val="28"/>
          <w:shd w:val="clear" w:color="auto" w:fill="FFFFFF"/>
        </w:rPr>
        <w:t xml:space="preserve">. Сказали на период </w:t>
      </w:r>
      <w:r w:rsidR="00E811D6">
        <w:rPr>
          <w:rFonts w:ascii="Times New Roman" w:eastAsia="Times New Roman" w:hAnsi="Times New Roman" w:cs="Times New Roman"/>
          <w:i/>
          <w:color w:val="000000"/>
          <w:sz w:val="28"/>
          <w:szCs w:val="28"/>
          <w:shd w:val="clear" w:color="auto" w:fill="FFFFFF"/>
        </w:rPr>
        <w:t>карантина</w:t>
      </w:r>
      <w:r w:rsidR="00B25CC8" w:rsidRPr="00B25CC8">
        <w:rPr>
          <w:rFonts w:ascii="Times New Roman" w:eastAsia="Times New Roman" w:hAnsi="Times New Roman" w:cs="Times New Roman"/>
          <w:i/>
          <w:color w:val="000000"/>
          <w:sz w:val="28"/>
          <w:szCs w:val="28"/>
          <w:shd w:val="clear" w:color="auto" w:fill="FFFFFF"/>
        </w:rPr>
        <w:t xml:space="preserve"> </w:t>
      </w:r>
      <w:r w:rsidR="00E811D6">
        <w:rPr>
          <w:rFonts w:ascii="Times New Roman" w:eastAsia="Times New Roman" w:hAnsi="Times New Roman" w:cs="Times New Roman"/>
          <w:i/>
          <w:color w:val="000000"/>
          <w:sz w:val="28"/>
          <w:szCs w:val="28"/>
          <w:shd w:val="clear" w:color="auto" w:fill="FFFFFF"/>
        </w:rPr>
        <w:t>не положено,</w:t>
      </w:r>
      <w:r w:rsidR="000E53C0">
        <w:rPr>
          <w:rFonts w:ascii="Times New Roman" w:eastAsia="Times New Roman" w:hAnsi="Times New Roman" w:cs="Times New Roman"/>
          <w:i/>
          <w:color w:val="000000"/>
          <w:sz w:val="28"/>
          <w:szCs w:val="28"/>
          <w:shd w:val="clear" w:color="auto" w:fill="FFFFFF"/>
        </w:rPr>
        <w:t xml:space="preserve"> </w:t>
      </w:r>
      <w:r w:rsidR="00B25CC8" w:rsidRPr="00B25CC8">
        <w:rPr>
          <w:rFonts w:ascii="Times New Roman" w:eastAsia="Times New Roman" w:hAnsi="Times New Roman" w:cs="Times New Roman"/>
          <w:i/>
          <w:color w:val="000000"/>
          <w:sz w:val="28"/>
          <w:szCs w:val="28"/>
          <w:shd w:val="clear" w:color="auto" w:fill="FFFFFF"/>
        </w:rPr>
        <w:t>т. к. не работаете. Так ли это?</w:t>
      </w:r>
    </w:p>
    <w:p w:rsidR="00B25CC8" w:rsidRDefault="00B25CC8" w:rsidP="00B25CC8">
      <w:pPr>
        <w:shd w:val="clear" w:color="auto" w:fill="FFFFFF"/>
        <w:spacing w:line="240" w:lineRule="auto"/>
        <w:jc w:val="both"/>
        <w:rPr>
          <w:rFonts w:ascii="Times New Roman" w:eastAsia="Times New Roman" w:hAnsi="Times New Roman" w:cs="Times New Roman"/>
          <w:color w:val="000000"/>
          <w:sz w:val="28"/>
          <w:szCs w:val="28"/>
          <w:shd w:val="clear" w:color="auto" w:fill="FFFFFF"/>
        </w:rPr>
      </w:pPr>
    </w:p>
    <w:p w:rsidR="00B25CC8" w:rsidRDefault="007E151A" w:rsidP="00B25CC8">
      <w:pPr>
        <w:shd w:val="clear" w:color="auto" w:fill="FFFFFF"/>
        <w:spacing w:line="240" w:lineRule="auto"/>
        <w:jc w:val="both"/>
      </w:pPr>
      <w:r>
        <w:rPr>
          <w:rFonts w:ascii="Times New Roman" w:eastAsia="Times New Roman" w:hAnsi="Times New Roman" w:cs="Times New Roman"/>
          <w:b/>
          <w:color w:val="000000"/>
          <w:sz w:val="28"/>
          <w:szCs w:val="28"/>
          <w:shd w:val="clear" w:color="auto" w:fill="FFFFFF"/>
        </w:rPr>
        <w:t xml:space="preserve">          </w:t>
      </w:r>
      <w:r w:rsidR="00B25CC8" w:rsidRPr="007E151A">
        <w:rPr>
          <w:rFonts w:ascii="Times New Roman" w:eastAsia="Times New Roman" w:hAnsi="Times New Roman" w:cs="Times New Roman"/>
          <w:b/>
          <w:color w:val="000000"/>
          <w:sz w:val="28"/>
          <w:szCs w:val="28"/>
          <w:shd w:val="clear" w:color="auto" w:fill="FFFFFF"/>
        </w:rPr>
        <w:t>Ответ:</w:t>
      </w:r>
      <w:r w:rsidR="00B25CC8">
        <w:rPr>
          <w:rFonts w:ascii="Times New Roman" w:eastAsia="Times New Roman" w:hAnsi="Times New Roman" w:cs="Times New Roman"/>
          <w:color w:val="000000"/>
          <w:sz w:val="28"/>
          <w:szCs w:val="28"/>
          <w:shd w:val="clear" w:color="auto" w:fill="FFFFFF"/>
        </w:rPr>
        <w:t xml:space="preserve"> </w:t>
      </w:r>
      <w:r w:rsidR="00B25CC8" w:rsidRPr="00B25CC8">
        <w:rPr>
          <w:rFonts w:ascii="Times New Roman" w:hAnsi="Times New Roman" w:cs="Times New Roman"/>
          <w:sz w:val="28"/>
          <w:szCs w:val="28"/>
        </w:rPr>
        <w:t>Согласно действующему Трудовому кодексу Российской Федерации (далее - ТК РФ ), выполнение иной работы, кроме оговоренной в трудовом договоре, может осуществляться в двух формах: совместительство (ст. 282 ТК РФ выполнение работником другой регулярно оплачиваемой работы на условиях отдельного трудового договора в свободное от основной работы время) и совмещение профессий (должностей), (ст. 62 прим. 2 ТК РФ – поручаемая работнику дополнительная работа по другой профессии (должности) может осуществляться путем совмещения профессий (должностей)).</w:t>
      </w:r>
    </w:p>
    <w:p w:rsidR="00B25CC8" w:rsidRPr="00692F46" w:rsidRDefault="00B25CC8" w:rsidP="00B25CC8">
      <w:pPr>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92F46">
        <w:rPr>
          <w:rFonts w:ascii="Times New Roman" w:hAnsi="Times New Roman" w:cs="Times New Roman"/>
          <w:sz w:val="28"/>
          <w:szCs w:val="28"/>
        </w:rPr>
        <w:t>В соответствии со статьёй 62 прим. 2</w:t>
      </w:r>
      <w:r>
        <w:rPr>
          <w:rFonts w:ascii="Times New Roman" w:hAnsi="Times New Roman" w:cs="Times New Roman"/>
          <w:sz w:val="28"/>
          <w:szCs w:val="28"/>
        </w:rPr>
        <w:t xml:space="preserve"> ТК РФ</w:t>
      </w:r>
      <w:r w:rsidRPr="00692F46">
        <w:rPr>
          <w:rFonts w:ascii="Times New Roman" w:hAnsi="Times New Roman" w:cs="Times New Roman"/>
          <w:sz w:val="28"/>
          <w:szCs w:val="28"/>
        </w:rPr>
        <w:t xml:space="preserve"> </w:t>
      </w:r>
      <w:r>
        <w:rPr>
          <w:rFonts w:ascii="Times New Roman" w:eastAsia="Times New Roman" w:hAnsi="Times New Roman" w:cs="Times New Roman"/>
          <w:sz w:val="28"/>
          <w:szCs w:val="28"/>
        </w:rPr>
        <w:t>с</w:t>
      </w:r>
      <w:r w:rsidRPr="00692F46">
        <w:rPr>
          <w:rFonts w:ascii="Times New Roman" w:eastAsia="Times New Roman" w:hAnsi="Times New Roman" w:cs="Times New Roman"/>
          <w:sz w:val="28"/>
          <w:szCs w:val="28"/>
        </w:rPr>
        <w:t xml:space="preserve">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w:t>
      </w:r>
      <w:r>
        <w:rPr>
          <w:rFonts w:ascii="Times New Roman" w:eastAsia="Times New Roman" w:hAnsi="Times New Roman" w:cs="Times New Roman"/>
          <w:sz w:val="28"/>
          <w:szCs w:val="28"/>
        </w:rPr>
        <w:t>ТК РФ</w:t>
      </w:r>
      <w:r w:rsidRPr="00692F46">
        <w:rPr>
          <w:rFonts w:ascii="Times New Roman" w:eastAsia="Times New Roman" w:hAnsi="Times New Roman" w:cs="Times New Roman"/>
          <w:sz w:val="28"/>
          <w:szCs w:val="28"/>
        </w:rPr>
        <w:t>).</w:t>
      </w:r>
    </w:p>
    <w:p w:rsidR="00B25CC8" w:rsidRPr="00F417C4" w:rsidRDefault="00B25CC8" w:rsidP="00B25CC8">
      <w:pPr>
        <w:spacing w:line="240" w:lineRule="auto"/>
        <w:ind w:firstLine="540"/>
        <w:jc w:val="both"/>
        <w:rPr>
          <w:rFonts w:ascii="Times New Roman" w:eastAsia="Times New Roman" w:hAnsi="Times New Roman" w:cs="Times New Roman"/>
          <w:sz w:val="28"/>
          <w:szCs w:val="28"/>
        </w:rPr>
      </w:pPr>
      <w:r w:rsidRPr="00F417C4">
        <w:rPr>
          <w:rFonts w:ascii="Times New Roman" w:eastAsia="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25CC8" w:rsidRPr="00B25CC8" w:rsidRDefault="00B25CC8" w:rsidP="00B25CC8">
      <w:pPr>
        <w:spacing w:line="240" w:lineRule="auto"/>
        <w:ind w:firstLine="540"/>
        <w:jc w:val="both"/>
        <w:rPr>
          <w:rFonts w:ascii="Times New Roman" w:eastAsia="Times New Roman" w:hAnsi="Times New Roman" w:cs="Times New Roman"/>
          <w:sz w:val="28"/>
          <w:szCs w:val="28"/>
        </w:rPr>
      </w:pPr>
      <w:r w:rsidRPr="00B25CC8">
        <w:rPr>
          <w:rFonts w:ascii="Times New Roman" w:eastAsia="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25CC8" w:rsidRPr="00B25CC8" w:rsidRDefault="00B25CC8" w:rsidP="00B25CC8">
      <w:pPr>
        <w:spacing w:line="240" w:lineRule="auto"/>
        <w:ind w:firstLine="540"/>
        <w:jc w:val="both"/>
        <w:rPr>
          <w:rFonts w:ascii="Times New Roman" w:eastAsia="Times New Roman" w:hAnsi="Times New Roman" w:cs="Times New Roman"/>
          <w:sz w:val="28"/>
          <w:szCs w:val="28"/>
        </w:rPr>
      </w:pPr>
      <w:r w:rsidRPr="00B25CC8">
        <w:rPr>
          <w:rFonts w:ascii="Times New Roman" w:eastAsia="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25CC8" w:rsidRPr="00B25CC8" w:rsidRDefault="00B25CC8" w:rsidP="00B25CC8">
      <w:pPr>
        <w:spacing w:line="240" w:lineRule="auto"/>
        <w:ind w:firstLine="540"/>
        <w:jc w:val="both"/>
        <w:rPr>
          <w:rFonts w:ascii="Times New Roman" w:hAnsi="Times New Roman" w:cs="Times New Roman"/>
          <w:sz w:val="28"/>
          <w:szCs w:val="28"/>
        </w:rPr>
      </w:pPr>
      <w:r w:rsidRPr="00B25CC8">
        <w:rPr>
          <w:rFonts w:ascii="Times New Roman" w:eastAsia="Times New Roman" w:hAnsi="Times New Roman" w:cs="Times New Roman"/>
          <w:sz w:val="28"/>
          <w:szCs w:val="28"/>
        </w:rPr>
        <w:t xml:space="preserve">Вместе с тем, </w:t>
      </w:r>
      <w:r w:rsidRPr="00B25CC8">
        <w:rPr>
          <w:rFonts w:ascii="Times New Roman" w:hAnsi="Times New Roman" w:cs="Times New Roman"/>
          <w:sz w:val="28"/>
          <w:szCs w:val="28"/>
        </w:rPr>
        <w:t>при решении данного вопроса следует руководствоваться и приказом Министерства образования и науки Российской Федерации 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B25CC8" w:rsidRPr="00B25CC8" w:rsidRDefault="00B25CC8" w:rsidP="00B25CC8">
      <w:pPr>
        <w:pStyle w:val="ConsPlusNormal"/>
        <w:ind w:firstLine="540"/>
        <w:jc w:val="both"/>
        <w:rPr>
          <w:sz w:val="28"/>
          <w:szCs w:val="28"/>
        </w:rPr>
      </w:pPr>
      <w:r w:rsidRPr="00B25CC8">
        <w:rPr>
          <w:sz w:val="28"/>
          <w:szCs w:val="28"/>
        </w:rPr>
        <w:t xml:space="preserve">Пунктом 4.1 раздела IV приказа N 536 предусмотрено, что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w:t>
      </w:r>
      <w:r w:rsidRPr="00B25CC8">
        <w:rPr>
          <w:sz w:val="28"/>
          <w:szCs w:val="28"/>
        </w:rPr>
        <w:lastRenderedPageBreak/>
        <w:t>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B25CC8" w:rsidRPr="00B25CC8" w:rsidRDefault="00B25CC8" w:rsidP="00B25CC8">
      <w:pPr>
        <w:pStyle w:val="ConsPlusNormal"/>
        <w:ind w:firstLine="540"/>
        <w:jc w:val="both"/>
        <w:rPr>
          <w:sz w:val="28"/>
          <w:szCs w:val="28"/>
        </w:rPr>
      </w:pPr>
      <w:r w:rsidRPr="00B25CC8">
        <w:rPr>
          <w:sz w:val="28"/>
          <w:szCs w:val="28"/>
        </w:rPr>
        <w:t>Согласно пункту 5.1 приказа N 536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также являются рабочим временем педагогических работников и иных работников.</w:t>
      </w:r>
    </w:p>
    <w:p w:rsidR="00B25CC8" w:rsidRDefault="00B25CC8" w:rsidP="00B25CC8">
      <w:pPr>
        <w:pStyle w:val="ConsPlusNormal"/>
        <w:ind w:firstLine="540"/>
        <w:jc w:val="both"/>
        <w:rPr>
          <w:sz w:val="28"/>
          <w:szCs w:val="28"/>
        </w:rPr>
      </w:pPr>
      <w:r w:rsidRPr="00B25CC8">
        <w:rPr>
          <w:sz w:val="28"/>
          <w:szCs w:val="28"/>
        </w:rPr>
        <w:t>В соответствии</w:t>
      </w:r>
      <w:r w:rsidRPr="001279DA">
        <w:rPr>
          <w:sz w:val="28"/>
          <w:szCs w:val="28"/>
        </w:rPr>
        <w:t xml:space="preserve"> с пунктом 5.2 приказа N 536 в периоды, указанные в пункте 5.1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r>
        <w:rPr>
          <w:sz w:val="28"/>
          <w:szCs w:val="28"/>
        </w:rPr>
        <w:t xml:space="preserve"> </w:t>
      </w:r>
    </w:p>
    <w:p w:rsidR="00B25CC8" w:rsidRDefault="00B25CC8" w:rsidP="00B25CC8">
      <w:pPr>
        <w:pStyle w:val="ConsPlusNormal"/>
        <w:ind w:firstLine="540"/>
        <w:jc w:val="both"/>
        <w:rPr>
          <w:sz w:val="28"/>
          <w:szCs w:val="28"/>
        </w:rPr>
      </w:pPr>
      <w:r w:rsidRPr="001279DA">
        <w:rPr>
          <w:sz w:val="28"/>
          <w:szCs w:val="28"/>
        </w:rPr>
        <w:t>Из этого следует, что в каникулярное время, а также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отпуском педагогических и иных работников, уточн</w:t>
      </w:r>
      <w:r>
        <w:rPr>
          <w:sz w:val="28"/>
          <w:szCs w:val="28"/>
        </w:rPr>
        <w:t xml:space="preserve">яется режим их рабочего времени. </w:t>
      </w:r>
    </w:p>
    <w:p w:rsidR="00B25CC8" w:rsidRPr="0007699A" w:rsidRDefault="00B25CC8" w:rsidP="00B25CC8">
      <w:pPr>
        <w:pStyle w:val="HTML"/>
        <w:shd w:val="clear" w:color="auto" w:fill="FFFFFF"/>
        <w:jc w:val="both"/>
        <w:rPr>
          <w:rFonts w:ascii="Times New Roman" w:hAnsi="Times New Roman" w:cs="Times New Roman"/>
          <w:i/>
          <w:sz w:val="28"/>
          <w:szCs w:val="28"/>
        </w:rPr>
      </w:pPr>
      <w:r>
        <w:rPr>
          <w:rFonts w:ascii="Times New Roman" w:hAnsi="Times New Roman" w:cs="Times New Roman"/>
          <w:bCs/>
          <w:spacing w:val="2"/>
          <w:kern w:val="36"/>
          <w:sz w:val="28"/>
          <w:szCs w:val="28"/>
        </w:rPr>
        <w:t xml:space="preserve">        </w:t>
      </w:r>
      <w:r w:rsidRPr="0007699A">
        <w:rPr>
          <w:rFonts w:ascii="Times New Roman" w:hAnsi="Times New Roman" w:cs="Times New Roman"/>
          <w:bCs/>
          <w:spacing w:val="2"/>
          <w:kern w:val="36"/>
          <w:sz w:val="28"/>
          <w:szCs w:val="28"/>
        </w:rPr>
        <w:t xml:space="preserve">В своих рекомендациях от 26.03.2020 г., в связи с объявленными Президентом Российской Федерации нерабочими днями, </w:t>
      </w:r>
      <w:r>
        <w:rPr>
          <w:rFonts w:ascii="Times New Roman" w:hAnsi="Times New Roman" w:cs="Times New Roman"/>
          <w:bCs/>
          <w:spacing w:val="2"/>
          <w:kern w:val="36"/>
          <w:sz w:val="28"/>
          <w:szCs w:val="28"/>
        </w:rPr>
        <w:t>М</w:t>
      </w:r>
      <w:r w:rsidRPr="0007699A">
        <w:rPr>
          <w:rFonts w:ascii="Times New Roman" w:hAnsi="Times New Roman" w:cs="Times New Roman"/>
          <w:bCs/>
          <w:spacing w:val="2"/>
          <w:kern w:val="36"/>
          <w:sz w:val="28"/>
          <w:szCs w:val="28"/>
        </w:rPr>
        <w:t xml:space="preserve">интруд России указал на то, что </w:t>
      </w:r>
      <w:r w:rsidRPr="0007699A">
        <w:rPr>
          <w:rFonts w:ascii="Times New Roman" w:hAnsi="Times New Roman" w:cs="Times New Roman"/>
          <w:sz w:val="28"/>
          <w:szCs w:val="28"/>
        </w:rPr>
        <w:t>наличие в календарном месяце нерабочих дней не является основанием для снижения заработной платы работникам.</w:t>
      </w:r>
      <w:r>
        <w:rPr>
          <w:rFonts w:ascii="Times New Roman" w:hAnsi="Times New Roman" w:cs="Times New Roman"/>
          <w:sz w:val="28"/>
          <w:szCs w:val="28"/>
        </w:rPr>
        <w:t xml:space="preserve"> Поэтому заработная плата должна оставаться прежней, а в случае её уменьшения Вы вправе обратиться в Государственную инспекцию труда Краснодарского края </w:t>
      </w:r>
      <w:r w:rsidRPr="00AC193B">
        <w:rPr>
          <w:rFonts w:ascii="Times New Roman" w:hAnsi="Times New Roman" w:cs="Times New Roman"/>
          <w:i/>
          <w:sz w:val="28"/>
          <w:szCs w:val="28"/>
          <w:shd w:val="clear" w:color="auto" w:fill="FFFFFF"/>
        </w:rPr>
        <w:t>git23@rostrud.ru</w:t>
      </w:r>
      <w:r>
        <w:rPr>
          <w:rFonts w:ascii="Times New Roman" w:hAnsi="Times New Roman" w:cs="Times New Roman"/>
          <w:sz w:val="28"/>
          <w:szCs w:val="28"/>
        </w:rPr>
        <w:t xml:space="preserve"> по средствам электронного обращения.</w:t>
      </w:r>
    </w:p>
    <w:p w:rsidR="00B25CC8" w:rsidRPr="00C955C9" w:rsidRDefault="00B25CC8" w:rsidP="00B25CC8">
      <w:pPr>
        <w:pStyle w:val="ConsPlusNormal"/>
        <w:ind w:firstLine="540"/>
        <w:jc w:val="both"/>
        <w:rPr>
          <w:b/>
          <w:sz w:val="28"/>
          <w:szCs w:val="28"/>
        </w:rPr>
      </w:pPr>
      <w:r w:rsidRPr="0007699A">
        <w:rPr>
          <w:bCs/>
          <w:spacing w:val="2"/>
          <w:kern w:val="36"/>
          <w:sz w:val="28"/>
          <w:szCs w:val="28"/>
        </w:rPr>
        <w:t xml:space="preserve"> </w:t>
      </w:r>
      <w:r w:rsidRPr="00DF1F55">
        <w:rPr>
          <w:sz w:val="28"/>
          <w:szCs w:val="28"/>
        </w:rPr>
        <w:t xml:space="preserve">С учётом вышеизложенного, </w:t>
      </w:r>
      <w:r>
        <w:rPr>
          <w:sz w:val="28"/>
          <w:szCs w:val="28"/>
        </w:rPr>
        <w:t xml:space="preserve">работодатель не вправе </w:t>
      </w:r>
      <w:r w:rsidRPr="00DF1F55">
        <w:rPr>
          <w:sz w:val="28"/>
          <w:szCs w:val="28"/>
        </w:rPr>
        <w:t>лишить выплаты заработной платы работника, в том числе и по совмещаемой им профессии, если только работа, выполняемая работником на условиях совмещения не была работодателем досрочно отменена</w:t>
      </w:r>
      <w:r w:rsidR="002549E9">
        <w:rPr>
          <w:sz w:val="28"/>
          <w:szCs w:val="28"/>
        </w:rPr>
        <w:t xml:space="preserve"> с</w:t>
      </w:r>
      <w:r w:rsidRPr="00DF1F55">
        <w:rPr>
          <w:sz w:val="28"/>
          <w:szCs w:val="28"/>
        </w:rPr>
        <w:t xml:space="preserve"> </w:t>
      </w:r>
      <w:r w:rsidR="002549E9">
        <w:rPr>
          <w:sz w:val="28"/>
          <w:szCs w:val="28"/>
        </w:rPr>
        <w:t>предупреждением</w:t>
      </w:r>
      <w:r w:rsidRPr="00B25CC8">
        <w:rPr>
          <w:sz w:val="28"/>
          <w:szCs w:val="28"/>
        </w:rPr>
        <w:t xml:space="preserve"> об этом работника в письменной форме не позднее чем за три рабочих дня.</w:t>
      </w:r>
    </w:p>
    <w:p w:rsidR="00B25CC8" w:rsidRDefault="00B25CC8" w:rsidP="00B25CC8">
      <w:pPr>
        <w:pStyle w:val="a3"/>
        <w:spacing w:before="0" w:beforeAutospacing="0" w:after="0" w:afterAutospacing="0"/>
        <w:jc w:val="both"/>
        <w:textAlignment w:val="baseline"/>
        <w:rPr>
          <w:color w:val="000000"/>
          <w:sz w:val="28"/>
          <w:szCs w:val="28"/>
        </w:rPr>
      </w:pPr>
      <w:r>
        <w:rPr>
          <w:color w:val="000000"/>
          <w:sz w:val="28"/>
          <w:szCs w:val="28"/>
        </w:rPr>
        <w:t xml:space="preserve">         Для дополнительного изучения и понимания ситуации о правомерности/не правомерности действий работодателя, рекомендуем Вам обратиться в районную (городскую) местную организацию Профсоюза и предоставить </w:t>
      </w:r>
      <w:r w:rsidR="00FE2265">
        <w:rPr>
          <w:color w:val="000000"/>
          <w:sz w:val="28"/>
          <w:szCs w:val="28"/>
        </w:rPr>
        <w:t>для изучения</w:t>
      </w:r>
      <w:r>
        <w:rPr>
          <w:color w:val="000000"/>
          <w:sz w:val="28"/>
          <w:szCs w:val="28"/>
        </w:rPr>
        <w:t xml:space="preserve"> документы, связанные с оформлением трудовых отношений.</w:t>
      </w:r>
    </w:p>
    <w:p w:rsidR="00572D2F" w:rsidRDefault="00572D2F" w:rsidP="00572D2F">
      <w:pPr>
        <w:spacing w:line="240" w:lineRule="auto"/>
        <w:ind w:firstLine="708"/>
        <w:jc w:val="both"/>
        <w:rPr>
          <w:rFonts w:ascii="Times New Roman" w:hAnsi="Times New Roman" w:cs="Times New Roman"/>
          <w:b/>
          <w:sz w:val="28"/>
          <w:szCs w:val="28"/>
          <w:shd w:val="clear" w:color="auto" w:fill="FFFFFF"/>
        </w:rPr>
      </w:pPr>
    </w:p>
    <w:p w:rsidR="00572D2F" w:rsidRPr="005F4803" w:rsidRDefault="00572D2F" w:rsidP="00572D2F">
      <w:pPr>
        <w:spacing w:line="240" w:lineRule="auto"/>
        <w:ind w:firstLine="708"/>
        <w:jc w:val="both"/>
        <w:rPr>
          <w:rFonts w:ascii="Times New Roman" w:hAnsi="Times New Roman" w:cs="Times New Roman"/>
          <w:b/>
          <w:i/>
          <w:sz w:val="28"/>
          <w:szCs w:val="28"/>
          <w:shd w:val="clear" w:color="auto" w:fill="FFFFFF"/>
        </w:rPr>
      </w:pPr>
      <w:r w:rsidRPr="00F52039">
        <w:rPr>
          <w:rFonts w:ascii="Times New Roman" w:hAnsi="Times New Roman" w:cs="Times New Roman"/>
          <w:b/>
          <w:sz w:val="28"/>
          <w:szCs w:val="28"/>
          <w:shd w:val="clear" w:color="auto" w:fill="FFFFFF"/>
        </w:rPr>
        <w:t xml:space="preserve">Вопрос: </w:t>
      </w:r>
      <w:r w:rsidRPr="005F4803">
        <w:rPr>
          <w:rFonts w:ascii="Times New Roman" w:hAnsi="Times New Roman" w:cs="Times New Roman"/>
          <w:i/>
          <w:sz w:val="28"/>
          <w:szCs w:val="28"/>
          <w:shd w:val="clear" w:color="auto" w:fill="FFFFFF"/>
        </w:rPr>
        <w:t xml:space="preserve">Как осуществлять деятельность детским садам, в которых не будет дежурных групп, в рамках реализации </w:t>
      </w:r>
      <w:r w:rsidRPr="005F4803">
        <w:rPr>
          <w:rFonts w:ascii="Times New Roman" w:hAnsi="Times New Roman" w:cs="Times New Roman"/>
          <w:i/>
          <w:sz w:val="28"/>
          <w:szCs w:val="28"/>
        </w:rPr>
        <w:t>Постановления губернатора Краснодарского края от 10.05.2020 г. № 266?</w:t>
      </w:r>
      <w:r w:rsidRPr="005F4803">
        <w:rPr>
          <w:rFonts w:ascii="Times New Roman" w:hAnsi="Times New Roman" w:cs="Times New Roman"/>
          <w:b/>
          <w:i/>
          <w:sz w:val="28"/>
          <w:szCs w:val="28"/>
          <w:shd w:val="clear" w:color="auto" w:fill="FFFFFF"/>
        </w:rPr>
        <w:t xml:space="preserve"> </w:t>
      </w:r>
    </w:p>
    <w:p w:rsidR="00572D2F" w:rsidRDefault="00572D2F" w:rsidP="00572D2F">
      <w:pPr>
        <w:spacing w:line="240" w:lineRule="auto"/>
        <w:ind w:firstLine="708"/>
        <w:jc w:val="both"/>
        <w:rPr>
          <w:rFonts w:ascii="Times New Roman" w:hAnsi="Times New Roman" w:cs="Times New Roman"/>
          <w:b/>
          <w:sz w:val="28"/>
          <w:szCs w:val="28"/>
          <w:shd w:val="clear" w:color="auto" w:fill="FFFFFF"/>
        </w:rPr>
      </w:pPr>
    </w:p>
    <w:p w:rsidR="00572D2F" w:rsidRDefault="00572D2F" w:rsidP="00572D2F">
      <w:pPr>
        <w:spacing w:line="240" w:lineRule="auto"/>
        <w:ind w:firstLine="708"/>
        <w:jc w:val="both"/>
        <w:rPr>
          <w:rFonts w:ascii="Times New Roman" w:hAnsi="Times New Roman" w:cs="Times New Roman"/>
          <w:sz w:val="28"/>
          <w:szCs w:val="28"/>
          <w:shd w:val="clear" w:color="auto" w:fill="FFFFFF"/>
        </w:rPr>
      </w:pPr>
      <w:r w:rsidRPr="00F52039">
        <w:rPr>
          <w:rFonts w:ascii="Times New Roman" w:hAnsi="Times New Roman" w:cs="Times New Roman"/>
          <w:b/>
          <w:sz w:val="28"/>
          <w:szCs w:val="28"/>
          <w:shd w:val="clear" w:color="auto" w:fill="FFFFFF"/>
        </w:rPr>
        <w:lastRenderedPageBreak/>
        <w:t>Ответ:</w:t>
      </w:r>
      <w:r>
        <w:rPr>
          <w:rFonts w:ascii="Times New Roman" w:hAnsi="Times New Roman" w:cs="Times New Roman"/>
          <w:sz w:val="28"/>
          <w:szCs w:val="28"/>
          <w:shd w:val="clear" w:color="auto" w:fill="FFFFFF"/>
        </w:rPr>
        <w:t xml:space="preserve"> </w:t>
      </w:r>
      <w:r w:rsidRPr="00FA435B">
        <w:rPr>
          <w:rFonts w:ascii="Times New Roman" w:hAnsi="Times New Roman" w:cs="Times New Roman"/>
          <w:sz w:val="28"/>
          <w:szCs w:val="28"/>
        </w:rPr>
        <w:t xml:space="preserve">Постановлением </w:t>
      </w:r>
      <w:r>
        <w:rPr>
          <w:rFonts w:ascii="Times New Roman" w:hAnsi="Times New Roman" w:cs="Times New Roman"/>
          <w:sz w:val="28"/>
          <w:szCs w:val="28"/>
        </w:rPr>
        <w:t>г</w:t>
      </w:r>
      <w:r w:rsidRPr="00FA435B">
        <w:rPr>
          <w:rFonts w:ascii="Times New Roman" w:hAnsi="Times New Roman" w:cs="Times New Roman"/>
          <w:sz w:val="28"/>
          <w:szCs w:val="28"/>
        </w:rPr>
        <w:t>уберн</w:t>
      </w:r>
      <w:r>
        <w:rPr>
          <w:rFonts w:ascii="Times New Roman" w:hAnsi="Times New Roman" w:cs="Times New Roman"/>
          <w:sz w:val="28"/>
          <w:szCs w:val="28"/>
        </w:rPr>
        <w:t>а</w:t>
      </w:r>
      <w:r w:rsidRPr="00FA435B">
        <w:rPr>
          <w:rFonts w:ascii="Times New Roman" w:hAnsi="Times New Roman" w:cs="Times New Roman"/>
          <w:sz w:val="28"/>
          <w:szCs w:val="28"/>
        </w:rPr>
        <w:t xml:space="preserve">тора Краснодарского края от 10.05.2020 г. № 266 (далее – </w:t>
      </w:r>
      <w:r>
        <w:rPr>
          <w:rFonts w:ascii="Times New Roman" w:hAnsi="Times New Roman" w:cs="Times New Roman"/>
          <w:sz w:val="28"/>
          <w:szCs w:val="28"/>
        </w:rPr>
        <w:t>п</w:t>
      </w:r>
      <w:r w:rsidRPr="00FA435B">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губернатора края </w:t>
      </w:r>
      <w:r w:rsidRPr="00FA435B">
        <w:rPr>
          <w:rFonts w:ascii="Times New Roman" w:hAnsi="Times New Roman" w:cs="Times New Roman"/>
          <w:sz w:val="28"/>
          <w:szCs w:val="28"/>
        </w:rPr>
        <w:t>№ 266)</w:t>
      </w:r>
      <w:r w:rsidRPr="005A2B13">
        <w:rPr>
          <w:rFonts w:ascii="Times New Roman" w:hAnsi="Times New Roman" w:cs="Times New Roman"/>
          <w:sz w:val="28"/>
          <w:szCs w:val="28"/>
          <w:shd w:val="clear" w:color="auto" w:fill="FFFFFF"/>
        </w:rPr>
        <w:t xml:space="preserve"> </w:t>
      </w:r>
      <w:r w:rsidRPr="00FA435B">
        <w:rPr>
          <w:rFonts w:ascii="Times New Roman" w:hAnsi="Times New Roman" w:cs="Times New Roman"/>
          <w:sz w:val="28"/>
          <w:szCs w:val="28"/>
        </w:rPr>
        <w:t xml:space="preserve">режим повышенной готовности и </w:t>
      </w:r>
      <w:r w:rsidRPr="00EC6774">
        <w:rPr>
          <w:rFonts w:ascii="Times New Roman" w:hAnsi="Times New Roman" w:cs="Times New Roman"/>
          <w:sz w:val="28"/>
          <w:szCs w:val="28"/>
          <w:shd w:val="clear" w:color="auto" w:fill="FFFFFF"/>
        </w:rPr>
        <w:t xml:space="preserve">срок ограничительных мероприятий (карантина), введенных на территории края постановлением </w:t>
      </w:r>
      <w:r>
        <w:rPr>
          <w:rFonts w:ascii="Times New Roman" w:hAnsi="Times New Roman" w:cs="Times New Roman"/>
          <w:sz w:val="28"/>
          <w:szCs w:val="28"/>
          <w:shd w:val="clear" w:color="auto" w:fill="FFFFFF"/>
        </w:rPr>
        <w:t>губернатора</w:t>
      </w:r>
      <w:r w:rsidRPr="00EC6774">
        <w:rPr>
          <w:rFonts w:ascii="Times New Roman" w:hAnsi="Times New Roman" w:cs="Times New Roman"/>
          <w:sz w:val="28"/>
          <w:szCs w:val="28"/>
          <w:shd w:val="clear" w:color="auto" w:fill="FFFFFF"/>
        </w:rPr>
        <w:t xml:space="preserve"> края от 31 марта 2020 г. № 185</w:t>
      </w:r>
      <w:r>
        <w:rPr>
          <w:rFonts w:ascii="Times New Roman" w:hAnsi="Times New Roman" w:cs="Times New Roman"/>
          <w:sz w:val="28"/>
          <w:szCs w:val="28"/>
          <w:shd w:val="clear" w:color="auto" w:fill="FFFFFF"/>
        </w:rPr>
        <w:t>,</w:t>
      </w:r>
      <w:r w:rsidRPr="005A2B1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продлен до 23 мая т.г.</w:t>
      </w:r>
    </w:p>
    <w:p w:rsidR="00572D2F" w:rsidRPr="00BC5FCF" w:rsidRDefault="00572D2F" w:rsidP="00572D2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этим,</w:t>
      </w:r>
      <w:r w:rsidRPr="00FA435B">
        <w:rPr>
          <w:rFonts w:ascii="Times New Roman" w:hAnsi="Times New Roman" w:cs="Times New Roman"/>
          <w:sz w:val="28"/>
          <w:szCs w:val="28"/>
        </w:rPr>
        <w:t xml:space="preserve"> деятельность в</w:t>
      </w:r>
      <w:r>
        <w:rPr>
          <w:rFonts w:ascii="Times New Roman" w:hAnsi="Times New Roman" w:cs="Times New Roman"/>
          <w:sz w:val="28"/>
          <w:szCs w:val="28"/>
        </w:rPr>
        <w:t xml:space="preserve"> дошкольных</w:t>
      </w:r>
      <w:r w:rsidRPr="00FA435B">
        <w:rPr>
          <w:rFonts w:ascii="Times New Roman" w:hAnsi="Times New Roman" w:cs="Times New Roman"/>
          <w:sz w:val="28"/>
          <w:szCs w:val="28"/>
        </w:rPr>
        <w:t xml:space="preserve"> образовательных организациях в период </w:t>
      </w:r>
      <w:r>
        <w:rPr>
          <w:rFonts w:ascii="Times New Roman" w:hAnsi="Times New Roman" w:cs="Times New Roman"/>
          <w:sz w:val="28"/>
          <w:szCs w:val="28"/>
        </w:rPr>
        <w:t>карантина</w:t>
      </w:r>
      <w:r w:rsidRPr="00FA435B">
        <w:rPr>
          <w:rFonts w:ascii="Times New Roman" w:hAnsi="Times New Roman" w:cs="Times New Roman"/>
          <w:sz w:val="28"/>
          <w:szCs w:val="28"/>
        </w:rPr>
        <w:t xml:space="preserve"> не осуществляется, работники на работу не выходят. Вместе с тем, </w:t>
      </w:r>
      <w:r>
        <w:rPr>
          <w:rFonts w:ascii="Times New Roman" w:hAnsi="Times New Roman" w:cs="Times New Roman"/>
          <w:sz w:val="28"/>
          <w:szCs w:val="28"/>
        </w:rPr>
        <w:t xml:space="preserve">в соответствии с </w:t>
      </w:r>
      <w:r w:rsidRPr="00FA435B">
        <w:rPr>
          <w:rFonts w:ascii="Times New Roman" w:hAnsi="Times New Roman" w:cs="Times New Roman"/>
          <w:sz w:val="28"/>
          <w:szCs w:val="28"/>
        </w:rPr>
        <w:t>пунктом 3 Указа Президента</w:t>
      </w:r>
      <w:r>
        <w:rPr>
          <w:rFonts w:ascii="Times New Roman" w:hAnsi="Times New Roman" w:cs="Times New Roman"/>
          <w:sz w:val="28"/>
          <w:szCs w:val="28"/>
        </w:rPr>
        <w:t xml:space="preserve"> РФ от 11.05.2020 № 316</w:t>
      </w:r>
      <w:r w:rsidRPr="00FA435B">
        <w:rPr>
          <w:rFonts w:ascii="Times New Roman" w:hAnsi="Times New Roman" w:cs="Times New Roman"/>
          <w:sz w:val="28"/>
          <w:szCs w:val="28"/>
        </w:rPr>
        <w:t xml:space="preserve"> </w:t>
      </w:r>
      <w:r w:rsidRPr="00BC5FCF">
        <w:rPr>
          <w:rFonts w:ascii="Times New Roman" w:hAnsi="Times New Roman" w:cs="Times New Roman"/>
          <w:sz w:val="28"/>
          <w:szCs w:val="28"/>
        </w:rPr>
        <w:t xml:space="preserve">предусмотрено сохранение заработной платы за работниками </w:t>
      </w:r>
      <w:r w:rsidRPr="00BC5FCF">
        <w:rPr>
          <w:rFonts w:ascii="Times New Roman" w:hAnsi="Times New Roman" w:cs="Times New Roman"/>
          <w:sz w:val="28"/>
          <w:szCs w:val="28"/>
          <w:shd w:val="clear" w:color="auto" w:fill="FFFFFF"/>
        </w:rPr>
        <w:t>независимо от форм собственности организации</w:t>
      </w:r>
      <w:r w:rsidRPr="00BC5FCF">
        <w:rPr>
          <w:rFonts w:ascii="Times New Roman" w:hAnsi="Times New Roman" w:cs="Times New Roman"/>
          <w:sz w:val="28"/>
          <w:szCs w:val="28"/>
        </w:rPr>
        <w:t xml:space="preserve">. </w:t>
      </w:r>
    </w:p>
    <w:p w:rsidR="00572D2F" w:rsidRDefault="00572D2F" w:rsidP="00572D2F">
      <w:pPr>
        <w:spacing w:line="240" w:lineRule="auto"/>
        <w:jc w:val="both"/>
        <w:rPr>
          <w:rFonts w:ascii="Times New Roman" w:hAnsi="Times New Roman" w:cs="Times New Roman"/>
          <w:sz w:val="28"/>
          <w:szCs w:val="28"/>
        </w:rPr>
      </w:pPr>
      <w:r w:rsidRPr="00BC5FCF">
        <w:rPr>
          <w:rFonts w:ascii="Times New Roman" w:hAnsi="Times New Roman" w:cs="Times New Roman"/>
          <w:sz w:val="28"/>
          <w:szCs w:val="28"/>
        </w:rPr>
        <w:t xml:space="preserve">        Подпунктом 2 пункта 2 постановления губернатора края № 266 указано на исключительность случаев функционирования дежурных групп</w:t>
      </w:r>
      <w:r w:rsidRPr="00FA435B">
        <w:rPr>
          <w:rFonts w:ascii="Times New Roman" w:hAnsi="Times New Roman" w:cs="Times New Roman"/>
          <w:sz w:val="28"/>
          <w:szCs w:val="28"/>
        </w:rPr>
        <w:t xml:space="preserve"> в дошкольных образовательных организациях для работников организаций, на которых не распространялось действие Указа Президента Российской Федерации от 28 апреля 2020 г.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и деятельность которых не приостановлена. </w:t>
      </w:r>
    </w:p>
    <w:p w:rsidR="00572D2F" w:rsidRPr="00FA435B" w:rsidRDefault="00572D2F" w:rsidP="00572D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вышеизложенного, при отсутствии исключительных случаев по организации работы дежурных групп, работники этих дошкольных учреждений продолжат находиться в режиме карантина (самоизоляции).</w:t>
      </w:r>
    </w:p>
    <w:p w:rsidR="00FE5C84" w:rsidRDefault="00FE5C84" w:rsidP="003E65B0">
      <w:pPr>
        <w:widowControl w:val="0"/>
        <w:spacing w:line="240" w:lineRule="auto"/>
        <w:ind w:right="-20"/>
        <w:jc w:val="both"/>
        <w:rPr>
          <w:rFonts w:ascii="Times New Roman" w:hAnsi="Times New Roman" w:cs="Times New Roman"/>
          <w:sz w:val="28"/>
          <w:szCs w:val="28"/>
          <w:shd w:val="clear" w:color="auto" w:fill="FFFFFF"/>
        </w:rPr>
      </w:pPr>
    </w:p>
    <w:p w:rsidR="00FE5C84" w:rsidRDefault="0014219D" w:rsidP="0014219D">
      <w:pPr>
        <w:pStyle w:val="a3"/>
        <w:shd w:val="clear" w:color="auto" w:fill="FFFFFF"/>
        <w:spacing w:before="0" w:beforeAutospacing="0" w:after="0" w:afterAutospacing="0"/>
        <w:ind w:firstLine="708"/>
        <w:jc w:val="both"/>
        <w:rPr>
          <w:i/>
          <w:color w:val="020C22"/>
          <w:sz w:val="28"/>
          <w:szCs w:val="28"/>
        </w:rPr>
      </w:pPr>
      <w:r>
        <w:rPr>
          <w:b/>
          <w:sz w:val="28"/>
          <w:szCs w:val="28"/>
        </w:rPr>
        <w:t xml:space="preserve">Вопрос: </w:t>
      </w:r>
      <w:r w:rsidR="00FE5C84" w:rsidRPr="00FE5C84">
        <w:rPr>
          <w:i/>
          <w:sz w:val="28"/>
          <w:szCs w:val="28"/>
        </w:rPr>
        <w:t xml:space="preserve">Каким образом можно осуществить перевод педагогических работников образовательного учреждения на дистанционную работу в целях </w:t>
      </w:r>
      <w:r w:rsidR="00FE5C84" w:rsidRPr="00FE5C84">
        <w:rPr>
          <w:i/>
          <w:color w:val="020C22"/>
          <w:sz w:val="28"/>
          <w:szCs w:val="28"/>
        </w:rPr>
        <w:t>обеспечение санитарно-эпидемиологического благополучия и недопущения распространения новой коронавирусной инфекции (</w:t>
      </w:r>
      <w:r w:rsidR="00FE5C84" w:rsidRPr="00FE5C84">
        <w:rPr>
          <w:i/>
          <w:color w:val="020C22"/>
          <w:sz w:val="28"/>
          <w:szCs w:val="28"/>
          <w:lang w:val="en-AU"/>
        </w:rPr>
        <w:t>COVID</w:t>
      </w:r>
      <w:r w:rsidR="00FE5C84" w:rsidRPr="00FE5C84">
        <w:rPr>
          <w:i/>
          <w:color w:val="020C22"/>
          <w:sz w:val="28"/>
          <w:szCs w:val="28"/>
        </w:rPr>
        <w:t>-19)?</w:t>
      </w:r>
    </w:p>
    <w:p w:rsidR="0022570D" w:rsidRPr="00FE5C84" w:rsidRDefault="0022570D" w:rsidP="0014219D">
      <w:pPr>
        <w:pStyle w:val="a3"/>
        <w:shd w:val="clear" w:color="auto" w:fill="FFFFFF"/>
        <w:spacing w:before="0" w:beforeAutospacing="0" w:after="0" w:afterAutospacing="0"/>
        <w:ind w:firstLine="708"/>
        <w:jc w:val="both"/>
        <w:rPr>
          <w:i/>
          <w:sz w:val="28"/>
          <w:szCs w:val="28"/>
        </w:rPr>
      </w:pPr>
    </w:p>
    <w:p w:rsidR="00FE5C84" w:rsidRDefault="00FE5C84" w:rsidP="00FE5C84">
      <w:pPr>
        <w:spacing w:line="240" w:lineRule="auto"/>
        <w:ind w:firstLine="720"/>
        <w:jc w:val="both"/>
        <w:rPr>
          <w:rFonts w:ascii="Times New Roman" w:hAnsi="Times New Roman" w:cs="Times New Roman"/>
          <w:sz w:val="28"/>
          <w:szCs w:val="28"/>
        </w:rPr>
      </w:pPr>
      <w:r>
        <w:rPr>
          <w:rFonts w:ascii="Times New Roman" w:hAnsi="Times New Roman" w:cs="Times New Roman"/>
          <w:b/>
          <w:sz w:val="28"/>
          <w:szCs w:val="28"/>
        </w:rPr>
        <w:t>О</w:t>
      </w:r>
      <w:r w:rsidRPr="002F26D8">
        <w:rPr>
          <w:rFonts w:ascii="Times New Roman" w:hAnsi="Times New Roman" w:cs="Times New Roman"/>
          <w:b/>
          <w:sz w:val="28"/>
          <w:szCs w:val="28"/>
        </w:rPr>
        <w:t>твет</w:t>
      </w:r>
      <w:r>
        <w:rPr>
          <w:rFonts w:ascii="Times New Roman" w:hAnsi="Times New Roman" w:cs="Times New Roman"/>
          <w:b/>
          <w:sz w:val="28"/>
          <w:szCs w:val="28"/>
        </w:rPr>
        <w:t>:</w:t>
      </w:r>
      <w:r>
        <w:rPr>
          <w:rFonts w:ascii="Times New Roman" w:hAnsi="Times New Roman" w:cs="Times New Roman"/>
          <w:sz w:val="28"/>
          <w:szCs w:val="28"/>
        </w:rPr>
        <w:t xml:space="preserve"> Перевод педагогических и иных работников образовательной организации на дистанционную работу в целях предотвращения распространения новой коронавирусной инфекции </w:t>
      </w:r>
      <w:r w:rsidRPr="00616DBB">
        <w:rPr>
          <w:rFonts w:ascii="Times New Roman" w:hAnsi="Times New Roman" w:cs="Times New Roman"/>
          <w:sz w:val="28"/>
          <w:szCs w:val="28"/>
          <w:lang w:bidi="en-US"/>
        </w:rPr>
        <w:t>(</w:t>
      </w:r>
      <w:hyperlink r:id="rId13" w:tgtFrame="_blank" w:history="1">
        <w:r w:rsidRPr="00616DBB">
          <w:rPr>
            <w:rStyle w:val="a7"/>
            <w:rFonts w:ascii="Times New Roman" w:hAnsi="Times New Roman" w:cs="Times New Roman"/>
            <w:color w:val="000000"/>
            <w:sz w:val="28"/>
            <w:szCs w:val="28"/>
            <w:u w:val="none"/>
          </w:rPr>
          <w:t>COVID-2019</w:t>
        </w:r>
      </w:hyperlink>
      <w:r w:rsidRPr="00616DBB">
        <w:rPr>
          <w:rFonts w:ascii="Times New Roman" w:hAnsi="Times New Roman" w:cs="Times New Roman"/>
          <w:sz w:val="28"/>
          <w:szCs w:val="28"/>
          <w:lang w:bidi="en-US"/>
        </w:rPr>
        <w:t>)</w:t>
      </w:r>
      <w:r>
        <w:rPr>
          <w:rFonts w:ascii="Times New Roman" w:hAnsi="Times New Roman" w:cs="Times New Roman"/>
          <w:sz w:val="28"/>
          <w:szCs w:val="28"/>
          <w:lang w:bidi="en-US"/>
        </w:rPr>
        <w:t xml:space="preserve"> </w:t>
      </w:r>
      <w:r>
        <w:rPr>
          <w:rFonts w:ascii="Times New Roman" w:hAnsi="Times New Roman" w:cs="Times New Roman"/>
          <w:sz w:val="28"/>
          <w:szCs w:val="28"/>
        </w:rPr>
        <w:t xml:space="preserve">является </w:t>
      </w:r>
      <w:r w:rsidRPr="007633EE">
        <w:rPr>
          <w:rFonts w:ascii="Times New Roman" w:hAnsi="Times New Roman" w:cs="Times New Roman"/>
          <w:bCs/>
          <w:sz w:val="28"/>
          <w:szCs w:val="28"/>
        </w:rPr>
        <w:t>временным изменением</w:t>
      </w:r>
      <w:r>
        <w:rPr>
          <w:rFonts w:ascii="Times New Roman" w:hAnsi="Times New Roman" w:cs="Times New Roman"/>
          <w:bCs/>
          <w:sz w:val="28"/>
          <w:szCs w:val="28"/>
        </w:rPr>
        <w:t xml:space="preserve"> </w:t>
      </w:r>
      <w:r>
        <w:rPr>
          <w:rFonts w:ascii="Times New Roman" w:hAnsi="Times New Roman" w:cs="Times New Roman"/>
          <w:sz w:val="28"/>
          <w:szCs w:val="28"/>
        </w:rPr>
        <w:t xml:space="preserve">условий трудового договора. </w:t>
      </w:r>
    </w:p>
    <w:p w:rsidR="00FE5C84" w:rsidRPr="00C834D6" w:rsidRDefault="00FE5C84" w:rsidP="00FE5C84">
      <w:pPr>
        <w:spacing w:line="240" w:lineRule="auto"/>
        <w:ind w:firstLine="720"/>
        <w:jc w:val="both"/>
        <w:rPr>
          <w:rFonts w:ascii="Times New Roman" w:hAnsi="Times New Roman" w:cs="Times New Roman"/>
          <w:sz w:val="28"/>
          <w:szCs w:val="28"/>
        </w:rPr>
      </w:pPr>
      <w:r w:rsidRPr="00C834D6">
        <w:rPr>
          <w:rFonts w:ascii="Times New Roman" w:hAnsi="Times New Roman" w:cs="Times New Roman"/>
          <w:sz w:val="28"/>
          <w:szCs w:val="28"/>
          <w:shd w:val="clear" w:color="auto" w:fill="FFFFFF"/>
        </w:rPr>
        <w:t>Работник может обратиться к работодателю с заявлением о переводе на дистанционную работу с учетом реальной возможности таковой, при этом работнику рекомендуется указать в заявлении уважительные причины необходимости выполнения работы вне рабочего места.</w:t>
      </w:r>
    </w:p>
    <w:p w:rsidR="00FE5C84" w:rsidRDefault="00FE5C84" w:rsidP="00FE5C84">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 статьи 312.1 Трудового кодекса Российской Федерации (далее - ТК РФ) дистанционной работой является выполнение </w:t>
      </w:r>
      <w:r w:rsidRPr="007633EE">
        <w:rPr>
          <w:rFonts w:ascii="Times New Roman" w:hAnsi="Times New Roman" w:cs="Times New Roman"/>
          <w:bCs/>
          <w:sz w:val="28"/>
          <w:szCs w:val="28"/>
        </w:rPr>
        <w:t xml:space="preserve">определенной трудовым договором трудовой функции </w:t>
      </w:r>
      <w:r>
        <w:rPr>
          <w:rFonts w:ascii="Times New Roman" w:hAnsi="Times New Roman" w:cs="Times New Roman"/>
          <w:sz w:val="28"/>
          <w:szCs w:val="28"/>
        </w:rPr>
        <w:t>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w:t>
      </w:r>
      <w:r>
        <w:rPr>
          <w:rFonts w:ascii="Times New Roman" w:hAnsi="Times New Roman" w:cs="Times New Roman"/>
          <w:sz w:val="28"/>
          <w:szCs w:val="28"/>
        </w:rPr>
        <w:lastRenderedPageBreak/>
        <w:t>телекоммуникационных сетей общего пользования, в том числе сети «Интернет».</w:t>
      </w:r>
    </w:p>
    <w:p w:rsidR="00FE5C84" w:rsidRPr="007633EE" w:rsidRDefault="00FE5C84" w:rsidP="00FE5C84">
      <w:pPr>
        <w:shd w:val="clear" w:color="auto" w:fill="FFFFFF"/>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случае </w:t>
      </w:r>
      <w:r w:rsidRPr="007633EE">
        <w:rPr>
          <w:rFonts w:ascii="Times New Roman" w:eastAsia="Times New Roman" w:hAnsi="Times New Roman" w:cs="Times New Roman"/>
          <w:sz w:val="28"/>
          <w:szCs w:val="28"/>
        </w:rPr>
        <w:t xml:space="preserve">в дополнительном соглашении </w:t>
      </w:r>
      <w:r>
        <w:rPr>
          <w:rFonts w:ascii="Times New Roman" w:eastAsia="Times New Roman" w:hAnsi="Times New Roman" w:cs="Times New Roman"/>
          <w:sz w:val="28"/>
          <w:szCs w:val="28"/>
        </w:rPr>
        <w:t xml:space="preserve">к трудовому договору </w:t>
      </w:r>
      <w:r w:rsidR="003A0F70">
        <w:rPr>
          <w:rFonts w:ascii="Times New Roman" w:eastAsia="Times New Roman" w:hAnsi="Times New Roman" w:cs="Times New Roman"/>
          <w:sz w:val="28"/>
          <w:szCs w:val="28"/>
        </w:rPr>
        <w:t>между работником и работодателем</w:t>
      </w:r>
      <w:r>
        <w:rPr>
          <w:rFonts w:ascii="Times New Roman" w:eastAsia="Times New Roman" w:hAnsi="Times New Roman" w:cs="Times New Roman"/>
          <w:sz w:val="28"/>
          <w:szCs w:val="28"/>
        </w:rPr>
        <w:t xml:space="preserve"> подлежат закреплению следующие условия</w:t>
      </w:r>
      <w:r w:rsidRPr="007633EE">
        <w:rPr>
          <w:rFonts w:ascii="Times New Roman" w:eastAsia="Times New Roman" w:hAnsi="Times New Roman" w:cs="Times New Roman"/>
          <w:sz w:val="28"/>
          <w:szCs w:val="28"/>
        </w:rPr>
        <w:t>:</w:t>
      </w:r>
    </w:p>
    <w:p w:rsidR="00FE5C84" w:rsidRPr="007633EE" w:rsidRDefault="00FE2265" w:rsidP="00FE5C84">
      <w:pPr>
        <w:numPr>
          <w:ilvl w:val="0"/>
          <w:numId w:val="2"/>
        </w:numPr>
        <w:shd w:val="clear" w:color="auto" w:fill="FFFFFF"/>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FE5C84" w:rsidRPr="007633EE">
        <w:rPr>
          <w:rFonts w:ascii="Times New Roman" w:eastAsia="Times New Roman" w:hAnsi="Times New Roman" w:cs="Times New Roman"/>
          <w:sz w:val="28"/>
          <w:szCs w:val="28"/>
        </w:rPr>
        <w:t>новом формате работы (дистанционной работе) и ее сроках;</w:t>
      </w:r>
    </w:p>
    <w:p w:rsidR="00FE5C84" w:rsidRPr="007633EE" w:rsidRDefault="00FE2265" w:rsidP="00FE5C84">
      <w:pPr>
        <w:numPr>
          <w:ilvl w:val="0"/>
          <w:numId w:val="2"/>
        </w:numPr>
        <w:shd w:val="clear" w:color="auto" w:fill="FFFFFF"/>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FE5C84" w:rsidRPr="007633EE">
        <w:rPr>
          <w:rFonts w:ascii="Times New Roman" w:eastAsia="Times New Roman" w:hAnsi="Times New Roman" w:cs="Times New Roman"/>
          <w:sz w:val="28"/>
          <w:szCs w:val="28"/>
        </w:rPr>
        <w:t>порядке обмена служебной документацией;</w:t>
      </w:r>
    </w:p>
    <w:p w:rsidR="00FE5C84" w:rsidRPr="007633EE" w:rsidRDefault="00FE2265" w:rsidP="00FE5C84">
      <w:pPr>
        <w:numPr>
          <w:ilvl w:val="0"/>
          <w:numId w:val="2"/>
        </w:numPr>
        <w:shd w:val="clear" w:color="auto" w:fill="FFFFFF"/>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FE5C84" w:rsidRPr="007633EE">
        <w:rPr>
          <w:rFonts w:ascii="Times New Roman" w:eastAsia="Times New Roman" w:hAnsi="Times New Roman" w:cs="Times New Roman"/>
          <w:sz w:val="28"/>
          <w:szCs w:val="28"/>
        </w:rPr>
        <w:t>порядке обеспечения работника средствами, необходимыми для выполнения трудовой функции;</w:t>
      </w:r>
    </w:p>
    <w:p w:rsidR="00FE5C84" w:rsidRPr="00C834D6" w:rsidRDefault="00FE2265" w:rsidP="00FE5C84">
      <w:pPr>
        <w:pStyle w:val="a9"/>
        <w:numPr>
          <w:ilvl w:val="0"/>
          <w:numId w:val="2"/>
        </w:numPr>
        <w:shd w:val="clear" w:color="auto" w:fill="FFFFFF"/>
        <w:ind w:left="0"/>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о </w:t>
      </w:r>
      <w:r w:rsidR="00FE5C84" w:rsidRPr="00C834D6">
        <w:rPr>
          <w:rFonts w:ascii="Times New Roman" w:eastAsia="Times New Roman" w:hAnsi="Times New Roman" w:cs="Times New Roman"/>
          <w:color w:val="auto"/>
          <w:sz w:val="28"/>
          <w:szCs w:val="28"/>
        </w:rPr>
        <w:t xml:space="preserve">правилах и формах контроля работодателя за работником на время </w:t>
      </w:r>
      <w:r w:rsidR="00FE5C84">
        <w:rPr>
          <w:rFonts w:ascii="Times New Roman" w:eastAsia="Times New Roman" w:hAnsi="Times New Roman" w:cs="Times New Roman"/>
          <w:color w:val="auto"/>
          <w:sz w:val="28"/>
          <w:szCs w:val="28"/>
        </w:rPr>
        <w:t>удаленной работы и т.</w:t>
      </w:r>
      <w:r w:rsidR="00FE5C84" w:rsidRPr="00C834D6">
        <w:rPr>
          <w:rFonts w:ascii="Times New Roman" w:eastAsia="Times New Roman" w:hAnsi="Times New Roman" w:cs="Times New Roman"/>
          <w:color w:val="auto"/>
          <w:sz w:val="28"/>
          <w:szCs w:val="28"/>
        </w:rPr>
        <w:t xml:space="preserve">п. </w:t>
      </w:r>
    </w:p>
    <w:p w:rsidR="00FE5C84" w:rsidRPr="00C834D6" w:rsidRDefault="00FE5C84" w:rsidP="00FE5C84">
      <w:pPr>
        <w:tabs>
          <w:tab w:val="left" w:pos="7925"/>
        </w:tabs>
        <w:spacing w:line="240" w:lineRule="auto"/>
        <w:ind w:firstLine="720"/>
        <w:jc w:val="both"/>
        <w:rPr>
          <w:rFonts w:ascii="Times New Roman" w:hAnsi="Times New Roman" w:cs="Times New Roman"/>
          <w:bCs/>
          <w:sz w:val="28"/>
          <w:szCs w:val="28"/>
        </w:rPr>
      </w:pPr>
      <w:r w:rsidRPr="00C834D6">
        <w:rPr>
          <w:rFonts w:ascii="Times New Roman" w:hAnsi="Times New Roman" w:cs="Times New Roman"/>
          <w:bCs/>
          <w:sz w:val="28"/>
          <w:szCs w:val="28"/>
        </w:rPr>
        <w:t>При этом за работником должны сохраняться все социально-трудовые права и гарантии, включая уровень заработной платы.</w:t>
      </w:r>
    </w:p>
    <w:p w:rsidR="00FE5C84" w:rsidRDefault="00FE5C84" w:rsidP="00FE5C84">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Следует отметить, что трудовая функция работника не изменяется, временно меняется лишь режим его работы (ч. 3 ст. 312.1 ТК РФ).</w:t>
      </w:r>
    </w:p>
    <w:p w:rsidR="00FE5C84" w:rsidRDefault="00FE5C84" w:rsidP="00FE5C84">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Перевод работников на дистанционную работу должен оформляться распорядительным актом руководителя образовательной организации, в котором будут оговорены условия удаленной работы и её сроки (или событие), иначе такая временная работа может стать постоянной.</w:t>
      </w:r>
    </w:p>
    <w:p w:rsidR="00FE5C84" w:rsidRDefault="00FE5C84" w:rsidP="00FE5C84">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616DBB">
        <w:rPr>
          <w:rFonts w:ascii="Times New Roman" w:hAnsi="Times New Roman" w:cs="Times New Roman"/>
          <w:sz w:val="28"/>
          <w:szCs w:val="28"/>
        </w:rPr>
        <w:t>условие о том, что работа будет выполняться дистанционно, нужно закрепить в дополнительном соглашении к трудовому договору</w:t>
      </w:r>
      <w:r>
        <w:rPr>
          <w:rFonts w:ascii="Times New Roman" w:hAnsi="Times New Roman" w:cs="Times New Roman"/>
          <w:sz w:val="28"/>
          <w:szCs w:val="28"/>
        </w:rPr>
        <w:t xml:space="preserve"> с учётом особенностей главы 49.1. ТК РФ.</w:t>
      </w:r>
    </w:p>
    <w:p w:rsidR="00FE5C84" w:rsidRDefault="00FE5C84" w:rsidP="00FE5C84">
      <w:pPr>
        <w:pStyle w:val="11"/>
        <w:shd w:val="clear" w:color="auto" w:fill="auto"/>
        <w:spacing w:line="240" w:lineRule="auto"/>
        <w:ind w:firstLine="709"/>
        <w:jc w:val="both"/>
        <w:rPr>
          <w:b/>
          <w:sz w:val="28"/>
          <w:szCs w:val="28"/>
        </w:rPr>
      </w:pPr>
    </w:p>
    <w:p w:rsidR="00FE5C84" w:rsidRDefault="00FE5C84" w:rsidP="00FE5C84">
      <w:pPr>
        <w:spacing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Вопрос: </w:t>
      </w:r>
      <w:r w:rsidRPr="00FE5C84">
        <w:rPr>
          <w:rFonts w:ascii="Times New Roman" w:hAnsi="Times New Roman" w:cs="Times New Roman"/>
          <w:i/>
          <w:sz w:val="28"/>
          <w:szCs w:val="28"/>
        </w:rPr>
        <w:t>Работаю музработником в детском саду.  Мне 65 лет. С 24 марта нахожусь в ежегодном оплачиваемом отпуске до 14 апреля. Слышала, что руководители должны оформить больничные листы работникам, достигшим 65 летнего возраста с 6 апреля. Верно ли это?</w:t>
      </w:r>
    </w:p>
    <w:p w:rsidR="000573AD" w:rsidRPr="00FE5C84" w:rsidRDefault="000573AD" w:rsidP="00FE5C84">
      <w:pPr>
        <w:spacing w:line="240" w:lineRule="auto"/>
        <w:ind w:firstLine="709"/>
        <w:jc w:val="both"/>
        <w:rPr>
          <w:rFonts w:ascii="Times New Roman" w:hAnsi="Times New Roman" w:cs="Times New Roman"/>
          <w:i/>
          <w:sz w:val="28"/>
          <w:szCs w:val="28"/>
        </w:rPr>
      </w:pPr>
    </w:p>
    <w:p w:rsidR="00FE5C84" w:rsidRDefault="00FE5C84" w:rsidP="00FE5C84">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Ответ: </w:t>
      </w:r>
      <w:r>
        <w:rPr>
          <w:rFonts w:ascii="Times New Roman" w:hAnsi="Times New Roman" w:cs="Times New Roman"/>
          <w:sz w:val="28"/>
          <w:szCs w:val="28"/>
        </w:rPr>
        <w:t>В целях минимизации риска заражения нов</w:t>
      </w:r>
      <w:r w:rsidR="003A0F70">
        <w:rPr>
          <w:rFonts w:ascii="Times New Roman" w:hAnsi="Times New Roman" w:cs="Times New Roman"/>
          <w:sz w:val="28"/>
          <w:szCs w:val="28"/>
        </w:rPr>
        <w:t>ой</w:t>
      </w:r>
      <w:r>
        <w:rPr>
          <w:rFonts w:ascii="Times New Roman" w:hAnsi="Times New Roman" w:cs="Times New Roman"/>
          <w:sz w:val="28"/>
          <w:szCs w:val="28"/>
        </w:rPr>
        <w:t xml:space="preserve"> </w:t>
      </w:r>
      <w:r>
        <w:rPr>
          <w:rFonts w:ascii="Times New Roman" w:eastAsia="Times New Roman" w:hAnsi="Times New Roman" w:cs="Times New Roman"/>
          <w:color w:val="180701"/>
          <w:sz w:val="28"/>
          <w:szCs w:val="28"/>
          <w:shd w:val="clear" w:color="auto" w:fill="FEFCFA"/>
        </w:rPr>
        <w:t>коронавирус</w:t>
      </w:r>
      <w:r w:rsidR="006C6E49">
        <w:rPr>
          <w:rFonts w:ascii="Times New Roman" w:eastAsia="Times New Roman" w:hAnsi="Times New Roman" w:cs="Times New Roman"/>
          <w:color w:val="180701"/>
          <w:sz w:val="28"/>
          <w:szCs w:val="28"/>
          <w:shd w:val="clear" w:color="auto" w:fill="FEFCFA"/>
        </w:rPr>
        <w:t>ной инфекцией</w:t>
      </w:r>
      <w:r>
        <w:rPr>
          <w:rFonts w:ascii="Times New Roman" w:eastAsia="Times New Roman" w:hAnsi="Times New Roman" w:cs="Times New Roman"/>
          <w:color w:val="180701"/>
          <w:sz w:val="28"/>
          <w:szCs w:val="28"/>
          <w:shd w:val="clear" w:color="auto" w:fill="FEFCFA"/>
        </w:rPr>
        <w:t xml:space="preserve"> и </w:t>
      </w:r>
      <w:r>
        <w:rPr>
          <w:rFonts w:ascii="Times New Roman" w:hAnsi="Times New Roman" w:cs="Times New Roman"/>
          <w:sz w:val="28"/>
          <w:szCs w:val="28"/>
        </w:rPr>
        <w:t xml:space="preserve">недопущения распространения указанного вируса на территории Российской Федерации, в связи с принятием постановления Правительства Российской Федерации </w:t>
      </w:r>
      <w:r>
        <w:rPr>
          <w:rFonts w:ascii="Times New Roman" w:eastAsia="Times New Roman" w:hAnsi="Times New Roman" w:cs="Times New Roman"/>
          <w:sz w:val="28"/>
          <w:szCs w:val="28"/>
        </w:rPr>
        <w:t>от 1 апреля 2020 г. № 402 «</w:t>
      </w:r>
      <w:r>
        <w:rPr>
          <w:rFonts w:ascii="Times New Roman" w:hAnsi="Times New Roman" w:cs="Times New Roman"/>
          <w:sz w:val="28"/>
          <w:szCs w:val="28"/>
        </w:rPr>
        <w:t>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r>
        <w:rPr>
          <w:rFonts w:ascii="Times New Roman" w:eastAsia="Times New Roman" w:hAnsi="Times New Roman" w:cs="Times New Roman"/>
          <w:sz w:val="28"/>
          <w:szCs w:val="28"/>
        </w:rPr>
        <w:t xml:space="preserve">» </w:t>
      </w:r>
      <w:r>
        <w:rPr>
          <w:rFonts w:ascii="Times New Roman" w:hAnsi="Times New Roman" w:cs="Times New Roman"/>
          <w:sz w:val="28"/>
          <w:szCs w:val="28"/>
        </w:rPr>
        <w:t>работодатели обязаны проинформировать своих работников, достигших по состоянию на 6 апреля 2020 года возраста 65 лет (дата рождения 06 апреля 1955 года и ранее), о необходимости оформления им электронного листка нетрудоспособности в связи с карантином (код «03») на период с 6 апреля по 19 апреля 2020 года.</w:t>
      </w:r>
    </w:p>
    <w:p w:rsidR="00FE5C84" w:rsidRDefault="00DF7ED7" w:rsidP="00FE5C84">
      <w:pPr>
        <w:ind w:firstLine="360"/>
        <w:jc w:val="both"/>
        <w:rPr>
          <w:rFonts w:ascii="Times New Roman" w:hAnsi="Times New Roman" w:cs="Times New Roman"/>
          <w:sz w:val="28"/>
          <w:u w:val="single"/>
        </w:rPr>
      </w:pPr>
      <w:r>
        <w:rPr>
          <w:rFonts w:ascii="Times New Roman" w:hAnsi="Times New Roman" w:cs="Times New Roman"/>
          <w:sz w:val="28"/>
          <w:szCs w:val="28"/>
        </w:rPr>
        <w:t xml:space="preserve">     </w:t>
      </w:r>
      <w:r w:rsidR="00FE5C84">
        <w:rPr>
          <w:rFonts w:ascii="Times New Roman" w:hAnsi="Times New Roman" w:cs="Times New Roman"/>
          <w:sz w:val="28"/>
          <w:szCs w:val="28"/>
        </w:rPr>
        <w:t xml:space="preserve">При этом, следует иметь в виду, что по </w:t>
      </w:r>
      <w:r w:rsidR="00FE5C84">
        <w:rPr>
          <w:rFonts w:ascii="Times New Roman" w:hAnsi="Times New Roman" w:cs="Times New Roman"/>
          <w:sz w:val="28"/>
        </w:rPr>
        <w:t xml:space="preserve">указанным основаниям больничный не предоставляется, если работник возраста 65 лет и старше </w:t>
      </w:r>
      <w:r w:rsidR="00FE5C84" w:rsidRPr="007F6131">
        <w:rPr>
          <w:rFonts w:ascii="Times New Roman" w:hAnsi="Times New Roman" w:cs="Times New Roman"/>
          <w:sz w:val="28"/>
        </w:rPr>
        <w:t>находится в ежегодном оплачиваемом отпуске или переведен на дистанционный режим работы.</w:t>
      </w:r>
    </w:p>
    <w:p w:rsidR="00BD6464" w:rsidRDefault="00BD6464" w:rsidP="003E65B0">
      <w:pPr>
        <w:widowControl w:val="0"/>
        <w:spacing w:line="240" w:lineRule="auto"/>
        <w:ind w:right="-20"/>
        <w:jc w:val="both"/>
        <w:rPr>
          <w:rFonts w:ascii="Times New Roman" w:hAnsi="Times New Roman" w:cs="Times New Roman"/>
          <w:sz w:val="28"/>
          <w:szCs w:val="28"/>
          <w:shd w:val="clear" w:color="auto" w:fill="FFFFFF"/>
        </w:rPr>
      </w:pPr>
    </w:p>
    <w:p w:rsidR="004F08D7" w:rsidRDefault="009A2C1E" w:rsidP="004F08D7">
      <w:pPr>
        <w:spacing w:line="240" w:lineRule="auto"/>
        <w:ind w:firstLine="708"/>
        <w:jc w:val="both"/>
        <w:rPr>
          <w:rFonts w:ascii="Times New Roman" w:hAnsi="Times New Roman" w:cs="Times New Roman"/>
          <w:i/>
          <w:color w:val="000000"/>
          <w:sz w:val="28"/>
          <w:szCs w:val="28"/>
          <w:shd w:val="clear" w:color="auto" w:fill="FFFFFF"/>
        </w:rPr>
      </w:pPr>
      <w:r w:rsidRPr="00BE1182">
        <w:rPr>
          <w:rFonts w:ascii="Times New Roman" w:hAnsi="Times New Roman" w:cs="Times New Roman"/>
          <w:b/>
          <w:sz w:val="28"/>
          <w:szCs w:val="28"/>
          <w:shd w:val="clear" w:color="auto" w:fill="FFFFFF"/>
        </w:rPr>
        <w:lastRenderedPageBreak/>
        <w:t>Вопрос</w:t>
      </w:r>
      <w:r w:rsidRPr="00BE1182">
        <w:rPr>
          <w:rFonts w:ascii="Times New Roman" w:hAnsi="Times New Roman" w:cs="Times New Roman"/>
          <w:sz w:val="28"/>
          <w:szCs w:val="28"/>
          <w:shd w:val="clear" w:color="auto" w:fill="FFFFFF"/>
        </w:rPr>
        <w:t xml:space="preserve">: </w:t>
      </w:r>
      <w:r w:rsidRPr="004A2C5E">
        <w:rPr>
          <w:rFonts w:ascii="Times New Roman" w:hAnsi="Times New Roman" w:cs="Times New Roman"/>
          <w:i/>
          <w:color w:val="000000"/>
          <w:sz w:val="28"/>
          <w:szCs w:val="28"/>
          <w:shd w:val="clear" w:color="auto" w:fill="FFFFFF"/>
        </w:rPr>
        <w:t>Работаю учителем начальных классов. Подскажите пожалуйста, правомерно ли отправлять в отпуск во время карантина. Нам измен</w:t>
      </w:r>
      <w:r>
        <w:rPr>
          <w:rFonts w:ascii="Times New Roman" w:hAnsi="Times New Roman" w:cs="Times New Roman"/>
          <w:i/>
          <w:color w:val="000000"/>
          <w:sz w:val="28"/>
          <w:szCs w:val="28"/>
          <w:shd w:val="clear" w:color="auto" w:fill="FFFFFF"/>
        </w:rPr>
        <w:t>или график отпусков, отправили</w:t>
      </w:r>
      <w:r w:rsidRPr="004A2C5E">
        <w:rPr>
          <w:rFonts w:ascii="Times New Roman" w:hAnsi="Times New Roman" w:cs="Times New Roman"/>
          <w:i/>
          <w:color w:val="000000"/>
          <w:sz w:val="28"/>
          <w:szCs w:val="28"/>
          <w:shd w:val="clear" w:color="auto" w:fill="FFFFFF"/>
        </w:rPr>
        <w:t xml:space="preserve"> 20</w:t>
      </w:r>
      <w:r w:rsidR="00260775">
        <w:rPr>
          <w:rFonts w:ascii="Times New Roman" w:hAnsi="Times New Roman" w:cs="Times New Roman"/>
          <w:i/>
          <w:color w:val="000000"/>
          <w:sz w:val="28"/>
          <w:szCs w:val="28"/>
          <w:shd w:val="clear" w:color="auto" w:fill="FFFFFF"/>
        </w:rPr>
        <w:t xml:space="preserve"> мая 2020 года</w:t>
      </w:r>
      <w:r w:rsidR="00252DE8">
        <w:rPr>
          <w:rFonts w:ascii="Times New Roman" w:hAnsi="Times New Roman" w:cs="Times New Roman"/>
          <w:i/>
          <w:color w:val="000000"/>
          <w:sz w:val="28"/>
          <w:szCs w:val="28"/>
          <w:shd w:val="clear" w:color="auto" w:fill="FFFFFF"/>
        </w:rPr>
        <w:t>,</w:t>
      </w:r>
      <w:r w:rsidRPr="004A2C5E">
        <w:rPr>
          <w:rFonts w:ascii="Times New Roman" w:hAnsi="Times New Roman" w:cs="Times New Roman"/>
          <w:i/>
          <w:color w:val="000000"/>
          <w:sz w:val="28"/>
          <w:szCs w:val="28"/>
        </w:rPr>
        <w:br/>
      </w:r>
      <w:r w:rsidR="00252DE8">
        <w:rPr>
          <w:rFonts w:ascii="Times New Roman" w:hAnsi="Times New Roman" w:cs="Times New Roman"/>
          <w:i/>
          <w:color w:val="000000"/>
          <w:sz w:val="28"/>
          <w:szCs w:val="28"/>
          <w:shd w:val="clear" w:color="auto" w:fill="FFFFFF"/>
        </w:rPr>
        <w:t>а</w:t>
      </w:r>
      <w:r w:rsidR="00260775">
        <w:rPr>
          <w:rFonts w:ascii="Times New Roman" w:hAnsi="Times New Roman" w:cs="Times New Roman"/>
          <w:i/>
          <w:color w:val="000000"/>
          <w:sz w:val="28"/>
          <w:szCs w:val="28"/>
          <w:shd w:val="clear" w:color="auto" w:fill="FFFFFF"/>
        </w:rPr>
        <w:t xml:space="preserve"> </w:t>
      </w:r>
      <w:r w:rsidRPr="004A2C5E">
        <w:rPr>
          <w:rFonts w:ascii="Times New Roman" w:hAnsi="Times New Roman" w:cs="Times New Roman"/>
          <w:i/>
          <w:color w:val="000000"/>
          <w:sz w:val="28"/>
          <w:szCs w:val="28"/>
          <w:shd w:val="clear" w:color="auto" w:fill="FFFFFF"/>
        </w:rPr>
        <w:t>в это время в крае был карантин.</w:t>
      </w:r>
    </w:p>
    <w:p w:rsidR="00E532AF" w:rsidRDefault="00E532AF" w:rsidP="004F08D7">
      <w:pPr>
        <w:spacing w:line="240" w:lineRule="auto"/>
        <w:ind w:firstLine="708"/>
        <w:jc w:val="both"/>
        <w:rPr>
          <w:rFonts w:ascii="Times New Roman" w:hAnsi="Times New Roman" w:cs="Times New Roman"/>
          <w:i/>
          <w:color w:val="000000"/>
          <w:sz w:val="28"/>
          <w:szCs w:val="28"/>
          <w:shd w:val="clear" w:color="auto" w:fill="FFFFFF"/>
        </w:rPr>
      </w:pPr>
    </w:p>
    <w:p w:rsidR="009A2C1E" w:rsidRPr="004F4DF2" w:rsidRDefault="009A2C1E" w:rsidP="004F08D7">
      <w:pPr>
        <w:spacing w:line="240" w:lineRule="auto"/>
        <w:ind w:firstLine="708"/>
        <w:jc w:val="both"/>
        <w:rPr>
          <w:sz w:val="28"/>
          <w:szCs w:val="28"/>
        </w:rPr>
      </w:pPr>
      <w:r w:rsidRPr="004F08D7">
        <w:rPr>
          <w:rFonts w:ascii="Times New Roman" w:hAnsi="Times New Roman" w:cs="Times New Roman"/>
          <w:b/>
          <w:sz w:val="28"/>
          <w:szCs w:val="28"/>
          <w:shd w:val="clear" w:color="auto" w:fill="FFFFFF"/>
        </w:rPr>
        <w:t>Ответ</w:t>
      </w:r>
      <w:r w:rsidRPr="004F08D7">
        <w:rPr>
          <w:rFonts w:ascii="Times New Roman" w:hAnsi="Times New Roman" w:cs="Times New Roman"/>
          <w:sz w:val="28"/>
          <w:szCs w:val="28"/>
          <w:shd w:val="clear" w:color="auto" w:fill="FFFFFF"/>
        </w:rPr>
        <w:t>:</w:t>
      </w:r>
      <w:r>
        <w:rPr>
          <w:color w:val="333333"/>
          <w:sz w:val="28"/>
          <w:szCs w:val="28"/>
          <w:shd w:val="clear" w:color="auto" w:fill="FFFFFF"/>
        </w:rPr>
        <w:t xml:space="preserve"> </w:t>
      </w:r>
      <w:r w:rsidRPr="004F08D7">
        <w:rPr>
          <w:rFonts w:ascii="Times New Roman" w:eastAsia="Times New Roman" w:hAnsi="Times New Roman" w:cs="Times New Roman"/>
          <w:sz w:val="28"/>
          <w:szCs w:val="28"/>
        </w:rPr>
        <w:t>Решение вопросов, связанных с предоставлением работникам трудовых отпусков осуществляется в соответствии с положениями главы 19 Трудового кодекса Российской Федерации (далее - ТК РФ).</w:t>
      </w:r>
    </w:p>
    <w:p w:rsidR="009A2C1E" w:rsidRPr="004F4DF2" w:rsidRDefault="009A2C1E" w:rsidP="009A2C1E">
      <w:pPr>
        <w:pStyle w:val="11"/>
        <w:spacing w:line="240" w:lineRule="auto"/>
        <w:ind w:firstLine="720"/>
        <w:jc w:val="both"/>
        <w:rPr>
          <w:sz w:val="28"/>
          <w:szCs w:val="28"/>
        </w:rPr>
      </w:pPr>
      <w:r w:rsidRPr="004F4DF2">
        <w:rPr>
          <w:sz w:val="28"/>
          <w:szCs w:val="28"/>
        </w:rPr>
        <w:t>В соответствии со статьей 122 ТК РФ оплачиваемый отпуск должен предоставляться работнику ежегодно.</w:t>
      </w:r>
    </w:p>
    <w:p w:rsidR="009A2C1E" w:rsidRPr="004F4DF2" w:rsidRDefault="009A2C1E" w:rsidP="009A2C1E">
      <w:pPr>
        <w:pStyle w:val="11"/>
        <w:spacing w:line="240" w:lineRule="auto"/>
        <w:ind w:firstLine="720"/>
        <w:jc w:val="both"/>
        <w:rPr>
          <w:sz w:val="28"/>
          <w:szCs w:val="28"/>
        </w:rPr>
      </w:pPr>
      <w:r w:rsidRPr="004F4DF2">
        <w:rPr>
          <w:sz w:val="28"/>
          <w:szCs w:val="28"/>
        </w:rPr>
        <w:t>Очередность предоставления оплачиваемых отпусков в соответствии со статьей 123 ТК РФ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9A2C1E" w:rsidRPr="00B135E6" w:rsidRDefault="009A2C1E" w:rsidP="009A2C1E">
      <w:pPr>
        <w:pStyle w:val="11"/>
        <w:spacing w:line="240" w:lineRule="auto"/>
        <w:ind w:firstLine="720"/>
        <w:jc w:val="both"/>
        <w:rPr>
          <w:sz w:val="28"/>
          <w:szCs w:val="28"/>
        </w:rPr>
      </w:pPr>
      <w:r w:rsidRPr="00B135E6">
        <w:rPr>
          <w:sz w:val="28"/>
          <w:szCs w:val="28"/>
        </w:rPr>
        <w:t>Согласно части 2 статьи 123 ТК РФ, график отпусков обязателен как для работодателя, так и для работника.</w:t>
      </w:r>
    </w:p>
    <w:p w:rsidR="009A2C1E" w:rsidRPr="00B135E6" w:rsidRDefault="009A2C1E" w:rsidP="009A2C1E">
      <w:pPr>
        <w:pStyle w:val="11"/>
        <w:spacing w:line="240" w:lineRule="auto"/>
        <w:ind w:firstLine="720"/>
        <w:jc w:val="both"/>
        <w:rPr>
          <w:sz w:val="28"/>
          <w:szCs w:val="28"/>
        </w:rPr>
      </w:pPr>
      <w:r w:rsidRPr="00B135E6">
        <w:rPr>
          <w:sz w:val="28"/>
          <w:szCs w:val="28"/>
        </w:rPr>
        <w:t>О времени начала отпуска работник должен быть извещен под роспись не позднее чем за две недели до его начала.</w:t>
      </w:r>
    </w:p>
    <w:p w:rsidR="009A2C1E" w:rsidRPr="004F4DF2" w:rsidRDefault="009A2C1E" w:rsidP="009A2C1E">
      <w:pPr>
        <w:pStyle w:val="11"/>
        <w:spacing w:line="240" w:lineRule="auto"/>
        <w:ind w:firstLine="720"/>
        <w:jc w:val="both"/>
        <w:rPr>
          <w:sz w:val="28"/>
          <w:szCs w:val="28"/>
        </w:rPr>
      </w:pPr>
      <w:r w:rsidRPr="004F4DF2">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Так, например,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A2C1E" w:rsidRPr="004F4DF2" w:rsidRDefault="009A2C1E" w:rsidP="009A2C1E">
      <w:pPr>
        <w:pStyle w:val="11"/>
        <w:spacing w:line="240" w:lineRule="auto"/>
        <w:ind w:firstLine="760"/>
        <w:jc w:val="both"/>
        <w:rPr>
          <w:sz w:val="28"/>
          <w:szCs w:val="28"/>
        </w:rPr>
      </w:pPr>
      <w:r w:rsidRPr="004F4DF2">
        <w:rPr>
          <w:sz w:val="28"/>
          <w:szCs w:val="28"/>
        </w:rPr>
        <w:t>В соответствии со статьей 124 ТК РФ ежегодный оплачиваемый отпуск должен быть перенесен на другой срок, определяемый работодателем с учетом пожеланий работника, в случаях:</w:t>
      </w:r>
    </w:p>
    <w:p w:rsidR="009A2C1E" w:rsidRPr="004F4DF2" w:rsidRDefault="009A2C1E" w:rsidP="009A2C1E">
      <w:pPr>
        <w:pStyle w:val="11"/>
        <w:spacing w:line="240" w:lineRule="auto"/>
        <w:ind w:firstLine="760"/>
        <w:jc w:val="both"/>
        <w:rPr>
          <w:sz w:val="28"/>
          <w:szCs w:val="28"/>
        </w:rPr>
      </w:pPr>
      <w:r w:rsidRPr="004F4DF2">
        <w:rPr>
          <w:sz w:val="28"/>
          <w:szCs w:val="28"/>
        </w:rPr>
        <w:t>временной нетрудоспособности работника;</w:t>
      </w:r>
    </w:p>
    <w:p w:rsidR="009A2C1E" w:rsidRPr="004F4DF2" w:rsidRDefault="009A2C1E" w:rsidP="009A2C1E">
      <w:pPr>
        <w:pStyle w:val="11"/>
        <w:spacing w:line="240" w:lineRule="auto"/>
        <w:ind w:firstLine="760"/>
        <w:jc w:val="both"/>
        <w:rPr>
          <w:sz w:val="28"/>
          <w:szCs w:val="28"/>
        </w:rPr>
      </w:pPr>
      <w:r w:rsidRPr="004F4DF2">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A2C1E" w:rsidRPr="004F4DF2" w:rsidRDefault="009A2C1E" w:rsidP="009A2C1E">
      <w:pPr>
        <w:pStyle w:val="11"/>
        <w:spacing w:line="240" w:lineRule="auto"/>
        <w:ind w:firstLine="760"/>
        <w:jc w:val="both"/>
        <w:rPr>
          <w:sz w:val="28"/>
          <w:szCs w:val="28"/>
        </w:rPr>
      </w:pPr>
      <w:r w:rsidRPr="004F4DF2">
        <w:rPr>
          <w:sz w:val="28"/>
          <w:szCs w:val="28"/>
        </w:rPr>
        <w:t>в других случаях, предусмотренных трудовым законодательством, локальными нормативными актами.</w:t>
      </w:r>
    </w:p>
    <w:p w:rsidR="009A2C1E" w:rsidRPr="00B135E6" w:rsidRDefault="009A2C1E" w:rsidP="009A2C1E">
      <w:pPr>
        <w:pStyle w:val="11"/>
        <w:spacing w:line="240" w:lineRule="auto"/>
        <w:ind w:firstLine="760"/>
        <w:jc w:val="both"/>
        <w:rPr>
          <w:sz w:val="28"/>
          <w:szCs w:val="28"/>
        </w:rPr>
      </w:pPr>
      <w:r w:rsidRPr="004F4DF2">
        <w:rPr>
          <w:sz w:val="28"/>
          <w:szCs w:val="28"/>
        </w:rPr>
        <w:t xml:space="preserve">К таким случаям могут быть отнесены и условия COVID-19, в соответствии с которыми </w:t>
      </w:r>
      <w:r w:rsidRPr="00B135E6">
        <w:rPr>
          <w:sz w:val="28"/>
          <w:szCs w:val="28"/>
        </w:rPr>
        <w:t>по соглашению между работодателем и работниками в ряде случаев потребуется корректировка графика отпусков.</w:t>
      </w:r>
    </w:p>
    <w:p w:rsidR="009A2C1E" w:rsidRPr="00B135E6" w:rsidRDefault="009A2C1E" w:rsidP="009A2C1E">
      <w:pPr>
        <w:pStyle w:val="11"/>
        <w:spacing w:line="240" w:lineRule="auto"/>
        <w:ind w:firstLine="760"/>
        <w:jc w:val="both"/>
        <w:rPr>
          <w:sz w:val="28"/>
          <w:szCs w:val="28"/>
        </w:rPr>
      </w:pPr>
      <w:r w:rsidRPr="00B135E6">
        <w:rPr>
          <w:sz w:val="28"/>
          <w:szCs w:val="28"/>
        </w:rPr>
        <w:t>Кроме того, статьей 124 ТК РФ предусмотрены конкретные случаи, когда отпуск по просьбе работника должен быть перенесен на более позднее время. К примеру,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A2C1E" w:rsidRDefault="009A2C1E" w:rsidP="009A2C1E">
      <w:pPr>
        <w:pStyle w:val="11"/>
        <w:spacing w:line="240" w:lineRule="auto"/>
        <w:ind w:firstLine="760"/>
        <w:jc w:val="both"/>
        <w:rPr>
          <w:color w:val="000000"/>
          <w:sz w:val="28"/>
          <w:szCs w:val="28"/>
        </w:rPr>
      </w:pPr>
      <w:r w:rsidRPr="00B135E6">
        <w:rPr>
          <w:sz w:val="28"/>
          <w:szCs w:val="28"/>
        </w:rPr>
        <w:lastRenderedPageBreak/>
        <w:t xml:space="preserve">Таким образом, внесение изменений в график отпусков и предоставление отпуска во время карантина, при условии соблюдения требований норм трудового законодательства, является правомерным. Вместе с тем, </w:t>
      </w:r>
      <w:r w:rsidRPr="00B135E6">
        <w:rPr>
          <w:color w:val="000000"/>
          <w:sz w:val="28"/>
          <w:szCs w:val="28"/>
        </w:rPr>
        <w:t>если Вы не были предупреждены не менее чем за две недели до начала ухода в отпуск, то по письменному заявлению работодатель обязан перенести отпуск на другой, согласованный с Вами срок, и, соответственно, отказ работодателя в этом случае будет не законным.</w:t>
      </w:r>
    </w:p>
    <w:p w:rsidR="003359E8" w:rsidRDefault="003359E8" w:rsidP="009A2C1E">
      <w:pPr>
        <w:pStyle w:val="11"/>
        <w:spacing w:line="240" w:lineRule="auto"/>
        <w:ind w:firstLine="760"/>
        <w:jc w:val="both"/>
        <w:rPr>
          <w:color w:val="000000"/>
          <w:sz w:val="28"/>
          <w:szCs w:val="28"/>
        </w:rPr>
      </w:pPr>
    </w:p>
    <w:p w:rsidR="003359E8" w:rsidRPr="00DC627D" w:rsidRDefault="003359E8" w:rsidP="003359E8">
      <w:pPr>
        <w:shd w:val="clear" w:color="auto" w:fill="FFFFFF"/>
        <w:ind w:firstLine="709"/>
        <w:jc w:val="both"/>
        <w:rPr>
          <w:rFonts w:ascii="Times New Roman" w:eastAsia="Times New Roman" w:hAnsi="Times New Roman" w:cs="Times New Roman"/>
          <w:i/>
          <w:sz w:val="28"/>
          <w:szCs w:val="28"/>
        </w:rPr>
      </w:pPr>
      <w:r w:rsidRPr="00DC627D">
        <w:rPr>
          <w:rFonts w:ascii="Times New Roman" w:eastAsia="Times New Roman" w:hAnsi="Times New Roman" w:cs="Times New Roman"/>
          <w:b/>
          <w:sz w:val="28"/>
          <w:szCs w:val="28"/>
        </w:rPr>
        <w:t>Вопрос:</w:t>
      </w:r>
      <w:r>
        <w:rPr>
          <w:rFonts w:ascii="Times New Roman" w:eastAsia="Times New Roman" w:hAnsi="Times New Roman" w:cs="Times New Roman"/>
          <w:sz w:val="28"/>
          <w:szCs w:val="28"/>
        </w:rPr>
        <w:t xml:space="preserve"> </w:t>
      </w:r>
      <w:r w:rsidRPr="00DC627D">
        <w:rPr>
          <w:rFonts w:ascii="Times New Roman" w:eastAsia="Times New Roman" w:hAnsi="Times New Roman" w:cs="Times New Roman"/>
          <w:i/>
          <w:sz w:val="28"/>
          <w:szCs w:val="28"/>
        </w:rPr>
        <w:t>Работаю учителем-логопедом в муниципальном детском саду. Заведующая регулярно ставит меня дежурным администратором для измерения температуры и обработки рук антисептиком детям и родителям при входе в здание. Скажите, пожалуйста, насколько правомерно (вместо выполнения моих должностных обязанностей) стояние в холодном коридоре при постоянно открывающихся дверях и проведение термометрии, обработки рук и общения с огромным количеством незнакомых мне людей. Понимаю, что в режиме повышен</w:t>
      </w:r>
      <w:r w:rsidR="00252DE8">
        <w:rPr>
          <w:rFonts w:ascii="Times New Roman" w:eastAsia="Times New Roman" w:hAnsi="Times New Roman" w:cs="Times New Roman"/>
          <w:i/>
          <w:sz w:val="28"/>
          <w:szCs w:val="28"/>
        </w:rPr>
        <w:t>ной готовности всем приходится "</w:t>
      </w:r>
      <w:r w:rsidRPr="00DC627D">
        <w:rPr>
          <w:rFonts w:ascii="Times New Roman" w:eastAsia="Times New Roman" w:hAnsi="Times New Roman" w:cs="Times New Roman"/>
          <w:i/>
          <w:sz w:val="28"/>
          <w:szCs w:val="28"/>
        </w:rPr>
        <w:t xml:space="preserve">несладко", но и выполнять чужие обязанности и находиться в ужасных условиях не могу. </w:t>
      </w:r>
    </w:p>
    <w:p w:rsidR="003359E8" w:rsidRDefault="003359E8" w:rsidP="003359E8">
      <w:pPr>
        <w:spacing w:line="240" w:lineRule="auto"/>
        <w:contextualSpacing/>
        <w:jc w:val="both"/>
        <w:rPr>
          <w:rFonts w:ascii="Times New Roman" w:hAnsi="Times New Roman" w:cs="Times New Roman"/>
          <w:sz w:val="28"/>
          <w:szCs w:val="28"/>
        </w:rPr>
      </w:pPr>
      <w:r w:rsidRPr="000C5BBE">
        <w:rPr>
          <w:rFonts w:ascii="Times New Roman" w:hAnsi="Times New Roman" w:cs="Times New Roman"/>
          <w:sz w:val="28"/>
          <w:szCs w:val="28"/>
        </w:rPr>
        <w:tab/>
      </w:r>
    </w:p>
    <w:p w:rsidR="003359E8" w:rsidRDefault="003359E8" w:rsidP="003359E8">
      <w:pPr>
        <w:pStyle w:val="a3"/>
        <w:spacing w:before="0" w:beforeAutospacing="0" w:after="0" w:afterAutospacing="0"/>
        <w:ind w:firstLine="709"/>
        <w:jc w:val="both"/>
        <w:rPr>
          <w:sz w:val="28"/>
          <w:szCs w:val="28"/>
        </w:rPr>
      </w:pPr>
      <w:r w:rsidRPr="00512090">
        <w:rPr>
          <w:b/>
          <w:sz w:val="28"/>
          <w:szCs w:val="28"/>
        </w:rPr>
        <w:t>Ответ:</w:t>
      </w:r>
      <w:r>
        <w:rPr>
          <w:sz w:val="28"/>
          <w:szCs w:val="28"/>
        </w:rPr>
        <w:t xml:space="preserve"> Согласно санитарно-эпидемиологических</w:t>
      </w:r>
      <w:r w:rsidRPr="0043775E">
        <w:rPr>
          <w:sz w:val="28"/>
          <w:szCs w:val="28"/>
        </w:rPr>
        <w:t xml:space="preserve"> правил СП 3.1/2.4.3598-20</w:t>
      </w:r>
      <w:r>
        <w:rPr>
          <w:sz w:val="28"/>
          <w:szCs w:val="28"/>
        </w:rPr>
        <w:t>,</w:t>
      </w:r>
      <w:r w:rsidRPr="0043775E">
        <w:rPr>
          <w:sz w:val="28"/>
          <w:szCs w:val="28"/>
        </w:rPr>
        <w:t xml:space="preserve"> в условиях распространения новой коронавирусной инф</w:t>
      </w:r>
      <w:r>
        <w:rPr>
          <w:sz w:val="28"/>
          <w:szCs w:val="28"/>
        </w:rPr>
        <w:t>екции (COVID - 19),</w:t>
      </w:r>
      <w:r w:rsidRPr="00D512D1">
        <w:rPr>
          <w:sz w:val="28"/>
          <w:szCs w:val="28"/>
        </w:rPr>
        <w:t xml:space="preserve"> </w:t>
      </w:r>
      <w:r w:rsidRPr="00BF73B9">
        <w:rPr>
          <w:sz w:val="28"/>
          <w:szCs w:val="28"/>
        </w:rPr>
        <w:t>образовательн</w:t>
      </w:r>
      <w:r>
        <w:rPr>
          <w:sz w:val="28"/>
          <w:szCs w:val="28"/>
        </w:rPr>
        <w:t>ые</w:t>
      </w:r>
      <w:r w:rsidRPr="00BF73B9">
        <w:rPr>
          <w:sz w:val="28"/>
          <w:szCs w:val="28"/>
        </w:rPr>
        <w:t xml:space="preserve"> организации</w:t>
      </w:r>
      <w:r>
        <w:rPr>
          <w:sz w:val="28"/>
          <w:szCs w:val="28"/>
        </w:rPr>
        <w:t xml:space="preserve"> обязаны</w:t>
      </w:r>
      <w:r w:rsidRPr="00D512D1">
        <w:rPr>
          <w:sz w:val="28"/>
          <w:szCs w:val="28"/>
        </w:rPr>
        <w:t xml:space="preserve"> </w:t>
      </w:r>
      <w:r>
        <w:rPr>
          <w:sz w:val="28"/>
          <w:szCs w:val="28"/>
        </w:rPr>
        <w:t xml:space="preserve">обеспечивать </w:t>
      </w:r>
      <w:r w:rsidRPr="00BF73B9">
        <w:rPr>
          <w:sz w:val="28"/>
          <w:szCs w:val="28"/>
        </w:rPr>
        <w:t>безо</w:t>
      </w:r>
      <w:r>
        <w:rPr>
          <w:sz w:val="28"/>
          <w:szCs w:val="28"/>
        </w:rPr>
        <w:t>пасность</w:t>
      </w:r>
      <w:r w:rsidRPr="00BF73B9">
        <w:rPr>
          <w:sz w:val="28"/>
          <w:szCs w:val="28"/>
        </w:rPr>
        <w:t xml:space="preserve"> обучающихся</w:t>
      </w:r>
      <w:r>
        <w:rPr>
          <w:sz w:val="28"/>
          <w:szCs w:val="28"/>
        </w:rPr>
        <w:t xml:space="preserve"> во время их обучения.</w:t>
      </w:r>
    </w:p>
    <w:p w:rsidR="003359E8" w:rsidRPr="0005570A" w:rsidRDefault="003359E8" w:rsidP="003359E8">
      <w:pPr>
        <w:pStyle w:val="a3"/>
        <w:spacing w:before="0" w:beforeAutospacing="0" w:after="0" w:afterAutospacing="0"/>
        <w:ind w:firstLine="567"/>
        <w:jc w:val="both"/>
        <w:rPr>
          <w:sz w:val="28"/>
          <w:szCs w:val="28"/>
        </w:rPr>
      </w:pPr>
      <w:r w:rsidRPr="00D17D25">
        <w:rPr>
          <w:sz w:val="28"/>
          <w:szCs w:val="28"/>
        </w:rPr>
        <w:t>Приложени</w:t>
      </w:r>
      <w:r>
        <w:rPr>
          <w:sz w:val="28"/>
          <w:szCs w:val="28"/>
        </w:rPr>
        <w:t>ем</w:t>
      </w:r>
      <w:r w:rsidRPr="00D17D25">
        <w:rPr>
          <w:sz w:val="28"/>
          <w:szCs w:val="28"/>
        </w:rPr>
        <w:t xml:space="preserve"> к письму Роспотребнадзора от 12 мая 2020 года N 02/9060-2020-24 </w:t>
      </w:r>
      <w:r>
        <w:rPr>
          <w:sz w:val="28"/>
          <w:szCs w:val="28"/>
        </w:rPr>
        <w:t>предусмотрено о</w:t>
      </w:r>
      <w:r w:rsidRPr="00D17D25">
        <w:rPr>
          <w:sz w:val="28"/>
          <w:szCs w:val="28"/>
        </w:rPr>
        <w:t>беспечить проведение</w:t>
      </w:r>
      <w:r>
        <w:rPr>
          <w:sz w:val="28"/>
          <w:szCs w:val="28"/>
        </w:rPr>
        <w:t xml:space="preserve"> в образовательных организациях ежедневных «утренних фильтров»</w:t>
      </w:r>
      <w:r w:rsidRPr="00D17D25">
        <w:rPr>
          <w:sz w:val="28"/>
          <w:szCs w:val="28"/>
        </w:rPr>
        <w:t xml:space="preserve"> с обязательной термометрией с целью выявления и недопущения в организации обучающихся, воспитанников и их родителей, сотрудников с признаками респираторных </w:t>
      </w:r>
      <w:r w:rsidRPr="0005570A">
        <w:rPr>
          <w:sz w:val="28"/>
          <w:szCs w:val="28"/>
        </w:rPr>
        <w:t xml:space="preserve">заболеваний при входе в здание, а также установить при входе в здание дозаторы с антисептическим средством для обработки рук </w:t>
      </w:r>
      <w:r w:rsidR="002D1204">
        <w:rPr>
          <w:sz w:val="28"/>
          <w:szCs w:val="28"/>
        </w:rPr>
        <w:t xml:space="preserve">   </w:t>
      </w:r>
      <w:r w:rsidRPr="0005570A">
        <w:rPr>
          <w:sz w:val="28"/>
          <w:szCs w:val="28"/>
        </w:rPr>
        <w:t xml:space="preserve">(п. 6,7). При этом, по смыслу ст. 212 Трудового кодекса РФ (далее ТК РФ) обязанности по обеспечению безопасных условий охраны труда, а также приобретение и выдачу за счет собственных средств специальной одежды, специальной обуви и других средств индивидуальной защиты возлагаются на работодателя. </w:t>
      </w:r>
    </w:p>
    <w:p w:rsidR="003359E8" w:rsidRPr="0005570A" w:rsidRDefault="003359E8" w:rsidP="003359E8">
      <w:pPr>
        <w:pStyle w:val="a3"/>
        <w:spacing w:before="0" w:beforeAutospacing="0" w:after="0" w:afterAutospacing="0"/>
        <w:ind w:firstLine="567"/>
        <w:jc w:val="both"/>
        <w:rPr>
          <w:color w:val="FF0000"/>
          <w:sz w:val="28"/>
          <w:szCs w:val="28"/>
        </w:rPr>
      </w:pPr>
      <w:r>
        <w:rPr>
          <w:sz w:val="28"/>
          <w:szCs w:val="28"/>
        </w:rPr>
        <w:t>К</w:t>
      </w:r>
      <w:r w:rsidRPr="00BF73B9">
        <w:rPr>
          <w:sz w:val="28"/>
          <w:szCs w:val="28"/>
        </w:rPr>
        <w:t>валификационной характеристикой</w:t>
      </w:r>
      <w:r>
        <w:rPr>
          <w:sz w:val="28"/>
          <w:szCs w:val="28"/>
        </w:rPr>
        <w:t>,</w:t>
      </w:r>
      <w:r w:rsidRPr="00BF73B9">
        <w:rPr>
          <w:sz w:val="28"/>
          <w:szCs w:val="28"/>
        </w:rPr>
        <w:t xml:space="preserve"> утвержденной </w:t>
      </w:r>
      <w:r>
        <w:rPr>
          <w:sz w:val="28"/>
          <w:szCs w:val="28"/>
        </w:rPr>
        <w:t>п</w:t>
      </w:r>
      <w:r w:rsidRPr="00BF73B9">
        <w:rPr>
          <w:sz w:val="28"/>
          <w:szCs w:val="28"/>
        </w:rPr>
        <w:t>риказ</w:t>
      </w:r>
      <w:r>
        <w:rPr>
          <w:sz w:val="28"/>
          <w:szCs w:val="28"/>
        </w:rPr>
        <w:t xml:space="preserve">ом Минздравсоцразвития </w:t>
      </w:r>
      <w:r w:rsidRPr="00BF73B9">
        <w:rPr>
          <w:sz w:val="28"/>
          <w:szCs w:val="28"/>
        </w:rPr>
        <w:t>РФ от 26 августа 2010 г. N 761н</w:t>
      </w:r>
      <w:r>
        <w:rPr>
          <w:sz w:val="28"/>
          <w:szCs w:val="28"/>
        </w:rPr>
        <w:t>, предусмотрено, что учитель-логопед</w:t>
      </w:r>
      <w:r w:rsidRPr="00BF73B9">
        <w:rPr>
          <w:sz w:val="28"/>
          <w:szCs w:val="28"/>
        </w:rPr>
        <w:t> </w:t>
      </w:r>
      <w:r>
        <w:rPr>
          <w:sz w:val="28"/>
          <w:szCs w:val="28"/>
        </w:rPr>
        <w:t>о</w:t>
      </w:r>
      <w:r w:rsidRPr="00D44A5D">
        <w:rPr>
          <w:sz w:val="28"/>
          <w:szCs w:val="28"/>
        </w:rPr>
        <w:t xml:space="preserve">беспечивает охрану жизни </w:t>
      </w:r>
      <w:r w:rsidRPr="0005570A">
        <w:rPr>
          <w:sz w:val="28"/>
          <w:szCs w:val="28"/>
        </w:rPr>
        <w:t>и здоровья обучающихся, воспитанников в период образовательного процесса. При этом конкретные должностные обязанности учителя-логопеда определяются должностной инструкцией, утвержденной руководителем образовательной организации, в которой он осуществляет трудовую деятельность.</w:t>
      </w:r>
    </w:p>
    <w:p w:rsidR="003359E8" w:rsidRPr="0005570A" w:rsidRDefault="003359E8" w:rsidP="003359E8">
      <w:pPr>
        <w:pStyle w:val="a3"/>
        <w:spacing w:before="0" w:beforeAutospacing="0" w:after="0" w:afterAutospacing="0"/>
        <w:ind w:firstLine="567"/>
        <w:jc w:val="both"/>
        <w:rPr>
          <w:sz w:val="28"/>
          <w:szCs w:val="28"/>
        </w:rPr>
      </w:pPr>
      <w:r w:rsidRPr="0005570A">
        <w:rPr>
          <w:sz w:val="28"/>
          <w:szCs w:val="28"/>
        </w:rPr>
        <w:t xml:space="preserve">Дежурство в образовательной организации предполагает выполнение работником его обычных трудовых обязанностей в рамках профессии, квалификации, должности в пределах установленного для него рабочего </w:t>
      </w:r>
      <w:r w:rsidRPr="0005570A">
        <w:rPr>
          <w:sz w:val="28"/>
          <w:szCs w:val="28"/>
        </w:rPr>
        <w:lastRenderedPageBreak/>
        <w:t>времени – это закреплено в Приказе Минобрнауки РФ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3359E8" w:rsidRPr="0005570A" w:rsidRDefault="003359E8" w:rsidP="003359E8">
      <w:pPr>
        <w:pStyle w:val="a3"/>
        <w:spacing w:before="0" w:beforeAutospacing="0" w:after="0" w:afterAutospacing="0"/>
        <w:ind w:firstLine="567"/>
        <w:jc w:val="both"/>
        <w:rPr>
          <w:sz w:val="28"/>
          <w:szCs w:val="28"/>
        </w:rPr>
      </w:pPr>
      <w:r w:rsidRPr="0005570A">
        <w:rPr>
          <w:sz w:val="28"/>
          <w:szCs w:val="28"/>
        </w:rPr>
        <w:t>Пункт 2.3 Приказа № 536 предусматривает, что другая часть педагогической работы, определяемая с учетом должностных обязанностей, а также дополнительных видов работ за дополнительную плату, непосредственно связанных с образовательной деятельностью, регулируется локальными нормативными актами организации, которыми устанавливаются периодические кратковременные дежурства в организации в период осуществления образовательного процесса.</w:t>
      </w:r>
    </w:p>
    <w:p w:rsidR="003359E8" w:rsidRDefault="003359E8" w:rsidP="003359E8">
      <w:pPr>
        <w:pStyle w:val="a3"/>
        <w:spacing w:before="0" w:beforeAutospacing="0" w:after="0" w:afterAutospacing="0"/>
        <w:ind w:firstLine="567"/>
        <w:jc w:val="both"/>
        <w:rPr>
          <w:b/>
          <w:sz w:val="28"/>
          <w:szCs w:val="28"/>
        </w:rPr>
      </w:pPr>
      <w:r>
        <w:rPr>
          <w:sz w:val="28"/>
          <w:szCs w:val="28"/>
        </w:rPr>
        <w:t xml:space="preserve">В соответствии со статьей 8 ТК РФ </w:t>
      </w:r>
      <w:r w:rsidRPr="00BF73B9">
        <w:rPr>
          <w:sz w:val="28"/>
          <w:szCs w:val="28"/>
        </w:rPr>
        <w:t>работодатели</w:t>
      </w:r>
      <w:r>
        <w:rPr>
          <w:sz w:val="28"/>
          <w:szCs w:val="28"/>
        </w:rPr>
        <w:t xml:space="preserve"> с </w:t>
      </w:r>
      <w:r w:rsidRPr="00BF73B9">
        <w:rPr>
          <w:sz w:val="28"/>
          <w:szCs w:val="28"/>
        </w:rPr>
        <w:t>уч</w:t>
      </w:r>
      <w:r>
        <w:rPr>
          <w:sz w:val="28"/>
          <w:szCs w:val="28"/>
        </w:rPr>
        <w:t>етом мнения</w:t>
      </w:r>
      <w:r w:rsidRPr="00BF73B9">
        <w:rPr>
          <w:sz w:val="28"/>
          <w:szCs w:val="28"/>
        </w:rPr>
        <w:t xml:space="preserve"> представительного органа работников принимают локальные нормативные акты, содержащие нормы трудового права, в пределах своей компетенции</w:t>
      </w:r>
      <w:r>
        <w:rPr>
          <w:sz w:val="28"/>
          <w:szCs w:val="28"/>
        </w:rPr>
        <w:t xml:space="preserve">, включая вопросы организации дежурств в образовательной организации, с соблюдением правил </w:t>
      </w:r>
      <w:r w:rsidRPr="0005570A">
        <w:rPr>
          <w:sz w:val="28"/>
          <w:szCs w:val="28"/>
        </w:rPr>
        <w:t>периодичности и кратковременности,</w:t>
      </w:r>
      <w:r w:rsidRPr="007355E5">
        <w:rPr>
          <w:sz w:val="28"/>
          <w:szCs w:val="28"/>
        </w:rPr>
        <w:t xml:space="preserve"> </w:t>
      </w:r>
      <w:r w:rsidRPr="00CD2B61">
        <w:rPr>
          <w:sz w:val="28"/>
          <w:szCs w:val="28"/>
        </w:rPr>
        <w:t>с учетом обязанностей, предусмотренных трудовым договором и должностной инструкцией</w:t>
      </w:r>
      <w:r>
        <w:rPr>
          <w:sz w:val="28"/>
          <w:szCs w:val="28"/>
        </w:rPr>
        <w:t>.</w:t>
      </w:r>
      <w:r w:rsidRPr="00715DE0">
        <w:rPr>
          <w:b/>
          <w:sz w:val="28"/>
          <w:szCs w:val="28"/>
        </w:rPr>
        <w:t xml:space="preserve"> </w:t>
      </w:r>
    </w:p>
    <w:p w:rsidR="003359E8" w:rsidRPr="00D81E3D" w:rsidRDefault="003359E8" w:rsidP="003359E8">
      <w:pPr>
        <w:pStyle w:val="a3"/>
        <w:spacing w:before="0" w:beforeAutospacing="0" w:after="0" w:afterAutospacing="0"/>
        <w:ind w:firstLine="567"/>
        <w:jc w:val="both"/>
        <w:rPr>
          <w:sz w:val="28"/>
          <w:szCs w:val="28"/>
        </w:rPr>
      </w:pPr>
      <w:r w:rsidRPr="00D81E3D">
        <w:rPr>
          <w:sz w:val="28"/>
          <w:szCs w:val="28"/>
        </w:rPr>
        <w:t xml:space="preserve">Таким образом, привлечение работодателем Вас в качестве дежурного на регулярной основе без соблюдения указанных правил вместо выполнения Вами своих должностных обязанностей неправомерно. </w:t>
      </w:r>
    </w:p>
    <w:p w:rsidR="003359E8" w:rsidRDefault="003359E8" w:rsidP="003359E8">
      <w:pPr>
        <w:spacing w:line="240" w:lineRule="auto"/>
        <w:contextualSpacing/>
        <w:jc w:val="both"/>
        <w:rPr>
          <w:rFonts w:ascii="Times New Roman" w:hAnsi="Times New Roman" w:cs="Times New Roman"/>
          <w:sz w:val="28"/>
          <w:szCs w:val="28"/>
        </w:rPr>
      </w:pPr>
      <w:r w:rsidRPr="00D81E3D">
        <w:rPr>
          <w:rFonts w:ascii="Times New Roman" w:hAnsi="Times New Roman" w:cs="Times New Roman"/>
          <w:sz w:val="28"/>
          <w:szCs w:val="28"/>
        </w:rPr>
        <w:t xml:space="preserve">         Вместе с тем, для полного и </w:t>
      </w:r>
      <w:r>
        <w:rPr>
          <w:rFonts w:ascii="Times New Roman" w:hAnsi="Times New Roman" w:cs="Times New Roman"/>
          <w:sz w:val="28"/>
          <w:szCs w:val="28"/>
        </w:rPr>
        <w:t xml:space="preserve">всестороннего изучения Вашего вопроса (при условии, что Вы являетесь членом Общероссийского Профсоюза образования) рекомендуем Вам обратиться в </w:t>
      </w:r>
      <w:r w:rsidR="002D1204">
        <w:rPr>
          <w:rFonts w:ascii="Times New Roman" w:hAnsi="Times New Roman" w:cs="Times New Roman"/>
          <w:sz w:val="28"/>
          <w:szCs w:val="28"/>
        </w:rPr>
        <w:t xml:space="preserve">городскую (районную) </w:t>
      </w:r>
      <w:r>
        <w:rPr>
          <w:rFonts w:ascii="Times New Roman" w:hAnsi="Times New Roman" w:cs="Times New Roman"/>
          <w:sz w:val="28"/>
          <w:szCs w:val="28"/>
        </w:rPr>
        <w:t xml:space="preserve">территориальную организацию Профсоюза с документами, регламентирующими Ваши трудовые отношения. </w:t>
      </w:r>
    </w:p>
    <w:p w:rsidR="00253DCC" w:rsidRDefault="00253DCC" w:rsidP="003359E8">
      <w:pPr>
        <w:spacing w:line="240" w:lineRule="auto"/>
        <w:contextualSpacing/>
        <w:jc w:val="both"/>
        <w:rPr>
          <w:rFonts w:ascii="Times New Roman" w:hAnsi="Times New Roman" w:cs="Times New Roman"/>
          <w:sz w:val="28"/>
          <w:szCs w:val="28"/>
        </w:rPr>
      </w:pPr>
    </w:p>
    <w:p w:rsidR="00253DCC" w:rsidRPr="00253DCC" w:rsidRDefault="00253DCC" w:rsidP="00253DCC">
      <w:pPr>
        <w:spacing w:line="240" w:lineRule="auto"/>
        <w:contextualSpacing/>
        <w:jc w:val="center"/>
        <w:rPr>
          <w:rFonts w:ascii="Times New Roman" w:hAnsi="Times New Roman" w:cs="Times New Roman"/>
          <w:b/>
          <w:sz w:val="28"/>
          <w:szCs w:val="28"/>
        </w:rPr>
      </w:pPr>
      <w:r w:rsidRPr="00253DCC">
        <w:rPr>
          <w:rFonts w:ascii="Times New Roman" w:hAnsi="Times New Roman" w:cs="Times New Roman"/>
          <w:b/>
          <w:sz w:val="28"/>
          <w:szCs w:val="28"/>
        </w:rPr>
        <w:t>Вакцинация работников образовательных организаций от гриппа и коронавирусной инфекции (COVID-19)</w:t>
      </w:r>
    </w:p>
    <w:p w:rsidR="009A2C1E" w:rsidRDefault="009A2C1E" w:rsidP="003E65B0">
      <w:pPr>
        <w:widowControl w:val="0"/>
        <w:spacing w:line="240" w:lineRule="auto"/>
        <w:ind w:right="-20"/>
        <w:jc w:val="both"/>
        <w:rPr>
          <w:rFonts w:ascii="Times New Roman" w:hAnsi="Times New Roman" w:cs="Times New Roman"/>
          <w:sz w:val="28"/>
          <w:szCs w:val="28"/>
          <w:shd w:val="clear" w:color="auto" w:fill="FFFFFF"/>
        </w:rPr>
      </w:pPr>
    </w:p>
    <w:p w:rsidR="00DF7ED7" w:rsidRPr="00DF7ED7" w:rsidRDefault="00B77499" w:rsidP="007B660B">
      <w:pPr>
        <w:spacing w:line="240" w:lineRule="auto"/>
        <w:jc w:val="both"/>
        <w:rPr>
          <w:rFonts w:ascii="Times New Roman" w:hAnsi="Times New Roman" w:cs="Times New Roman"/>
          <w:i/>
          <w:sz w:val="28"/>
          <w:szCs w:val="28"/>
          <w:shd w:val="clear" w:color="auto" w:fill="FFFFFF"/>
        </w:rPr>
      </w:pPr>
      <w:r>
        <w:rPr>
          <w:rFonts w:ascii="Times New Roman" w:eastAsia="Times New Roman" w:hAnsi="Times New Roman" w:cs="Times New Roman"/>
          <w:b/>
          <w:color w:val="000000"/>
          <w:sz w:val="28"/>
          <w:szCs w:val="28"/>
        </w:rPr>
        <w:t xml:space="preserve">         </w:t>
      </w:r>
      <w:r w:rsidR="00DF7ED7" w:rsidRPr="00BE1182">
        <w:rPr>
          <w:rFonts w:ascii="Times New Roman" w:hAnsi="Times New Roman" w:cs="Times New Roman"/>
          <w:b/>
          <w:sz w:val="28"/>
          <w:szCs w:val="28"/>
          <w:shd w:val="clear" w:color="auto" w:fill="FFFFFF"/>
        </w:rPr>
        <w:t>Вопрос</w:t>
      </w:r>
      <w:r w:rsidR="00DF7ED7" w:rsidRPr="00BE1182">
        <w:rPr>
          <w:rFonts w:ascii="Times New Roman" w:hAnsi="Times New Roman" w:cs="Times New Roman"/>
          <w:sz w:val="28"/>
          <w:szCs w:val="28"/>
          <w:shd w:val="clear" w:color="auto" w:fill="FFFFFF"/>
        </w:rPr>
        <w:t xml:space="preserve">: </w:t>
      </w:r>
      <w:r w:rsidR="00DF7ED7" w:rsidRPr="00DF7ED7">
        <w:rPr>
          <w:rFonts w:ascii="Times New Roman" w:hAnsi="Times New Roman" w:cs="Times New Roman"/>
          <w:i/>
          <w:color w:val="000000"/>
          <w:sz w:val="28"/>
          <w:szCs w:val="28"/>
          <w:shd w:val="clear" w:color="auto" w:fill="FFFFFF"/>
        </w:rPr>
        <w:t>Работаю в школе. Имеет ли право работодатель отстранить меня от работы в связи с тем, что я отказываюсь делать прививку от гриппа?</w:t>
      </w:r>
    </w:p>
    <w:p w:rsidR="00DF7ED7" w:rsidRPr="002B2DBE" w:rsidRDefault="00DF7ED7" w:rsidP="00DF7ED7">
      <w:pPr>
        <w:ind w:firstLine="708"/>
        <w:jc w:val="both"/>
        <w:rPr>
          <w:rFonts w:ascii="Times New Roman" w:hAnsi="Times New Roman" w:cs="Times New Roman"/>
          <w:color w:val="333333"/>
          <w:sz w:val="28"/>
          <w:szCs w:val="28"/>
          <w:shd w:val="clear" w:color="auto" w:fill="FFFFFF"/>
        </w:rPr>
      </w:pPr>
    </w:p>
    <w:p w:rsidR="00DF7ED7" w:rsidRDefault="00DF7ED7" w:rsidP="00CB1F46">
      <w:pPr>
        <w:spacing w:line="240" w:lineRule="auto"/>
        <w:ind w:firstLine="709"/>
        <w:jc w:val="both"/>
        <w:rPr>
          <w:rFonts w:ascii="Times New Roman" w:hAnsi="Times New Roman" w:cs="Times New Roman"/>
          <w:sz w:val="28"/>
          <w:szCs w:val="28"/>
        </w:rPr>
      </w:pPr>
      <w:r w:rsidRPr="00D84DDA">
        <w:rPr>
          <w:rFonts w:ascii="Times New Roman" w:hAnsi="Times New Roman" w:cs="Times New Roman"/>
          <w:b/>
          <w:sz w:val="28"/>
          <w:szCs w:val="28"/>
          <w:shd w:val="clear" w:color="auto" w:fill="FFFFFF"/>
        </w:rPr>
        <w:t>Ответ</w:t>
      </w:r>
      <w:r w:rsidRPr="00D84DDA">
        <w:rPr>
          <w:rFonts w:ascii="Times New Roman" w:hAnsi="Times New Roman" w:cs="Times New Roman"/>
          <w:sz w:val="28"/>
          <w:szCs w:val="28"/>
          <w:shd w:val="clear" w:color="auto" w:fill="FFFFFF"/>
        </w:rPr>
        <w:t>:</w:t>
      </w:r>
      <w:r w:rsidRPr="00D84DDA">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Постановлением Правительства РФ от 15.07.1999 года № 825 утвержден 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(далее – Перечень). Пунктом 12 указанного Перечня предусмотрены работы в организациях, осуществляющих образовательную деятельность.</w:t>
      </w:r>
    </w:p>
    <w:p w:rsidR="00DF7ED7" w:rsidRDefault="00DF7ED7" w:rsidP="00DF7ED7">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профилактических прививок регулируется Федеральным законом от 17.09.1998 N 157-ФЗ (ред. от 28.11.2018) "Об иммунопрофилактике инфекционных болезней" (далее – Закон № 157-ФЗ). В соответствии со ст. 5 Закона № 157-ФЗ граждане вправе отказаться от профилактических прививок, однако их отсутствие влечет отказ в приеме на работу или отстранение от работ, выполнение которых связано с высоким </w:t>
      </w:r>
      <w:r>
        <w:rPr>
          <w:rFonts w:ascii="Times New Roman" w:hAnsi="Times New Roman" w:cs="Times New Roman"/>
          <w:sz w:val="28"/>
          <w:szCs w:val="28"/>
        </w:rPr>
        <w:lastRenderedPageBreak/>
        <w:t xml:space="preserve">риском заболевания инфекционными болезнями (часть 2 ст. 5 Закона № 157-ФЗ). </w:t>
      </w:r>
    </w:p>
    <w:p w:rsidR="00DF7ED7" w:rsidRDefault="00DF7ED7" w:rsidP="00DF7ED7">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отстранения работников от работы регулируется статьей 76 Трудового кодекса РФ. В период отстранения от работы (недопущения к работе) заработная плата работнику не начисляется.</w:t>
      </w:r>
    </w:p>
    <w:p w:rsidR="00825EBC" w:rsidRDefault="00DF7ED7" w:rsidP="00DF7ED7">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работники осуществляющие профессиональную деятельность в образовательных организациях должны проходить вакцинацию от гриппа, при условии отсутствия у них медицинских противопоказаний согласно перечня «МУ 3.3.1.1095-02.</w:t>
      </w:r>
      <w:r w:rsidR="00F86BC3">
        <w:rPr>
          <w:rFonts w:ascii="Times New Roman" w:hAnsi="Times New Roman" w:cs="Times New Roman"/>
          <w:sz w:val="28"/>
          <w:szCs w:val="28"/>
        </w:rPr>
        <w:t>3.3.1.»,</w:t>
      </w:r>
      <w:r>
        <w:rPr>
          <w:rFonts w:ascii="Times New Roman" w:hAnsi="Times New Roman" w:cs="Times New Roman"/>
          <w:sz w:val="28"/>
          <w:szCs w:val="28"/>
        </w:rPr>
        <w:t xml:space="preserve">                              утвержденного Главным государственным санитарным врачом РФ                        от 09.01.2002 г. </w:t>
      </w:r>
    </w:p>
    <w:p w:rsidR="006A0765" w:rsidRDefault="006A0765" w:rsidP="00DF7ED7">
      <w:pPr>
        <w:autoSpaceDE w:val="0"/>
        <w:autoSpaceDN w:val="0"/>
        <w:adjustRightInd w:val="0"/>
        <w:spacing w:line="240" w:lineRule="auto"/>
        <w:ind w:firstLine="540"/>
        <w:jc w:val="both"/>
        <w:rPr>
          <w:rFonts w:ascii="Times New Roman" w:hAnsi="Times New Roman" w:cs="Times New Roman"/>
          <w:sz w:val="28"/>
          <w:szCs w:val="28"/>
        </w:rPr>
      </w:pPr>
    </w:p>
    <w:p w:rsidR="006A0765" w:rsidRPr="00D65A59" w:rsidRDefault="00EC29CE" w:rsidP="00EC29CE">
      <w:pPr>
        <w:pStyle w:val="4"/>
        <w:shd w:val="clear" w:color="auto" w:fill="FFFFFF"/>
        <w:spacing w:before="0" w:after="255" w:line="240" w:lineRule="atLeast"/>
        <w:jc w:val="both"/>
        <w:rPr>
          <w:rFonts w:ascii="Times New Roman" w:eastAsia="Calibri" w:hAnsi="Times New Roman" w:cs="Times New Roman"/>
          <w:iCs w:val="0"/>
          <w:color w:val="auto"/>
          <w:sz w:val="28"/>
          <w:szCs w:val="28"/>
        </w:rPr>
      </w:pPr>
      <w:r>
        <w:rPr>
          <w:rFonts w:ascii="Times New Roman" w:eastAsia="Calibri" w:hAnsi="Times New Roman" w:cs="Times New Roman"/>
          <w:b/>
          <w:i w:val="0"/>
          <w:iCs w:val="0"/>
          <w:color w:val="auto"/>
          <w:sz w:val="28"/>
          <w:szCs w:val="28"/>
        </w:rPr>
        <w:t xml:space="preserve">         </w:t>
      </w:r>
      <w:r w:rsidR="006A0765" w:rsidRPr="00D65A59">
        <w:rPr>
          <w:rFonts w:ascii="Times New Roman" w:eastAsia="Calibri" w:hAnsi="Times New Roman" w:cs="Times New Roman"/>
          <w:b/>
          <w:i w:val="0"/>
          <w:iCs w:val="0"/>
          <w:color w:val="auto"/>
          <w:sz w:val="28"/>
          <w:szCs w:val="28"/>
        </w:rPr>
        <w:t>Вопрос:</w:t>
      </w:r>
      <w:r w:rsidR="006A0765" w:rsidRPr="00D65A59">
        <w:rPr>
          <w:rFonts w:ascii="Times New Roman" w:eastAsia="Calibri" w:hAnsi="Times New Roman" w:cs="Times New Roman"/>
          <w:i w:val="0"/>
          <w:iCs w:val="0"/>
          <w:color w:val="auto"/>
          <w:sz w:val="28"/>
          <w:szCs w:val="28"/>
        </w:rPr>
        <w:t xml:space="preserve"> </w:t>
      </w:r>
      <w:r w:rsidR="006A0765" w:rsidRPr="00D65A59">
        <w:rPr>
          <w:rFonts w:ascii="Times New Roman" w:eastAsia="Calibri" w:hAnsi="Times New Roman" w:cs="Times New Roman"/>
          <w:iCs w:val="0"/>
          <w:color w:val="auto"/>
          <w:sz w:val="28"/>
          <w:szCs w:val="28"/>
        </w:rPr>
        <w:t>Могут ли отстранить учителя от работы за отказ делать прививку от COVID-19?</w:t>
      </w:r>
    </w:p>
    <w:p w:rsidR="006A0765" w:rsidRPr="00F242DD" w:rsidRDefault="006A0765" w:rsidP="006A0765">
      <w:pPr>
        <w:shd w:val="clear" w:color="auto" w:fill="FFFFFF"/>
        <w:spacing w:line="240" w:lineRule="auto"/>
        <w:ind w:firstLine="567"/>
        <w:jc w:val="both"/>
        <w:rPr>
          <w:rFonts w:ascii="Times New Roman" w:hAnsi="Times New Roman"/>
          <w:sz w:val="28"/>
          <w:szCs w:val="28"/>
        </w:rPr>
      </w:pPr>
      <w:r w:rsidRPr="00E02848">
        <w:rPr>
          <w:rFonts w:ascii="Times New Roman" w:hAnsi="Times New Roman"/>
          <w:sz w:val="28"/>
          <w:szCs w:val="28"/>
        </w:rPr>
        <w:t xml:space="preserve"> </w:t>
      </w: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F242DD">
        <w:rPr>
          <w:rFonts w:ascii="Times New Roman" w:hAnsi="Times New Roman"/>
          <w:sz w:val="28"/>
          <w:szCs w:val="28"/>
        </w:rPr>
        <w:t>Абзацем 8 части первой статьи 76 Трудового кодекса Росс</w:t>
      </w:r>
      <w:r>
        <w:rPr>
          <w:rFonts w:ascii="Times New Roman" w:hAnsi="Times New Roman"/>
          <w:sz w:val="28"/>
          <w:szCs w:val="28"/>
        </w:rPr>
        <w:t>ийской Федерации (далее – ТК РФ</w:t>
      </w:r>
      <w:r w:rsidRPr="00F242DD">
        <w:rPr>
          <w:rFonts w:ascii="Times New Roman" w:hAnsi="Times New Roman"/>
          <w:sz w:val="28"/>
          <w:szCs w:val="28"/>
        </w:rPr>
        <w:t>) предусмотрена обязанность работодателя по отстранению от работы</w:t>
      </w:r>
      <w:r>
        <w:rPr>
          <w:rFonts w:ascii="Times New Roman" w:hAnsi="Times New Roman"/>
          <w:sz w:val="28"/>
          <w:szCs w:val="28"/>
        </w:rPr>
        <w:t xml:space="preserve"> работников</w:t>
      </w:r>
      <w:r w:rsidRPr="00F242DD">
        <w:rPr>
          <w:rFonts w:ascii="Times New Roman" w:hAnsi="Times New Roman"/>
          <w:sz w:val="28"/>
          <w:szCs w:val="28"/>
        </w:rPr>
        <w:t xml:space="preserve"> в случаях, предусмотренных </w:t>
      </w:r>
      <w:r>
        <w:rPr>
          <w:rFonts w:ascii="Times New Roman" w:hAnsi="Times New Roman"/>
          <w:sz w:val="28"/>
          <w:szCs w:val="28"/>
        </w:rPr>
        <w:t>ТК РФ</w:t>
      </w:r>
      <w:r w:rsidRPr="00F242DD">
        <w:rPr>
          <w:rFonts w:ascii="Times New Roman" w:hAnsi="Times New Roman"/>
          <w:sz w:val="28"/>
          <w:szCs w:val="28"/>
        </w:rPr>
        <w:t xml:space="preserve">, другими федеральными законами и иными нормативными правовыми актами Российской Федерации.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 xml:space="preserve">Вопросы отстранения от работы в связи с отсутствием прививок регулируются законодательством об иммунопрофилактике.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 xml:space="preserve">Так, согласно письму Роспотребнадзора (письмо от 12 января 2021 г. № 02/276-2021-23) профилактические прививки проводятся гражданам в целях предупреждения возникновения и распространения инфекционных заболеваний в соответствии со статьей 35 Федерального закона 2 от 30 марта 1999 г. № 52-ФЗ «О санитарно-эпидемиологическом благополучии населения» (далее - Закон № 52-ФЗ).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 xml:space="preserve">Профилактические прививки против новой коронавирусной инфекции проводятся добровольно.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В соответствии с пунктом 2 статьи 5 Федерального закона от 17</w:t>
      </w:r>
      <w:r>
        <w:rPr>
          <w:rFonts w:ascii="Times New Roman" w:hAnsi="Times New Roman"/>
          <w:sz w:val="28"/>
          <w:szCs w:val="28"/>
        </w:rPr>
        <w:t xml:space="preserve"> </w:t>
      </w:r>
      <w:r w:rsidRPr="00F242DD">
        <w:rPr>
          <w:rFonts w:ascii="Times New Roman" w:hAnsi="Times New Roman"/>
          <w:sz w:val="28"/>
          <w:szCs w:val="28"/>
        </w:rPr>
        <w:t xml:space="preserve">сентября 1998 г. № 157 «Об иммунопрофилактике инфекционных болезней» (далее - Закон № 157-ФЗ) отсутствие профилактических прививок влечет отказ в приеме на работы или отстранение граждан от работ, выполнение которых связано с высоким риском заболевания инфекционными болезнями.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Перечень работ, выполнение которых связано с высоким риском заболе</w:t>
      </w:r>
      <w:r w:rsidR="003615D6">
        <w:rPr>
          <w:rFonts w:ascii="Times New Roman" w:hAnsi="Times New Roman"/>
          <w:sz w:val="28"/>
          <w:szCs w:val="28"/>
        </w:rPr>
        <w:t xml:space="preserve">вания инфекционными болезнями </w:t>
      </w:r>
      <w:r w:rsidRPr="00F242DD">
        <w:rPr>
          <w:rFonts w:ascii="Times New Roman" w:hAnsi="Times New Roman"/>
          <w:sz w:val="28"/>
          <w:szCs w:val="28"/>
        </w:rPr>
        <w:t xml:space="preserve">требует обязательного проведения профилактических прививок (далее - Перечень), утвержден постановлением Правительства Российской Федерации от 15 июля 1999 г. № 825.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При отсутствии осложненной эпидемиологической обстановки категория лиц, не предусмотренная Перечнем, имеет право на отказ от профилактических прививок (пункт 1 статьи 5 Закона № 157-ФЗ). Отказ оформляется в письменной форме (пункт 3 статьи 5 Закона № 157-ФЗ, пункт 7 статьи 20 Федерального закона от 21 ноября 2011 г. № 323-ФЗ «Об основах охраны здоровья г</w:t>
      </w:r>
      <w:r>
        <w:rPr>
          <w:rFonts w:ascii="Times New Roman" w:hAnsi="Times New Roman"/>
          <w:sz w:val="28"/>
          <w:szCs w:val="28"/>
        </w:rPr>
        <w:t>раждан в Российской Федерации»). Т</w:t>
      </w:r>
      <w:r w:rsidRPr="00F242DD">
        <w:rPr>
          <w:rFonts w:ascii="Times New Roman" w:hAnsi="Times New Roman"/>
          <w:sz w:val="28"/>
          <w:szCs w:val="28"/>
        </w:rPr>
        <w:t xml:space="preserve">аким образом, при наличии отказа работника от вакцинации в плановом порядке (в соответствии </w:t>
      </w:r>
      <w:r w:rsidRPr="00F242DD">
        <w:rPr>
          <w:rFonts w:ascii="Times New Roman" w:hAnsi="Times New Roman"/>
          <w:sz w:val="28"/>
          <w:szCs w:val="28"/>
        </w:rPr>
        <w:lastRenderedPageBreak/>
        <w:t xml:space="preserve">с национальным календарем профилактических прививок, утвержденным приказом Минздрава России от 21 марта 2014 г. № 125н), работодатель не вправе отстранить его от работы или принудить гражданина к проведению профилактических мероприятий. </w:t>
      </w:r>
    </w:p>
    <w:p w:rsidR="006A0765" w:rsidRPr="00F242DD"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 xml:space="preserve">При угрозе возникновения и распространения инфекционных заболеваний, представляющих опасность для окружающих, главные государственные санитарные врачи субъектов Российской Федерации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(подпункт 6 пункта 1 статьи 51 Закона № 52 - ФЗ). В случае вынесения постановления Главного государственного санитарного врача субъекта Российской Федерации или его заместителей о проведении профилактических прививок, гражданам или их отдельным группам, граждане могут отказаться от прививок, но в этом случае они должны быть отстранены от выполняемых работ на период эпиднеблагополучия. </w:t>
      </w:r>
    </w:p>
    <w:p w:rsidR="006A0765" w:rsidRDefault="006A0765" w:rsidP="006A0765">
      <w:pPr>
        <w:shd w:val="clear" w:color="auto" w:fill="FFFFFF"/>
        <w:spacing w:line="240" w:lineRule="auto"/>
        <w:ind w:firstLine="709"/>
        <w:jc w:val="both"/>
        <w:rPr>
          <w:rFonts w:ascii="Times New Roman" w:hAnsi="Times New Roman"/>
          <w:sz w:val="28"/>
          <w:szCs w:val="28"/>
        </w:rPr>
      </w:pPr>
      <w:r w:rsidRPr="00F242DD">
        <w:rPr>
          <w:rFonts w:ascii="Times New Roman" w:hAnsi="Times New Roman"/>
          <w:sz w:val="28"/>
          <w:szCs w:val="28"/>
        </w:rPr>
        <w:t xml:space="preserve">Граждане, юридические лица, индивидуальные предприниматели обязаны выполнять требования санитарного законодательства, а также постановлений, предписаний должностных лиц, осуществляющих федеральный государственный санитарно-эпидемиологический надзор </w:t>
      </w:r>
      <w:r w:rsidR="00CF0BF3">
        <w:rPr>
          <w:rFonts w:ascii="Times New Roman" w:hAnsi="Times New Roman"/>
          <w:sz w:val="28"/>
          <w:szCs w:val="28"/>
        </w:rPr>
        <w:t>(</w:t>
      </w:r>
      <w:r w:rsidRPr="00F242DD">
        <w:rPr>
          <w:rFonts w:ascii="Times New Roman" w:hAnsi="Times New Roman"/>
          <w:sz w:val="28"/>
          <w:szCs w:val="28"/>
        </w:rPr>
        <w:t xml:space="preserve">ст 10 и 11 Закона № 52-ФЗ). </w:t>
      </w:r>
    </w:p>
    <w:p w:rsidR="006A0765" w:rsidRDefault="006A0765" w:rsidP="006A0765">
      <w:pPr>
        <w:shd w:val="clear" w:color="auto" w:fill="FFFFFF"/>
        <w:spacing w:line="240" w:lineRule="auto"/>
        <w:ind w:firstLine="709"/>
        <w:jc w:val="both"/>
        <w:rPr>
          <w:rFonts w:ascii="Times New Roman" w:hAnsi="Times New Roman"/>
          <w:sz w:val="28"/>
          <w:szCs w:val="28"/>
        </w:rPr>
      </w:pPr>
      <w:r w:rsidRPr="00EF6D67">
        <w:rPr>
          <w:rFonts w:ascii="Times New Roman" w:hAnsi="Times New Roman"/>
          <w:sz w:val="28"/>
          <w:szCs w:val="28"/>
        </w:rPr>
        <w:t xml:space="preserve">Таким образом, </w:t>
      </w:r>
      <w:r w:rsidRPr="00EF6D67">
        <w:rPr>
          <w:rFonts w:ascii="Times New Roman" w:hAnsi="Times New Roman"/>
          <w:iCs/>
          <w:sz w:val="28"/>
          <w:szCs w:val="28"/>
        </w:rPr>
        <w:t>при наличии отказа работника от вакцинации в плановом порядке (в соответствии с национальным календарем профилактических прививок, утверждённым приказом Минздрава России от 21 марта 2014 года № 125н),</w:t>
      </w:r>
      <w:r w:rsidRPr="00EF6D67">
        <w:rPr>
          <w:rFonts w:ascii="Times New Roman" w:hAnsi="Times New Roman"/>
          <w:i/>
          <w:iCs/>
          <w:sz w:val="28"/>
          <w:szCs w:val="28"/>
        </w:rPr>
        <w:t xml:space="preserve"> </w:t>
      </w:r>
      <w:r w:rsidRPr="007472EB">
        <w:rPr>
          <w:rFonts w:ascii="Times New Roman" w:hAnsi="Times New Roman"/>
          <w:sz w:val="28"/>
          <w:szCs w:val="28"/>
        </w:rPr>
        <w:t>работодатель не вправе отстранить его от работы или принудить работника к проведению профилактических мероприятий</w:t>
      </w:r>
      <w:r w:rsidRPr="00EF6D67">
        <w:rPr>
          <w:rFonts w:ascii="Times New Roman" w:hAnsi="Times New Roman"/>
          <w:sz w:val="28"/>
          <w:szCs w:val="28"/>
        </w:rPr>
        <w:t>.</w:t>
      </w:r>
    </w:p>
    <w:p w:rsidR="00F74B40" w:rsidRDefault="00F74B40" w:rsidP="006A0765">
      <w:pPr>
        <w:shd w:val="clear" w:color="auto" w:fill="FFFFFF"/>
        <w:spacing w:line="240" w:lineRule="auto"/>
        <w:ind w:firstLine="709"/>
        <w:jc w:val="both"/>
        <w:rPr>
          <w:rFonts w:ascii="Times New Roman" w:hAnsi="Times New Roman"/>
          <w:sz w:val="28"/>
          <w:szCs w:val="28"/>
        </w:rPr>
      </w:pPr>
    </w:p>
    <w:p w:rsidR="00F74B40" w:rsidRPr="00651C32" w:rsidRDefault="00F74B40" w:rsidP="00F74B40">
      <w:pPr>
        <w:shd w:val="clear" w:color="auto" w:fill="FFFFFF"/>
        <w:spacing w:line="240" w:lineRule="auto"/>
        <w:ind w:firstLine="709"/>
        <w:jc w:val="both"/>
        <w:rPr>
          <w:rFonts w:ascii="Times New Roman" w:hAnsi="Times New Roman" w:cs="Times New Roman"/>
          <w:i/>
          <w:sz w:val="28"/>
          <w:szCs w:val="28"/>
        </w:rPr>
      </w:pPr>
      <w:r w:rsidRPr="00651C32">
        <w:rPr>
          <w:rFonts w:ascii="Times New Roman" w:hAnsi="Times New Roman"/>
          <w:b/>
          <w:sz w:val="28"/>
          <w:szCs w:val="28"/>
        </w:rPr>
        <w:t>Вопрос:</w:t>
      </w:r>
      <w:r>
        <w:rPr>
          <w:rFonts w:ascii="Times New Roman" w:hAnsi="Times New Roman"/>
          <w:b/>
          <w:sz w:val="28"/>
          <w:szCs w:val="28"/>
        </w:rPr>
        <w:t xml:space="preserve"> </w:t>
      </w:r>
      <w:r w:rsidRPr="00651C32">
        <w:rPr>
          <w:rFonts w:ascii="Times New Roman" w:hAnsi="Times New Roman" w:cs="Times New Roman"/>
          <w:i/>
          <w:sz w:val="28"/>
          <w:szCs w:val="28"/>
        </w:rPr>
        <w:t>Меня интересует вопрос: почему нас обязывают вакцинироваться</w:t>
      </w:r>
      <w:r w:rsidR="009E6349">
        <w:rPr>
          <w:rFonts w:ascii="Times New Roman" w:hAnsi="Times New Roman" w:cs="Times New Roman"/>
          <w:i/>
          <w:sz w:val="28"/>
          <w:szCs w:val="28"/>
        </w:rPr>
        <w:t xml:space="preserve"> от коронавируса</w:t>
      </w:r>
      <w:r w:rsidRPr="00651C32">
        <w:rPr>
          <w:rFonts w:ascii="Times New Roman" w:hAnsi="Times New Roman" w:cs="Times New Roman"/>
          <w:i/>
          <w:sz w:val="28"/>
          <w:szCs w:val="28"/>
        </w:rPr>
        <w:t xml:space="preserve">, каким документом это регламентируется. </w:t>
      </w:r>
    </w:p>
    <w:p w:rsidR="00F74B40" w:rsidRDefault="00F74B40" w:rsidP="00F74B40">
      <w:pPr>
        <w:shd w:val="clear" w:color="auto" w:fill="FFFFFF"/>
        <w:spacing w:line="240" w:lineRule="auto"/>
        <w:rPr>
          <w:rFonts w:ascii="Arial" w:eastAsia="Times New Roman" w:hAnsi="Arial" w:cs="Arial"/>
          <w:color w:val="000000"/>
          <w:sz w:val="23"/>
          <w:szCs w:val="23"/>
        </w:rPr>
      </w:pPr>
    </w:p>
    <w:p w:rsidR="00F74B40" w:rsidRPr="00C07984" w:rsidRDefault="00F74B40" w:rsidP="00F74B40">
      <w:pPr>
        <w:shd w:val="clear" w:color="auto" w:fill="FFFFFF"/>
        <w:spacing w:line="240" w:lineRule="auto"/>
        <w:ind w:firstLine="709"/>
        <w:jc w:val="both"/>
        <w:rPr>
          <w:rFonts w:ascii="Times New Roman" w:hAnsi="Times New Roman"/>
          <w:sz w:val="28"/>
          <w:szCs w:val="28"/>
        </w:rPr>
      </w:pPr>
      <w:r>
        <w:rPr>
          <w:rFonts w:ascii="Times New Roman" w:hAnsi="Times New Roman"/>
          <w:b/>
          <w:color w:val="000000"/>
          <w:sz w:val="28"/>
          <w:szCs w:val="28"/>
          <w:shd w:val="clear" w:color="auto" w:fill="FFFFFF"/>
        </w:rPr>
        <w:t xml:space="preserve">Ответ: </w:t>
      </w:r>
      <w:r w:rsidRPr="00C07984">
        <w:rPr>
          <w:rFonts w:ascii="Times New Roman" w:hAnsi="Times New Roman"/>
          <w:sz w:val="28"/>
          <w:szCs w:val="28"/>
        </w:rPr>
        <w:t xml:space="preserve">Профилактические прививки проводятся гражданам в целях предупреждения возникновения и распространения инфекционных заболеваний в соответствии со </w:t>
      </w:r>
      <w:hyperlink r:id="rId14" w:history="1">
        <w:r w:rsidRPr="00C07984">
          <w:rPr>
            <w:rFonts w:ascii="Times New Roman" w:hAnsi="Times New Roman"/>
            <w:sz w:val="28"/>
            <w:szCs w:val="28"/>
          </w:rPr>
          <w:t>ст. 35</w:t>
        </w:r>
      </w:hyperlink>
      <w:r w:rsidRPr="00C07984">
        <w:rPr>
          <w:rFonts w:ascii="Times New Roman" w:hAnsi="Times New Roman"/>
          <w:sz w:val="28"/>
          <w:szCs w:val="28"/>
        </w:rPr>
        <w:t xml:space="preserve"> Федерального закона от 30.03.1999 N 52-ФЗ "О санитарно-эпидемиологическом благополучии населения" (далее - ФЗ N 52-ФЗ) и Федеральным </w:t>
      </w:r>
      <w:hyperlink r:id="rId15" w:history="1">
        <w:r w:rsidRPr="00C07984">
          <w:rPr>
            <w:rFonts w:ascii="Times New Roman" w:hAnsi="Times New Roman"/>
            <w:sz w:val="28"/>
            <w:szCs w:val="28"/>
          </w:rPr>
          <w:t>законом</w:t>
        </w:r>
      </w:hyperlink>
      <w:r w:rsidRPr="00C07984">
        <w:rPr>
          <w:rFonts w:ascii="Times New Roman" w:hAnsi="Times New Roman"/>
          <w:sz w:val="28"/>
          <w:szCs w:val="28"/>
        </w:rPr>
        <w:t xml:space="preserve"> от 17.09.1998 N 157 "Об иммунопрофилактике инфекционных болезней" (далее - ФЗ N 157-ФЗ).</w:t>
      </w:r>
    </w:p>
    <w:p w:rsidR="00F74B40" w:rsidRPr="00C07984" w:rsidRDefault="00F74B40" w:rsidP="00F74B40">
      <w:pPr>
        <w:shd w:val="clear" w:color="auto" w:fill="FFFFFF"/>
        <w:spacing w:line="240" w:lineRule="auto"/>
        <w:ind w:firstLine="709"/>
        <w:jc w:val="both"/>
        <w:rPr>
          <w:rFonts w:ascii="Times New Roman" w:hAnsi="Times New Roman"/>
          <w:sz w:val="28"/>
          <w:szCs w:val="28"/>
        </w:rPr>
      </w:pPr>
      <w:r w:rsidRPr="00C07984">
        <w:rPr>
          <w:rFonts w:ascii="Times New Roman" w:hAnsi="Times New Roman"/>
          <w:sz w:val="28"/>
          <w:szCs w:val="28"/>
        </w:rPr>
        <w:t xml:space="preserve">Согласно ФЗ N 157-ФЗ </w:t>
      </w:r>
      <w:hyperlink r:id="rId16" w:history="1">
        <w:r w:rsidRPr="00C07984">
          <w:rPr>
            <w:rFonts w:ascii="Times New Roman" w:hAnsi="Times New Roman"/>
            <w:sz w:val="28"/>
            <w:szCs w:val="28"/>
          </w:rPr>
          <w:t>п. 1 ст. 5</w:t>
        </w:r>
      </w:hyperlink>
      <w:r w:rsidRPr="00C07984">
        <w:rPr>
          <w:rFonts w:ascii="Times New Roman" w:hAnsi="Times New Roman"/>
          <w:sz w:val="28"/>
          <w:szCs w:val="28"/>
        </w:rPr>
        <w:t xml:space="preserve"> предусматривает возможность отказа от профилактических прививок, который оформляется в письменной форме, при этом в соответствии с </w:t>
      </w:r>
      <w:hyperlink r:id="rId17" w:history="1">
        <w:r w:rsidRPr="00C07984">
          <w:rPr>
            <w:rFonts w:ascii="Times New Roman" w:hAnsi="Times New Roman"/>
            <w:sz w:val="28"/>
            <w:szCs w:val="28"/>
          </w:rPr>
          <w:t>п. 2 ст. 5</w:t>
        </w:r>
      </w:hyperlink>
      <w:r w:rsidRPr="00C07984">
        <w:rPr>
          <w:rFonts w:ascii="Times New Roman" w:hAnsi="Times New Roman"/>
          <w:sz w:val="28"/>
          <w:szCs w:val="28"/>
        </w:rPr>
        <w:t xml:space="preserve"> отсутствие профилактических прививок влечет отказ в приеме на работы или отстранение граждан от работ, выполнение которых связано с высоким риском заболевания инфекционными болезнями.</w:t>
      </w:r>
    </w:p>
    <w:p w:rsidR="00F74B40" w:rsidRPr="00C07984" w:rsidRDefault="004D6DAF" w:rsidP="00F74B40">
      <w:pPr>
        <w:shd w:val="clear" w:color="auto" w:fill="FFFFFF"/>
        <w:spacing w:line="240" w:lineRule="auto"/>
        <w:ind w:firstLine="709"/>
        <w:jc w:val="both"/>
        <w:rPr>
          <w:rFonts w:ascii="Times New Roman" w:hAnsi="Times New Roman"/>
          <w:sz w:val="28"/>
          <w:szCs w:val="28"/>
        </w:rPr>
      </w:pPr>
      <w:hyperlink r:id="rId18" w:history="1">
        <w:r w:rsidR="00F74B40" w:rsidRPr="00C07984">
          <w:rPr>
            <w:rFonts w:ascii="Times New Roman" w:hAnsi="Times New Roman"/>
            <w:sz w:val="28"/>
            <w:szCs w:val="28"/>
          </w:rPr>
          <w:t>Перечень</w:t>
        </w:r>
      </w:hyperlink>
      <w:r w:rsidR="00F74B40" w:rsidRPr="00C07984">
        <w:rPr>
          <w:rFonts w:ascii="Times New Roman" w:hAnsi="Times New Roman"/>
          <w:sz w:val="28"/>
          <w:szCs w:val="28"/>
        </w:rPr>
        <w:t xml:space="preserve"> работ, выполнение которых связано с высоким риском заболевания инфекционными болезнями и требует обязательного проведения </w:t>
      </w:r>
      <w:r w:rsidR="00F74B40" w:rsidRPr="00C07984">
        <w:rPr>
          <w:rFonts w:ascii="Times New Roman" w:hAnsi="Times New Roman"/>
          <w:sz w:val="28"/>
          <w:szCs w:val="28"/>
        </w:rPr>
        <w:lastRenderedPageBreak/>
        <w:t xml:space="preserve">профилактических прививок, утвержден постановлением Правительства Российской Федерации от 15.07.1999 N 825 (далее - Перечень). </w:t>
      </w:r>
      <w:hyperlink r:id="rId19" w:history="1">
        <w:r w:rsidR="00F74B40" w:rsidRPr="00C07984">
          <w:rPr>
            <w:rFonts w:ascii="Times New Roman" w:hAnsi="Times New Roman"/>
            <w:sz w:val="28"/>
            <w:szCs w:val="28"/>
          </w:rPr>
          <w:t>Перечнем</w:t>
        </w:r>
      </w:hyperlink>
      <w:r w:rsidR="00F74B40" w:rsidRPr="00C07984">
        <w:rPr>
          <w:rFonts w:ascii="Times New Roman" w:hAnsi="Times New Roman"/>
          <w:sz w:val="28"/>
          <w:szCs w:val="28"/>
        </w:rPr>
        <w:t xml:space="preserve"> предусмотрена обязательная иммунизация лиц, работающих в организациях, осуществляющих образовательную деятельность, против инфекций, включенных в национальный </w:t>
      </w:r>
      <w:hyperlink r:id="rId20" w:history="1">
        <w:r w:rsidR="00F74B40" w:rsidRPr="00C07984">
          <w:rPr>
            <w:rFonts w:ascii="Times New Roman" w:hAnsi="Times New Roman"/>
            <w:sz w:val="28"/>
            <w:szCs w:val="28"/>
          </w:rPr>
          <w:t>календарь</w:t>
        </w:r>
      </w:hyperlink>
      <w:r w:rsidR="00F74B40" w:rsidRPr="00C07984">
        <w:rPr>
          <w:rFonts w:ascii="Times New Roman" w:hAnsi="Times New Roman"/>
          <w:sz w:val="28"/>
          <w:szCs w:val="28"/>
        </w:rPr>
        <w:t xml:space="preserve"> профилактических прививок.</w:t>
      </w:r>
    </w:p>
    <w:p w:rsidR="00F74B40" w:rsidRPr="00C07984" w:rsidRDefault="00F74B40" w:rsidP="00F74B40">
      <w:pPr>
        <w:shd w:val="clear" w:color="auto" w:fill="FFFFFF"/>
        <w:spacing w:line="240" w:lineRule="auto"/>
        <w:ind w:firstLine="709"/>
        <w:jc w:val="both"/>
        <w:rPr>
          <w:rFonts w:ascii="Times New Roman" w:hAnsi="Times New Roman"/>
          <w:sz w:val="28"/>
          <w:szCs w:val="28"/>
        </w:rPr>
      </w:pPr>
      <w:r w:rsidRPr="00C07984">
        <w:rPr>
          <w:rFonts w:ascii="Times New Roman" w:hAnsi="Times New Roman"/>
          <w:sz w:val="28"/>
          <w:szCs w:val="28"/>
        </w:rPr>
        <w:t xml:space="preserve">В соответствии со </w:t>
      </w:r>
      <w:hyperlink r:id="rId21" w:history="1">
        <w:r w:rsidRPr="00C07984">
          <w:rPr>
            <w:rFonts w:ascii="Times New Roman" w:hAnsi="Times New Roman"/>
            <w:sz w:val="28"/>
            <w:szCs w:val="28"/>
          </w:rPr>
          <w:t>ст. 9</w:t>
        </w:r>
      </w:hyperlink>
      <w:r w:rsidRPr="00C07984">
        <w:rPr>
          <w:rFonts w:ascii="Times New Roman" w:hAnsi="Times New Roman"/>
          <w:sz w:val="28"/>
          <w:szCs w:val="28"/>
        </w:rPr>
        <w:t xml:space="preserve"> ФЗ N 157-ФЗ приказом Минздрава России от 21.03.2014 N 125н "Об утверждении национального календаря профилактических прививок и календаря профилактических прививок по эпидемическим показаниям" (зарегистрирован Минюстом России 25.04.2014 N 32115 с изменениями, далее - приказ Минздрава России) утвержден национальный календарь профилактических прививок, которым определены категории граждан, подлежащих обязательной вакцинации, исходя из перечисления видов работ (деятельности), при которых проводится такая вакцинация (</w:t>
      </w:r>
      <w:hyperlink r:id="rId22" w:history="1">
        <w:r w:rsidRPr="00C07984">
          <w:rPr>
            <w:rFonts w:ascii="Times New Roman" w:hAnsi="Times New Roman"/>
            <w:sz w:val="28"/>
            <w:szCs w:val="28"/>
          </w:rPr>
          <w:t>приложение 1</w:t>
        </w:r>
      </w:hyperlink>
      <w:r w:rsidRPr="00C07984">
        <w:rPr>
          <w:rFonts w:ascii="Times New Roman" w:hAnsi="Times New Roman"/>
          <w:sz w:val="28"/>
          <w:szCs w:val="28"/>
        </w:rPr>
        <w:t xml:space="preserve"> к приказу Минздрава России).</w:t>
      </w:r>
    </w:p>
    <w:p w:rsidR="00F74B40" w:rsidRPr="00C07984" w:rsidRDefault="00F74B40" w:rsidP="00F74B40">
      <w:pPr>
        <w:shd w:val="clear" w:color="auto" w:fill="FFFFFF"/>
        <w:spacing w:line="240" w:lineRule="auto"/>
        <w:ind w:firstLine="709"/>
        <w:jc w:val="both"/>
        <w:rPr>
          <w:rFonts w:ascii="Times New Roman" w:hAnsi="Times New Roman"/>
          <w:sz w:val="28"/>
          <w:szCs w:val="28"/>
        </w:rPr>
      </w:pPr>
      <w:r w:rsidRPr="00C07984">
        <w:rPr>
          <w:rFonts w:ascii="Times New Roman" w:hAnsi="Times New Roman"/>
          <w:sz w:val="28"/>
          <w:szCs w:val="28"/>
        </w:rPr>
        <w:t xml:space="preserve">В настоящее время юридические основания для отстранения от работы сотрудников, в том числе относящихся к группам высокого риска инфицирования, в связи с отказом от вакцинации против новой коронавирусной инфекции отсутствуют, так как иммунизация против новой коронавирусной инфекции включена в </w:t>
      </w:r>
      <w:hyperlink r:id="rId23" w:history="1">
        <w:r w:rsidRPr="00C07984">
          <w:rPr>
            <w:rFonts w:ascii="Times New Roman" w:hAnsi="Times New Roman"/>
            <w:sz w:val="28"/>
            <w:szCs w:val="28"/>
          </w:rPr>
          <w:t>календарь</w:t>
        </w:r>
      </w:hyperlink>
      <w:r w:rsidRPr="00C07984">
        <w:rPr>
          <w:rFonts w:ascii="Times New Roman" w:hAnsi="Times New Roman"/>
          <w:sz w:val="28"/>
          <w:szCs w:val="28"/>
        </w:rPr>
        <w:t xml:space="preserve"> профилактических прививок по эпидемическим показаниям.</w:t>
      </w:r>
    </w:p>
    <w:p w:rsidR="00F74B40" w:rsidRPr="00C07984" w:rsidRDefault="00F74B40" w:rsidP="00F74B40">
      <w:pPr>
        <w:shd w:val="clear" w:color="auto" w:fill="FFFFFF"/>
        <w:spacing w:line="240" w:lineRule="auto"/>
        <w:ind w:firstLine="709"/>
        <w:jc w:val="both"/>
        <w:rPr>
          <w:rFonts w:ascii="Times New Roman" w:hAnsi="Times New Roman"/>
          <w:sz w:val="28"/>
          <w:szCs w:val="28"/>
        </w:rPr>
      </w:pPr>
      <w:r w:rsidRPr="00C07984">
        <w:rPr>
          <w:rFonts w:ascii="Times New Roman" w:hAnsi="Times New Roman"/>
          <w:sz w:val="28"/>
          <w:szCs w:val="28"/>
        </w:rPr>
        <w:t>При угрозе возникновения и распространения инфекционных заболеваний, представляющих опасность для окружающих (в том числе и новой коронавирусной инфекции), главные государственные санитарные врачи субъектов Российской Федерации и их заместители наделены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hyperlink r:id="rId24" w:history="1">
        <w:r w:rsidRPr="00C07984">
          <w:rPr>
            <w:rFonts w:ascii="Times New Roman" w:hAnsi="Times New Roman"/>
            <w:sz w:val="28"/>
            <w:szCs w:val="28"/>
          </w:rPr>
          <w:t>ст. 51</w:t>
        </w:r>
      </w:hyperlink>
      <w:r w:rsidRPr="00C07984">
        <w:rPr>
          <w:rFonts w:ascii="Times New Roman" w:hAnsi="Times New Roman"/>
          <w:sz w:val="28"/>
          <w:szCs w:val="28"/>
        </w:rPr>
        <w:t xml:space="preserve"> ФЗ N 52-ФЗ, </w:t>
      </w:r>
      <w:hyperlink r:id="rId25" w:history="1">
        <w:r w:rsidRPr="00C07984">
          <w:rPr>
            <w:rFonts w:ascii="Times New Roman" w:hAnsi="Times New Roman"/>
            <w:sz w:val="28"/>
            <w:szCs w:val="28"/>
          </w:rPr>
          <w:t>ст. 10</w:t>
        </w:r>
      </w:hyperlink>
      <w:r w:rsidRPr="00C07984">
        <w:rPr>
          <w:rFonts w:ascii="Times New Roman" w:hAnsi="Times New Roman"/>
          <w:sz w:val="28"/>
          <w:szCs w:val="28"/>
        </w:rPr>
        <w:t xml:space="preserve"> ФЗ N 157-ФЗ). И только при наличии таких постановлений отказ от вакцинации по эпидемическим показаниям может повлечь отстранение граждан, не имеющих прививок, от работы.</w:t>
      </w:r>
    </w:p>
    <w:p w:rsidR="00F74B40" w:rsidRDefault="00F74B40" w:rsidP="00F74B40">
      <w:pPr>
        <w:shd w:val="clear" w:color="auto" w:fill="FFFFFF"/>
        <w:spacing w:line="240" w:lineRule="auto"/>
        <w:ind w:firstLine="709"/>
        <w:jc w:val="both"/>
        <w:rPr>
          <w:rFonts w:ascii="Times New Roman" w:hAnsi="Times New Roman"/>
          <w:sz w:val="28"/>
          <w:szCs w:val="28"/>
        </w:rPr>
      </w:pPr>
      <w:r w:rsidRPr="00C07984">
        <w:rPr>
          <w:rFonts w:ascii="Times New Roman" w:hAnsi="Times New Roman"/>
          <w:sz w:val="28"/>
          <w:szCs w:val="28"/>
        </w:rPr>
        <w:t>В настоящее время такие постановления не принимались, в связи с чем вакцинация против новой коронавирусной инфекции в Российской Федерации является добровольной для всех категорий граждан, в том числе и работников образовательных организаций.</w:t>
      </w:r>
    </w:p>
    <w:p w:rsidR="00D857D0" w:rsidRDefault="00D857D0" w:rsidP="00F74B40">
      <w:pPr>
        <w:shd w:val="clear" w:color="auto" w:fill="FFFFFF"/>
        <w:spacing w:line="240" w:lineRule="auto"/>
        <w:ind w:firstLine="709"/>
        <w:jc w:val="both"/>
        <w:rPr>
          <w:rFonts w:ascii="Times New Roman" w:hAnsi="Times New Roman"/>
          <w:sz w:val="28"/>
          <w:szCs w:val="28"/>
        </w:rPr>
      </w:pPr>
    </w:p>
    <w:p w:rsidR="00D857D0" w:rsidRPr="00D857D0" w:rsidRDefault="00D857D0" w:rsidP="00D857D0">
      <w:pPr>
        <w:shd w:val="clear" w:color="auto" w:fill="FFFFFF"/>
        <w:spacing w:line="240" w:lineRule="auto"/>
        <w:jc w:val="center"/>
        <w:rPr>
          <w:rFonts w:ascii="Times New Roman" w:hAnsi="Times New Roman"/>
          <w:b/>
          <w:sz w:val="28"/>
          <w:szCs w:val="28"/>
        </w:rPr>
      </w:pPr>
      <w:r>
        <w:rPr>
          <w:rFonts w:ascii="Times New Roman" w:hAnsi="Times New Roman" w:cs="Times New Roman"/>
          <w:b/>
          <w:sz w:val="28"/>
          <w:szCs w:val="28"/>
        </w:rPr>
        <w:t>П</w:t>
      </w:r>
      <w:r w:rsidRPr="00D857D0">
        <w:rPr>
          <w:rFonts w:ascii="Times New Roman" w:hAnsi="Times New Roman" w:cs="Times New Roman"/>
          <w:b/>
          <w:sz w:val="28"/>
          <w:szCs w:val="28"/>
        </w:rPr>
        <w:t>редоставление гражданам социальных выплат на оплату первоначального взноса и (или) получения ипотечного жилищного кредита на приобретение жилого помещения</w:t>
      </w:r>
    </w:p>
    <w:p w:rsidR="003F445F" w:rsidRDefault="003F445F" w:rsidP="00F74B40">
      <w:pPr>
        <w:shd w:val="clear" w:color="auto" w:fill="FFFFFF"/>
        <w:spacing w:line="240" w:lineRule="auto"/>
        <w:ind w:firstLine="709"/>
        <w:jc w:val="both"/>
        <w:rPr>
          <w:rFonts w:ascii="Times New Roman" w:hAnsi="Times New Roman"/>
          <w:sz w:val="28"/>
          <w:szCs w:val="28"/>
        </w:rPr>
      </w:pPr>
    </w:p>
    <w:p w:rsidR="003F445F" w:rsidRDefault="003F445F" w:rsidP="003F445F">
      <w:pPr>
        <w:pStyle w:val="Default"/>
        <w:ind w:firstLine="709"/>
        <w:jc w:val="both"/>
        <w:rPr>
          <w:sz w:val="28"/>
          <w:szCs w:val="28"/>
        </w:rPr>
      </w:pPr>
      <w:r>
        <w:rPr>
          <w:b/>
          <w:sz w:val="28"/>
          <w:szCs w:val="28"/>
        </w:rPr>
        <w:t xml:space="preserve">Вопрос: </w:t>
      </w:r>
      <w:r w:rsidRPr="00E46AB6">
        <w:rPr>
          <w:i/>
          <w:sz w:val="28"/>
          <w:szCs w:val="28"/>
        </w:rPr>
        <w:t>Подскажите пожалуйста. У нас</w:t>
      </w:r>
      <w:r>
        <w:rPr>
          <w:i/>
          <w:sz w:val="28"/>
          <w:szCs w:val="28"/>
        </w:rPr>
        <w:t xml:space="preserve"> в крае</w:t>
      </w:r>
      <w:r w:rsidRPr="00E46AB6">
        <w:rPr>
          <w:i/>
          <w:sz w:val="28"/>
          <w:szCs w:val="28"/>
        </w:rPr>
        <w:t xml:space="preserve"> есть льготная ипотека для учителей?</w:t>
      </w:r>
      <w:r>
        <w:rPr>
          <w:sz w:val="28"/>
          <w:szCs w:val="28"/>
        </w:rPr>
        <w:t xml:space="preserve"> </w:t>
      </w:r>
    </w:p>
    <w:p w:rsidR="003F445F" w:rsidRDefault="003F445F" w:rsidP="003F445F">
      <w:pPr>
        <w:pStyle w:val="Default"/>
        <w:jc w:val="both"/>
      </w:pPr>
    </w:p>
    <w:p w:rsidR="003F445F" w:rsidRDefault="003F445F" w:rsidP="003F445F">
      <w:pPr>
        <w:autoSpaceDE w:val="0"/>
        <w:autoSpaceDN w:val="0"/>
        <w:adjustRightInd w:val="0"/>
        <w:spacing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Ответ:</w:t>
      </w:r>
      <w:r>
        <w:rPr>
          <w:b/>
          <w:sz w:val="28"/>
          <w:szCs w:val="28"/>
        </w:rPr>
        <w:t xml:space="preserve"> </w:t>
      </w:r>
      <w:r>
        <w:rPr>
          <w:rFonts w:ascii="Times New Roman" w:hAnsi="Times New Roman" w:cs="Times New Roman"/>
          <w:sz w:val="28"/>
          <w:szCs w:val="28"/>
        </w:rPr>
        <w:t>К сожалению, специальной программы по льготной ипотеке для работников образовательных организаций в настоящее время краевое законодательство не предусматривает.</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сообщаем, что социальная ипотека в Краснодарском крае реализуется в соответствии с Законом Краснодарского края от 7 августа 2002г. N 511-КЗ «Об организационном и финансовом обеспечении развития жилищного кредитования, накопления денежных средств для улучшения жилищных условий граждан в Краснодарском крае» (в дальнейшем по тексту – Закон № 511-КЗ).</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исполнении Закона № 511-КЗ Постановлением главы администрации (губернатора) Краснодарского края от 16 сентября 2016 г.    № 712 утвержден Порядок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 (далее – социальная выплата) во вновь возводимых (возведенных) многоквартирных домах или на строительство индивидуального жилого дома (далее – Порядок).</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настоящим Порядком, российским гражданам, проживающим на территории Краснодарского края, предоставляются социальные выплаты на оплату первоначального взноса при получении ипотечного жилищного кредита на:</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приобретение жилого помещения в возведенных многоквартирных домах;</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приобретение жилого помещения во вновь возводимых многоквартирных домах на этапе их строительства путем заключения с застройщиком договора участия в долевом строительстве;</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приобретение жилого помещения во вновь возводимых многоквартирных домах на этапе их строительства путем заключения договора уступки права требования по договору участия в долевом строительстве; </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индивидуального жилого дома.</w:t>
      </w:r>
    </w:p>
    <w:p w:rsidR="003F445F" w:rsidRDefault="003F445F" w:rsidP="003F44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условий претендентам, для подачи заявления о предоставлении социальной выплаты и о рассмотрении соответствующего пакета документов является наличие места жительства на территории Краснодарского края в течение последних пяти лет. </w:t>
      </w:r>
    </w:p>
    <w:p w:rsidR="003F445F" w:rsidRDefault="003F445F" w:rsidP="003F44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2 Закона РФ от 25.06.1993 года </w:t>
      </w:r>
      <w:r>
        <w:rPr>
          <w:rFonts w:ascii="Times New Roman" w:hAnsi="Times New Roman" w:cs="Times New Roman"/>
          <w:sz w:val="28"/>
          <w:szCs w:val="28"/>
        </w:rPr>
        <w:br/>
        <w:t xml:space="preserve">№ 5242-1 «О праве граждан Российской Федерации на свободу передвижения, выбор места пребывания и жительства в пределах Российской Федерации» под местом жительства понимается жилое помещение, в котором гражданин постоянно или преимущественно проживает на законных основаниях (в т. ч. по договору социального найма), и в которых он зарегистрирован по месту жительства («постоянная регистрация»). </w:t>
      </w:r>
    </w:p>
    <w:p w:rsidR="003F445F" w:rsidRDefault="003F445F" w:rsidP="003F44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Приём заявлений о предоставлении социальной выплаты осуществляется государственным казённым учреждением Краснодарского края «Кубанский центр государственной поддержки населения и развития финансового рынка»</w:t>
      </w:r>
      <w:r>
        <w:t xml:space="preserve"> </w:t>
      </w:r>
      <w:r>
        <w:rPr>
          <w:rFonts w:ascii="Times New Roman" w:hAnsi="Times New Roman" w:cs="Times New Roman"/>
          <w:i/>
          <w:sz w:val="28"/>
          <w:szCs w:val="28"/>
        </w:rPr>
        <w:t>(</w:t>
      </w:r>
      <w:hyperlink r:id="rId26" w:tgtFrame="_blank" w:history="1">
        <w:r>
          <w:rPr>
            <w:rStyle w:val="a7"/>
            <w:rFonts w:ascii="Times New Roman" w:hAnsi="Times New Roman"/>
            <w:i/>
            <w:shd w:val="clear" w:color="auto" w:fill="FFFFFF"/>
          </w:rPr>
          <w:t>www.kubcenter.ru</w:t>
        </w:r>
      </w:hyperlink>
      <w:r>
        <w:rPr>
          <w:rFonts w:ascii="Times New Roman" w:hAnsi="Times New Roman" w:cs="Times New Roman"/>
          <w:i/>
          <w:sz w:val="28"/>
          <w:szCs w:val="28"/>
        </w:rPr>
        <w:t>).</w:t>
      </w:r>
    </w:p>
    <w:p w:rsidR="003F445F" w:rsidRDefault="003F445F" w:rsidP="003F445F">
      <w:pPr>
        <w:autoSpaceDE w:val="0"/>
        <w:autoSpaceDN w:val="0"/>
        <w:adjustRightInd w:val="0"/>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с Соглашением между краевой организацией Профсоюза и ООО «ВКБ Новостройки» Вы можете (в случае если являетесь членом Профсоюза) принять участие в реализации социальной программы «Лояльность партнеров», позволяющей уменьшить </w:t>
      </w:r>
      <w:r>
        <w:rPr>
          <w:rFonts w:ascii="Times New Roman" w:hAnsi="Times New Roman" w:cs="Times New Roman"/>
          <w:sz w:val="28"/>
          <w:szCs w:val="28"/>
        </w:rPr>
        <w:lastRenderedPageBreak/>
        <w:t xml:space="preserve">стоимость квадратного метра приобретаемого жилья до 5 процентов и получить ипотечный кредит с пониженной процентной ставкой или без внесения первоначального взноса. За оказанием помощи по данному вопросу Вам необходимо обратиться к председателю Сочинской городской организации Профсоюза. </w:t>
      </w:r>
    </w:p>
    <w:p w:rsidR="003F445F" w:rsidRDefault="003F445F" w:rsidP="003F445F">
      <w:pPr>
        <w:autoSpaceDE w:val="0"/>
        <w:autoSpaceDN w:val="0"/>
        <w:adjustRightInd w:val="0"/>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Также на территории Краснодарского края действует программа «Земский учитель», (далее – программа). Согласно данной программе учителю, прибывшему на работу в сельское поселение, в поселок либо город с населением до 50 тыс. человек, предусмотрена выплата единовременной компенсации в размере 1 млн. рублей. Выплата не носит целевого характера и может быть израсходована по усмотрению педагога, который должен отработать в образовательной организации не менее пяти лет. В настоящее время рабочей группой, в состав которой входят представители Комитета краевой организации Профсоюза, проводится отбор претендентов на право получения указанной выплаты.</w:t>
      </w:r>
    </w:p>
    <w:p w:rsidR="003F445F" w:rsidRDefault="003F445F" w:rsidP="003F445F">
      <w:pPr>
        <w:spacing w:line="240" w:lineRule="auto"/>
        <w:ind w:firstLine="708"/>
        <w:jc w:val="both"/>
        <w:rPr>
          <w:rFonts w:ascii="Times New Roman" w:hAnsi="Times New Roman" w:cs="Times New Roman"/>
          <w:sz w:val="28"/>
          <w:szCs w:val="28"/>
        </w:rPr>
      </w:pPr>
      <w:r>
        <w:rPr>
          <w:rFonts w:ascii="Times New Roman" w:hAnsi="Times New Roman" w:cs="Times New Roman"/>
          <w:iCs/>
          <w:sz w:val="28"/>
        </w:rPr>
        <w:t xml:space="preserve">Дополнительно сообщаем, что согласно </w:t>
      </w:r>
      <w:r>
        <w:rPr>
          <w:rFonts w:ascii="Times New Roman" w:hAnsi="Times New Roman" w:cs="Times New Roman"/>
          <w:sz w:val="28"/>
          <w:szCs w:val="28"/>
        </w:rPr>
        <w:t>Закону Краснодарского края от 23 июля 2015 года № 3232-КЗ педагогическим работникам, работающим в населенных пунктах муниципальных образований края по определенной специальности, также предоставляются земельные участки в безвозмездное пользование для индивидуального жилищного строительства или ведения личного подсобного хозяйства с последующей передачей в их собственность.         Приём заявлений о предоставлении земельных участков осуществляют органы местного самоуправления.</w:t>
      </w:r>
    </w:p>
    <w:p w:rsidR="00495FCA" w:rsidRDefault="00495FCA" w:rsidP="003F445F">
      <w:pPr>
        <w:spacing w:line="240" w:lineRule="auto"/>
        <w:ind w:firstLine="708"/>
        <w:jc w:val="both"/>
        <w:rPr>
          <w:rFonts w:ascii="Times New Roman" w:hAnsi="Times New Roman" w:cs="Times New Roman"/>
          <w:sz w:val="28"/>
          <w:szCs w:val="28"/>
        </w:rPr>
      </w:pPr>
    </w:p>
    <w:p w:rsidR="00495FCA" w:rsidRPr="00495FCA" w:rsidRDefault="00495FCA" w:rsidP="00AF2F9D">
      <w:pPr>
        <w:spacing w:line="240" w:lineRule="auto"/>
        <w:jc w:val="center"/>
        <w:rPr>
          <w:rFonts w:ascii="Times New Roman" w:hAnsi="Times New Roman" w:cs="Times New Roman"/>
          <w:b/>
          <w:sz w:val="28"/>
          <w:szCs w:val="28"/>
        </w:rPr>
      </w:pPr>
      <w:r w:rsidRPr="00495FCA">
        <w:rPr>
          <w:rFonts w:ascii="Times New Roman" w:hAnsi="Times New Roman" w:cs="Times New Roman"/>
          <w:b/>
          <w:sz w:val="28"/>
          <w:szCs w:val="28"/>
        </w:rPr>
        <w:t>Реализация мер социальной поддержки в виде компенсации расходов на оплату жилых помещений, отопления и освещения </w:t>
      </w:r>
    </w:p>
    <w:p w:rsidR="00716026" w:rsidRDefault="00716026" w:rsidP="003F445F">
      <w:pPr>
        <w:spacing w:line="240" w:lineRule="auto"/>
        <w:ind w:firstLine="708"/>
        <w:jc w:val="both"/>
        <w:rPr>
          <w:rFonts w:ascii="Times New Roman" w:hAnsi="Times New Roman" w:cs="Times New Roman"/>
          <w:sz w:val="28"/>
          <w:szCs w:val="28"/>
        </w:rPr>
      </w:pPr>
    </w:p>
    <w:p w:rsidR="00B85E81" w:rsidRDefault="00B85E81" w:rsidP="00B85E81">
      <w:pPr>
        <w:shd w:val="clear" w:color="auto" w:fill="FFFFFF"/>
        <w:spacing w:line="240" w:lineRule="auto"/>
        <w:ind w:firstLine="709"/>
        <w:jc w:val="both"/>
        <w:rPr>
          <w:rFonts w:ascii="Times New Roman" w:hAnsi="Times New Roman" w:cs="Times New Roman"/>
          <w:i/>
          <w:sz w:val="28"/>
          <w:szCs w:val="28"/>
        </w:rPr>
      </w:pPr>
      <w:r w:rsidRPr="00C51F03">
        <w:rPr>
          <w:rFonts w:ascii="Times New Roman" w:hAnsi="Times New Roman" w:cs="Times New Roman"/>
          <w:b/>
          <w:sz w:val="28"/>
          <w:szCs w:val="28"/>
        </w:rPr>
        <w:t>Вопрос:</w:t>
      </w:r>
      <w:r>
        <w:rPr>
          <w:rFonts w:ascii="Times New Roman" w:hAnsi="Times New Roman" w:cs="Times New Roman"/>
          <w:sz w:val="28"/>
          <w:szCs w:val="28"/>
        </w:rPr>
        <w:t xml:space="preserve"> </w:t>
      </w:r>
      <w:r w:rsidRPr="00C51F03">
        <w:rPr>
          <w:rFonts w:ascii="Times New Roman" w:hAnsi="Times New Roman" w:cs="Times New Roman"/>
          <w:i/>
          <w:sz w:val="28"/>
          <w:szCs w:val="28"/>
        </w:rPr>
        <w:t xml:space="preserve">Я работаю воспитателем в детском саду в сельской местности. Проживаю со </w:t>
      </w:r>
      <w:r w:rsidR="00FC4118">
        <w:rPr>
          <w:rFonts w:ascii="Times New Roman" w:hAnsi="Times New Roman" w:cs="Times New Roman"/>
          <w:i/>
          <w:sz w:val="28"/>
          <w:szCs w:val="28"/>
        </w:rPr>
        <w:t>своей семьей - муж и двое детей</w:t>
      </w:r>
      <w:r w:rsidRPr="00C51F03">
        <w:rPr>
          <w:rFonts w:ascii="Times New Roman" w:hAnsi="Times New Roman" w:cs="Times New Roman"/>
          <w:i/>
          <w:sz w:val="28"/>
          <w:szCs w:val="28"/>
        </w:rPr>
        <w:t xml:space="preserve"> в доме. Зарегистрирована в этом доме только я. Муж и дети зарегистрированы, то есть имеют прописку, в другом доме в этой же станице, но в сельсовете вписаны все члены моей семьи. То есть</w:t>
      </w:r>
      <w:r w:rsidR="00FC4118">
        <w:rPr>
          <w:rFonts w:ascii="Times New Roman" w:hAnsi="Times New Roman" w:cs="Times New Roman"/>
          <w:i/>
          <w:sz w:val="28"/>
          <w:szCs w:val="28"/>
        </w:rPr>
        <w:t>,</w:t>
      </w:r>
      <w:r w:rsidRPr="00C51F03">
        <w:rPr>
          <w:rFonts w:ascii="Times New Roman" w:hAnsi="Times New Roman" w:cs="Times New Roman"/>
          <w:i/>
          <w:sz w:val="28"/>
          <w:szCs w:val="28"/>
        </w:rPr>
        <w:t xml:space="preserve"> в справке из сельсовета они прописаны все. В бухгалтерии отказывают в выплате компенсации коммунальных платежей на членов моей семьи, мотивируя тем что они не прописаны в этом жилом помещении. Сказали, чтобы в заявлении я никого из них не включала. Подскажите пожалуйста правомерно ли это? </w:t>
      </w:r>
    </w:p>
    <w:p w:rsidR="00B85E81" w:rsidRDefault="00B85E81" w:rsidP="00B85E81">
      <w:pPr>
        <w:shd w:val="clear" w:color="auto" w:fill="FFFFFF"/>
        <w:spacing w:line="240" w:lineRule="auto"/>
        <w:ind w:firstLine="709"/>
        <w:jc w:val="both"/>
        <w:rPr>
          <w:rFonts w:ascii="Times New Roman" w:hAnsi="Times New Roman" w:cs="Times New Roman"/>
          <w:i/>
          <w:sz w:val="28"/>
          <w:szCs w:val="28"/>
        </w:rPr>
      </w:pPr>
    </w:p>
    <w:p w:rsidR="00B85E81" w:rsidRPr="00700FCC" w:rsidRDefault="00B85E81" w:rsidP="00B85E81">
      <w:pPr>
        <w:shd w:val="clear" w:color="auto" w:fill="FFFFFF"/>
        <w:spacing w:line="240" w:lineRule="auto"/>
        <w:ind w:firstLine="709"/>
        <w:jc w:val="both"/>
        <w:rPr>
          <w:rFonts w:ascii="Times New Roman" w:hAnsi="Times New Roman" w:cs="Times New Roman"/>
          <w:sz w:val="28"/>
          <w:szCs w:val="28"/>
        </w:rPr>
      </w:pPr>
      <w:r w:rsidRPr="00C51F03">
        <w:rPr>
          <w:rFonts w:ascii="Times New Roman" w:hAnsi="Times New Roman" w:cs="Times New Roman"/>
          <w:b/>
          <w:sz w:val="28"/>
          <w:szCs w:val="28"/>
        </w:rPr>
        <w:t>Ответ:</w:t>
      </w:r>
      <w:r>
        <w:rPr>
          <w:rFonts w:ascii="Times New Roman" w:hAnsi="Times New Roman" w:cs="Times New Roman"/>
          <w:sz w:val="28"/>
          <w:szCs w:val="28"/>
        </w:rPr>
        <w:t xml:space="preserve"> В</w:t>
      </w:r>
      <w:r w:rsidRPr="00545985">
        <w:rPr>
          <w:rFonts w:ascii="Times New Roman" w:hAnsi="Times New Roman" w:cs="Times New Roman"/>
          <w:sz w:val="28"/>
          <w:szCs w:val="28"/>
        </w:rPr>
        <w:t xml:space="preserve"> соответствии с пунктом 6</w:t>
      </w:r>
      <w:r>
        <w:rPr>
          <w:rFonts w:ascii="Times New Roman" w:hAnsi="Times New Roman" w:cs="Times New Roman"/>
          <w:sz w:val="28"/>
          <w:szCs w:val="28"/>
        </w:rPr>
        <w:t xml:space="preserve"> </w:t>
      </w:r>
      <w:r w:rsidRPr="007060D4">
        <w:rPr>
          <w:rFonts w:ascii="Times New Roman" w:hAnsi="Times New Roman" w:cs="Times New Roman"/>
          <w:sz w:val="28"/>
          <w:szCs w:val="28"/>
        </w:rPr>
        <w:t>порядка и условий предоставления мер социальной поддержки педагогическим работникам образовательных организаций, проживающим и работающим в сельских населенных пунктах, на территории Краснодарского края, по оплате жилых помещений, отопления и освещения</w:t>
      </w:r>
      <w:r>
        <w:rPr>
          <w:rFonts w:ascii="Times New Roman" w:hAnsi="Times New Roman" w:cs="Times New Roman"/>
          <w:sz w:val="28"/>
          <w:szCs w:val="28"/>
        </w:rPr>
        <w:t>,</w:t>
      </w:r>
      <w:r w:rsidRPr="007060D4">
        <w:rPr>
          <w:rFonts w:ascii="Times New Roman" w:hAnsi="Times New Roman" w:cs="Times New Roman"/>
          <w:sz w:val="28"/>
          <w:szCs w:val="28"/>
        </w:rPr>
        <w:t xml:space="preserve"> утверждённым постановлением Главы администрации (губернатора) Краснодарского края</w:t>
      </w:r>
      <w:r>
        <w:rPr>
          <w:rFonts w:ascii="Times New Roman" w:hAnsi="Times New Roman" w:cs="Times New Roman"/>
          <w:sz w:val="28"/>
          <w:szCs w:val="28"/>
        </w:rPr>
        <w:t xml:space="preserve"> </w:t>
      </w:r>
      <w:r w:rsidRPr="007060D4">
        <w:rPr>
          <w:rFonts w:ascii="Times New Roman" w:hAnsi="Times New Roman" w:cs="Times New Roman"/>
          <w:sz w:val="28"/>
          <w:szCs w:val="28"/>
        </w:rPr>
        <w:t>от 11 мая 2011 г. N 475 (далее – Порядок)</w:t>
      </w:r>
      <w:r>
        <w:rPr>
          <w:rFonts w:ascii="Times New Roman" w:hAnsi="Times New Roman" w:cs="Times New Roman"/>
          <w:sz w:val="28"/>
          <w:szCs w:val="28"/>
        </w:rPr>
        <w:t>,</w:t>
      </w:r>
      <w:r w:rsidRPr="00545985">
        <w:rPr>
          <w:rFonts w:ascii="Times New Roman" w:hAnsi="Times New Roman" w:cs="Times New Roman"/>
          <w:sz w:val="28"/>
          <w:szCs w:val="28"/>
        </w:rPr>
        <w:t xml:space="preserve"> </w:t>
      </w:r>
      <w:r w:rsidRPr="007060D4">
        <w:rPr>
          <w:rFonts w:ascii="Times New Roman" w:hAnsi="Times New Roman" w:cs="Times New Roman"/>
          <w:sz w:val="28"/>
          <w:szCs w:val="28"/>
        </w:rPr>
        <w:t xml:space="preserve">компенсация </w:t>
      </w:r>
      <w:r w:rsidRPr="00700FCC">
        <w:rPr>
          <w:rFonts w:ascii="Times New Roman" w:hAnsi="Times New Roman" w:cs="Times New Roman"/>
          <w:sz w:val="28"/>
          <w:szCs w:val="28"/>
        </w:rPr>
        <w:t>предоставляется</w:t>
      </w:r>
      <w:r w:rsidRPr="00700FCC">
        <w:rPr>
          <w:rFonts w:ascii="Times New Roman" w:hAnsi="Times New Roman" w:cs="Times New Roman"/>
          <w:b/>
          <w:sz w:val="28"/>
          <w:szCs w:val="28"/>
        </w:rPr>
        <w:t xml:space="preserve"> </w:t>
      </w:r>
      <w:r w:rsidRPr="00700FCC">
        <w:rPr>
          <w:rFonts w:ascii="Times New Roman" w:hAnsi="Times New Roman" w:cs="Times New Roman"/>
          <w:sz w:val="28"/>
          <w:szCs w:val="28"/>
        </w:rPr>
        <w:t xml:space="preserve">при условии регистрации по месту жительства педагогического работника и членов его семьи в жилом </w:t>
      </w:r>
      <w:r w:rsidRPr="00700FCC">
        <w:rPr>
          <w:rFonts w:ascii="Times New Roman" w:hAnsi="Times New Roman" w:cs="Times New Roman"/>
          <w:sz w:val="28"/>
          <w:szCs w:val="28"/>
        </w:rPr>
        <w:lastRenderedPageBreak/>
        <w:t xml:space="preserve">помещении, и его работе в образовательной организации расположенных в сельских населенных пунктах на территории Краснодарского края. </w:t>
      </w:r>
    </w:p>
    <w:p w:rsidR="00B85E81" w:rsidRPr="00700FCC" w:rsidRDefault="00B85E81" w:rsidP="00B85E81">
      <w:pPr>
        <w:spacing w:line="240" w:lineRule="auto"/>
        <w:ind w:firstLine="708"/>
        <w:contextualSpacing/>
        <w:jc w:val="both"/>
        <w:rPr>
          <w:rFonts w:ascii="Verdana" w:eastAsia="Times New Roman" w:hAnsi="Verdana" w:cs="Times New Roman"/>
          <w:sz w:val="28"/>
          <w:szCs w:val="28"/>
        </w:rPr>
      </w:pPr>
      <w:r w:rsidRPr="00700FCC">
        <w:rPr>
          <w:rFonts w:ascii="Times New Roman" w:hAnsi="Times New Roman" w:cs="Times New Roman"/>
          <w:sz w:val="28"/>
          <w:szCs w:val="28"/>
        </w:rPr>
        <w:t xml:space="preserve">Пункт 7 вышеуказанного Порядка </w:t>
      </w:r>
      <w:r w:rsidRPr="00700FCC">
        <w:rPr>
          <w:rFonts w:ascii="Times New Roman" w:hAnsi="Times New Roman" w:cs="Times New Roman"/>
          <w:spacing w:val="2"/>
          <w:sz w:val="28"/>
          <w:szCs w:val="28"/>
          <w:shd w:val="clear" w:color="auto" w:fill="FFFFFF"/>
        </w:rPr>
        <w:t>к членам семей педагогических работников, относит супругов, детей и родителей. Состав семьи определяется по состоянию на начало месяца, в котором педагогическим работником представлены документы для получения компенсации.</w:t>
      </w:r>
      <w:r w:rsidRPr="00700FCC">
        <w:rPr>
          <w:rFonts w:ascii="Times New Roman" w:hAnsi="Times New Roman" w:cs="Times New Roman"/>
          <w:sz w:val="28"/>
          <w:szCs w:val="28"/>
        </w:rPr>
        <w:t xml:space="preserve"> При этом </w:t>
      </w:r>
      <w:r w:rsidRPr="00700FCC">
        <w:rPr>
          <w:rFonts w:ascii="Times New Roman" w:eastAsia="Times New Roman" w:hAnsi="Times New Roman" w:cs="Times New Roman"/>
          <w:sz w:val="28"/>
          <w:szCs w:val="28"/>
        </w:rPr>
        <w:t>в случае изменения состава семьи педагогический работник в недельный срок обязан уведомить об этом уполномоченный орган, осуществляющий выплату компенсации, и представить подтверждающие документы (п. 8 Порядка).</w:t>
      </w:r>
    </w:p>
    <w:p w:rsidR="00B85E81" w:rsidRDefault="00B85E81" w:rsidP="00B85E81">
      <w:pPr>
        <w:spacing w:line="240" w:lineRule="auto"/>
        <w:ind w:firstLine="708"/>
        <w:contextualSpacing/>
        <w:jc w:val="both"/>
        <w:rPr>
          <w:rFonts w:ascii="Times New Roman" w:hAnsi="Times New Roman" w:cs="Times New Roman"/>
          <w:sz w:val="28"/>
          <w:szCs w:val="28"/>
        </w:rPr>
      </w:pPr>
      <w:r w:rsidRPr="007060D4">
        <w:rPr>
          <w:rFonts w:ascii="Times New Roman" w:hAnsi="Times New Roman" w:cs="Times New Roman"/>
          <w:sz w:val="28"/>
          <w:szCs w:val="28"/>
        </w:rPr>
        <w:t>Вместе с тем,</w:t>
      </w:r>
      <w:r>
        <w:rPr>
          <w:rFonts w:ascii="Times New Roman" w:hAnsi="Times New Roman" w:cs="Times New Roman"/>
          <w:sz w:val="28"/>
          <w:szCs w:val="28"/>
        </w:rPr>
        <w:t xml:space="preserve"> пунктом 15 указанного Порядка предусмотрено, что</w:t>
      </w:r>
      <w:r w:rsidRPr="007060D4">
        <w:rPr>
          <w:rFonts w:ascii="Times New Roman" w:hAnsi="Times New Roman" w:cs="Times New Roman"/>
          <w:sz w:val="28"/>
          <w:szCs w:val="28"/>
        </w:rPr>
        <w:t xml:space="preserve"> спорные вопросы, возникающие при предоставлении компен</w:t>
      </w:r>
      <w:r>
        <w:rPr>
          <w:rFonts w:ascii="Times New Roman" w:hAnsi="Times New Roman" w:cs="Times New Roman"/>
          <w:sz w:val="28"/>
          <w:szCs w:val="28"/>
        </w:rPr>
        <w:t>сации педагогическим работникам</w:t>
      </w:r>
      <w:r w:rsidRPr="007060D4">
        <w:rPr>
          <w:rFonts w:ascii="Times New Roman" w:hAnsi="Times New Roman" w:cs="Times New Roman"/>
          <w:sz w:val="28"/>
          <w:szCs w:val="28"/>
        </w:rPr>
        <w:t xml:space="preserve"> разрешаются соответствующими рабочими комиссиями или в судебном порядке. </w:t>
      </w:r>
    </w:p>
    <w:p w:rsidR="00B85E81" w:rsidRPr="007060D4" w:rsidRDefault="00B85E81" w:rsidP="00B85E8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разрешения спорного вопроса и реализации права на получение</w:t>
      </w:r>
      <w:r w:rsidRPr="00DE5095">
        <w:rPr>
          <w:rFonts w:ascii="Times New Roman" w:hAnsi="Times New Roman" w:cs="Times New Roman"/>
          <w:sz w:val="28"/>
          <w:szCs w:val="28"/>
        </w:rPr>
        <w:t xml:space="preserve"> </w:t>
      </w:r>
      <w:r>
        <w:rPr>
          <w:rFonts w:ascii="Times New Roman" w:hAnsi="Times New Roman" w:cs="Times New Roman"/>
          <w:sz w:val="28"/>
          <w:szCs w:val="28"/>
        </w:rPr>
        <w:t xml:space="preserve">компенсации с учетом всех членов Вашей семьи рекомендуем обратиться в соответствующую рабочую комиссию и предоставить в подтверждение справку о составе семьи. Помощь в решении этого вопроса (при условии, что Вы являетесь членом Общероссийского Профсоюза образования) может оказать председатель территориальной (городской, районной) организации Профсоюза. </w:t>
      </w:r>
    </w:p>
    <w:p w:rsidR="00B85E81" w:rsidRPr="00BF3238" w:rsidRDefault="00B85E81" w:rsidP="00B85E81">
      <w:pPr>
        <w:spacing w:line="240" w:lineRule="auto"/>
        <w:ind w:firstLine="708"/>
        <w:contextualSpacing/>
        <w:jc w:val="both"/>
        <w:rPr>
          <w:rFonts w:ascii="Times New Roman" w:hAnsi="Times New Roman" w:cs="Times New Roman"/>
          <w:i/>
          <w:sz w:val="28"/>
          <w:szCs w:val="28"/>
        </w:rPr>
      </w:pPr>
      <w:r>
        <w:rPr>
          <w:rFonts w:ascii="Times New Roman" w:hAnsi="Times New Roman" w:cs="Times New Roman"/>
          <w:b/>
          <w:i/>
          <w:sz w:val="28"/>
          <w:szCs w:val="28"/>
          <w:u w:val="single"/>
        </w:rPr>
        <w:t>Примечание</w:t>
      </w:r>
      <w:r w:rsidRPr="00BF3238">
        <w:rPr>
          <w:rFonts w:ascii="Times New Roman" w:hAnsi="Times New Roman" w:cs="Times New Roman"/>
          <w:b/>
          <w:i/>
          <w:sz w:val="28"/>
          <w:szCs w:val="28"/>
          <w:u w:val="single"/>
        </w:rPr>
        <w:t>:</w:t>
      </w:r>
      <w:r w:rsidRPr="00BF3238">
        <w:rPr>
          <w:rFonts w:ascii="Times New Roman" w:hAnsi="Times New Roman" w:cs="Times New Roman"/>
          <w:i/>
          <w:sz w:val="28"/>
          <w:szCs w:val="28"/>
        </w:rPr>
        <w:t xml:space="preserve"> </w:t>
      </w:r>
    </w:p>
    <w:p w:rsidR="00B85E81" w:rsidRPr="00DD75B5" w:rsidRDefault="00B85E81" w:rsidP="00B85E81">
      <w:pPr>
        <w:spacing w:line="240" w:lineRule="auto"/>
        <w:ind w:firstLine="708"/>
        <w:contextualSpacing/>
        <w:jc w:val="both"/>
        <w:rPr>
          <w:rFonts w:ascii="Times New Roman" w:hAnsi="Times New Roman" w:cs="Times New Roman"/>
          <w:sz w:val="28"/>
          <w:szCs w:val="28"/>
        </w:rPr>
      </w:pPr>
      <w:r w:rsidRPr="00DD75B5">
        <w:rPr>
          <w:rFonts w:ascii="Times New Roman" w:hAnsi="Times New Roman" w:cs="Times New Roman"/>
          <w:sz w:val="28"/>
          <w:szCs w:val="28"/>
        </w:rPr>
        <w:t xml:space="preserve">Статьёй 2 </w:t>
      </w:r>
      <w:hyperlink r:id="rId27" w:history="1">
        <w:r w:rsidRPr="00DD75B5">
          <w:rPr>
            <w:rFonts w:ascii="Times New Roman" w:hAnsi="Times New Roman" w:cs="Times New Roman"/>
            <w:sz w:val="28"/>
            <w:szCs w:val="28"/>
          </w:rPr>
          <w:t>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w:t>
        </w:r>
      </w:hyperlink>
      <w:r w:rsidRPr="00DD75B5">
        <w:rPr>
          <w:rFonts w:ascii="Times New Roman" w:hAnsi="Times New Roman" w:cs="Times New Roman"/>
          <w:sz w:val="28"/>
          <w:szCs w:val="28"/>
        </w:rPr>
        <w:t xml:space="preserve"> (далее – Закон N 5242-1) определено понятие 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rsidR="00B85E81" w:rsidRPr="00DD75B5" w:rsidRDefault="00B85E81" w:rsidP="00B85E81">
      <w:pPr>
        <w:shd w:val="clear" w:color="auto" w:fill="FFFFFF"/>
        <w:spacing w:line="315" w:lineRule="atLeast"/>
        <w:ind w:firstLine="540"/>
        <w:jc w:val="both"/>
        <w:rPr>
          <w:rFonts w:ascii="Times New Roman" w:hAnsi="Times New Roman" w:cs="Times New Roman"/>
          <w:sz w:val="28"/>
          <w:szCs w:val="28"/>
        </w:rPr>
      </w:pPr>
      <w:r w:rsidRPr="00DD75B5">
        <w:rPr>
          <w:rFonts w:ascii="Times New Roman" w:hAnsi="Times New Roman" w:cs="Times New Roman"/>
          <w:sz w:val="28"/>
          <w:szCs w:val="28"/>
        </w:rPr>
        <w:t>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w:t>
      </w:r>
    </w:p>
    <w:p w:rsidR="00E059BA" w:rsidRDefault="00B85E81" w:rsidP="00B85E81">
      <w:pPr>
        <w:shd w:val="clear" w:color="auto" w:fill="FFFFFF"/>
        <w:spacing w:line="315" w:lineRule="atLeast"/>
        <w:ind w:firstLine="540"/>
        <w:jc w:val="both"/>
        <w:rPr>
          <w:rFonts w:ascii="Times New Roman" w:hAnsi="Times New Roman" w:cs="Times New Roman"/>
          <w:sz w:val="28"/>
          <w:szCs w:val="28"/>
        </w:rPr>
      </w:pPr>
      <w:r w:rsidRPr="00DD75B5">
        <w:rPr>
          <w:rFonts w:ascii="Times New Roman" w:hAnsi="Times New Roman" w:cs="Times New Roman"/>
          <w:sz w:val="28"/>
          <w:szCs w:val="28"/>
        </w:rPr>
        <w:t>Граждане Российской Федерации обязаны регистрироваться по месту пребывания и по месту жительства в пределах Российской Федерации (ст. 3 Закона N 5242-1).</w:t>
      </w:r>
      <w:r w:rsidR="005463D1">
        <w:rPr>
          <w:rFonts w:ascii="Times New Roman" w:hAnsi="Times New Roman" w:cs="Times New Roman"/>
          <w:sz w:val="28"/>
          <w:szCs w:val="28"/>
        </w:rPr>
        <w:t xml:space="preserve"> </w:t>
      </w:r>
    </w:p>
    <w:p w:rsidR="00E059BA" w:rsidRPr="00377DE1" w:rsidRDefault="00E059BA" w:rsidP="00E059BA">
      <w:pPr>
        <w:pStyle w:val="4"/>
        <w:shd w:val="clear" w:color="auto" w:fill="FFFFFF"/>
        <w:spacing w:before="0" w:after="255" w:line="240" w:lineRule="atLeast"/>
        <w:ind w:firstLine="709"/>
        <w:jc w:val="both"/>
        <w:rPr>
          <w:rFonts w:ascii="Times New Roman" w:eastAsia="Calibri" w:hAnsi="Times New Roman" w:cs="Calibri"/>
          <w:iCs w:val="0"/>
          <w:color w:val="auto"/>
          <w:sz w:val="28"/>
          <w:szCs w:val="28"/>
        </w:rPr>
      </w:pPr>
      <w:r w:rsidRPr="00377DE1">
        <w:rPr>
          <w:rFonts w:ascii="Times New Roman" w:eastAsia="Calibri" w:hAnsi="Times New Roman" w:cs="Calibri"/>
          <w:b/>
          <w:i w:val="0"/>
          <w:iCs w:val="0"/>
          <w:color w:val="auto"/>
          <w:sz w:val="28"/>
          <w:szCs w:val="28"/>
        </w:rPr>
        <w:lastRenderedPageBreak/>
        <w:t>Вопрос:</w:t>
      </w:r>
      <w:r w:rsidRPr="00377DE1">
        <w:rPr>
          <w:rFonts w:ascii="Times New Roman" w:eastAsia="Calibri" w:hAnsi="Times New Roman" w:cs="Calibri"/>
          <w:i w:val="0"/>
          <w:iCs w:val="0"/>
          <w:color w:val="auto"/>
          <w:sz w:val="28"/>
          <w:szCs w:val="28"/>
        </w:rPr>
        <w:t xml:space="preserve"> </w:t>
      </w:r>
      <w:r w:rsidRPr="00377DE1">
        <w:rPr>
          <w:rFonts w:ascii="Times New Roman" w:eastAsia="Calibri" w:hAnsi="Times New Roman" w:cs="Calibri"/>
          <w:iCs w:val="0"/>
          <w:color w:val="auto"/>
          <w:sz w:val="28"/>
          <w:szCs w:val="28"/>
        </w:rPr>
        <w:t>Я учитель физической культуры работающий и проживающий в сельской местности и хотел разобраться в такой ситуации. Раньше нам возвращали какую-то сумму денег, которую мы заплатили за жилищно-коммунальные услуги, а сейчас перестали и когда я спросил почему, мне ответили, что я не прописан в том крае где я работаю (дело в том…, что я</w:t>
      </w:r>
      <w:r w:rsidR="00B853B1">
        <w:rPr>
          <w:rFonts w:ascii="Times New Roman" w:eastAsia="Calibri" w:hAnsi="Times New Roman" w:cs="Calibri"/>
          <w:iCs w:val="0"/>
          <w:color w:val="auto"/>
          <w:sz w:val="28"/>
          <w:szCs w:val="28"/>
        </w:rPr>
        <w:t xml:space="preserve"> прописан в Карачаево-черкесской республике</w:t>
      </w:r>
      <w:r w:rsidRPr="00377DE1">
        <w:rPr>
          <w:rFonts w:ascii="Times New Roman" w:eastAsia="Calibri" w:hAnsi="Times New Roman" w:cs="Calibri"/>
          <w:iCs w:val="0"/>
          <w:color w:val="auto"/>
          <w:sz w:val="28"/>
          <w:szCs w:val="28"/>
        </w:rPr>
        <w:t xml:space="preserve">, а работаю в Краснодарском крае) могу ли я потребовать льготу за ЖКУ? </w:t>
      </w:r>
    </w:p>
    <w:p w:rsidR="00E059BA" w:rsidRPr="00065096" w:rsidRDefault="00E059BA" w:rsidP="00E059BA">
      <w:pPr>
        <w:spacing w:line="240" w:lineRule="auto"/>
        <w:ind w:firstLine="709"/>
        <w:jc w:val="both"/>
        <w:rPr>
          <w:rFonts w:ascii="Times New Roman" w:hAnsi="Times New Roman"/>
          <w:spacing w:val="2"/>
          <w:sz w:val="28"/>
          <w:szCs w:val="28"/>
          <w:shd w:val="clear" w:color="auto" w:fill="FFFFFF"/>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065096">
        <w:rPr>
          <w:rFonts w:ascii="Times New Roman" w:hAnsi="Times New Roman"/>
          <w:sz w:val="28"/>
          <w:szCs w:val="28"/>
        </w:rPr>
        <w:t xml:space="preserve">Меры социальной поддержки в виде компенсации расходов на оплату жилых помещений, отопления и освещения (далее - компенсация) предоставляются педагогическим работникам в соответствии с порядком и условиями выплаты указанной компенсации, утверждёнными постановлением губернатора края от 11 мая 2011 г. № 475 (далее – порядок, условия) с последующими изменениями и дополнениями. </w:t>
      </w:r>
    </w:p>
    <w:p w:rsidR="00E059BA" w:rsidRPr="00065096" w:rsidRDefault="00E059BA" w:rsidP="00E059BA">
      <w:pPr>
        <w:spacing w:line="240" w:lineRule="auto"/>
        <w:ind w:firstLine="708"/>
        <w:contextualSpacing/>
        <w:jc w:val="both"/>
        <w:rPr>
          <w:rFonts w:ascii="Times New Roman" w:hAnsi="Times New Roman"/>
          <w:sz w:val="28"/>
          <w:szCs w:val="28"/>
        </w:rPr>
      </w:pPr>
      <w:r w:rsidRPr="00065096">
        <w:rPr>
          <w:rFonts w:ascii="Times New Roman" w:hAnsi="Times New Roman"/>
          <w:sz w:val="28"/>
          <w:szCs w:val="28"/>
        </w:rPr>
        <w:t xml:space="preserve">В соответствии с пунктом 6 порядка и условий предоставления мер социальной поддержки педагогическим работникам, образовательной организации, расположенной в сельских населенных пунктах на территории Краснодарского края, указанная компенсация предоставляется при условии регистрации по месту жительства педагогического работника и членов его семьи. </w:t>
      </w:r>
    </w:p>
    <w:p w:rsidR="00E059BA" w:rsidRPr="00065096" w:rsidRDefault="00E059BA" w:rsidP="00E059BA">
      <w:pPr>
        <w:spacing w:line="240" w:lineRule="auto"/>
        <w:ind w:firstLine="708"/>
        <w:contextualSpacing/>
        <w:jc w:val="both"/>
        <w:rPr>
          <w:rFonts w:ascii="Times New Roman" w:hAnsi="Times New Roman"/>
          <w:sz w:val="28"/>
          <w:szCs w:val="28"/>
        </w:rPr>
      </w:pPr>
      <w:r w:rsidRPr="00065096">
        <w:rPr>
          <w:rFonts w:ascii="Times New Roman" w:hAnsi="Times New Roman"/>
          <w:sz w:val="28"/>
          <w:szCs w:val="28"/>
        </w:rPr>
        <w:t xml:space="preserve">Статьёй 2 </w:t>
      </w:r>
      <w:hyperlink r:id="rId28" w:history="1">
        <w:r w:rsidRPr="00065096">
          <w:rPr>
            <w:rFonts w:ascii="Times New Roman" w:hAnsi="Times New Roman"/>
            <w:sz w:val="28"/>
            <w:szCs w:val="28"/>
          </w:rPr>
          <w:t>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w:t>
        </w:r>
      </w:hyperlink>
      <w:r w:rsidRPr="00065096">
        <w:rPr>
          <w:rFonts w:ascii="Times New Roman" w:hAnsi="Times New Roman"/>
          <w:sz w:val="28"/>
          <w:szCs w:val="28"/>
        </w:rPr>
        <w:t xml:space="preserve"> (далее – Закон N 5242-1) определено понятие 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rsidR="00E059BA" w:rsidRPr="00065096" w:rsidRDefault="00E059BA" w:rsidP="00E059BA">
      <w:pPr>
        <w:spacing w:line="240" w:lineRule="auto"/>
        <w:ind w:firstLine="708"/>
        <w:contextualSpacing/>
        <w:jc w:val="both"/>
        <w:rPr>
          <w:rFonts w:ascii="Times New Roman" w:hAnsi="Times New Roman"/>
          <w:sz w:val="28"/>
          <w:szCs w:val="28"/>
        </w:rPr>
      </w:pPr>
      <w:r w:rsidRPr="00065096">
        <w:rPr>
          <w:rFonts w:ascii="Times New Roman" w:hAnsi="Times New Roman"/>
          <w:sz w:val="28"/>
          <w:szCs w:val="28"/>
        </w:rPr>
        <w:t>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w:t>
      </w:r>
    </w:p>
    <w:p w:rsidR="00E059BA" w:rsidRPr="00065096" w:rsidRDefault="00E059BA" w:rsidP="00E059BA">
      <w:pPr>
        <w:spacing w:line="240" w:lineRule="auto"/>
        <w:ind w:firstLine="708"/>
        <w:contextualSpacing/>
        <w:jc w:val="both"/>
        <w:rPr>
          <w:rFonts w:ascii="Times New Roman" w:hAnsi="Times New Roman"/>
          <w:sz w:val="28"/>
          <w:szCs w:val="28"/>
        </w:rPr>
      </w:pPr>
      <w:r w:rsidRPr="00065096">
        <w:rPr>
          <w:rFonts w:ascii="Times New Roman" w:hAnsi="Times New Roman"/>
          <w:sz w:val="28"/>
          <w:szCs w:val="28"/>
        </w:rPr>
        <w:t>Граждане Российской Федерации обязаны регистрироваться по месту пребывания и по месту жительства в пределах Российской Федерации (ст. 3 Закона N 5242-1).</w:t>
      </w:r>
    </w:p>
    <w:p w:rsidR="00E059BA" w:rsidRDefault="00E059BA" w:rsidP="00E059BA">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Таким образом, для реализации права на указанную компенсацию Вы должны быть зарегистрированы по месту жительства на территории Краснодарского края. </w:t>
      </w:r>
    </w:p>
    <w:p w:rsidR="00E059BA" w:rsidRDefault="00E059BA" w:rsidP="00E059BA">
      <w:pPr>
        <w:spacing w:line="240" w:lineRule="auto"/>
        <w:ind w:firstLine="708"/>
        <w:contextualSpacing/>
        <w:jc w:val="both"/>
        <w:rPr>
          <w:rFonts w:ascii="Times New Roman" w:hAnsi="Times New Roman"/>
          <w:sz w:val="28"/>
          <w:szCs w:val="28"/>
        </w:rPr>
      </w:pPr>
    </w:p>
    <w:p w:rsidR="00E059BA" w:rsidRPr="006542BA" w:rsidRDefault="00E059BA" w:rsidP="00E059BA">
      <w:pPr>
        <w:shd w:val="clear" w:color="auto" w:fill="FFFFFF"/>
        <w:spacing w:line="240" w:lineRule="auto"/>
        <w:ind w:firstLine="709"/>
        <w:jc w:val="both"/>
        <w:rPr>
          <w:rFonts w:ascii="Times New Roman" w:hAnsi="Times New Roman"/>
          <w:sz w:val="28"/>
          <w:szCs w:val="28"/>
        </w:rPr>
      </w:pPr>
      <w:r w:rsidRPr="00377DE1">
        <w:rPr>
          <w:rFonts w:ascii="Times New Roman" w:hAnsi="Times New Roman"/>
          <w:b/>
          <w:sz w:val="28"/>
          <w:szCs w:val="28"/>
        </w:rPr>
        <w:t>Вопрос:</w:t>
      </w:r>
      <w:r w:rsidRPr="00377DE1">
        <w:rPr>
          <w:rFonts w:ascii="Times New Roman" w:hAnsi="Times New Roman"/>
          <w:sz w:val="28"/>
          <w:szCs w:val="28"/>
        </w:rPr>
        <w:t xml:space="preserve"> </w:t>
      </w:r>
      <w:r w:rsidRPr="006542BA">
        <w:rPr>
          <w:rFonts w:ascii="Times New Roman" w:hAnsi="Times New Roman"/>
          <w:i/>
          <w:sz w:val="28"/>
          <w:szCs w:val="28"/>
        </w:rPr>
        <w:t xml:space="preserve">У меня следующая ситуация: я принята на должность педагога-психолога на 0,5 ставки в сельскую школу, на время декретного отпуска основного работника. Так же имею нагрузку 7 часов технологии, классное руководство и часы по внеурочной деятельности. Вопрос </w:t>
      </w:r>
      <w:r w:rsidRPr="006542BA">
        <w:rPr>
          <w:rFonts w:ascii="Times New Roman" w:hAnsi="Times New Roman"/>
          <w:i/>
          <w:sz w:val="28"/>
          <w:szCs w:val="28"/>
        </w:rPr>
        <w:lastRenderedPageBreak/>
        <w:t>заключается в следующем - имею ли я право на получение социальной выплаты по коммунальным услугам? Бухгалтерия отказывает в выплате, объясняя это тем, что сотрудник</w:t>
      </w:r>
      <w:r w:rsidRPr="00B20E55">
        <w:rPr>
          <w:rFonts w:ascii="Times New Roman" w:hAnsi="Times New Roman"/>
          <w:i/>
          <w:sz w:val="28"/>
          <w:szCs w:val="28"/>
        </w:rPr>
        <w:t>,</w:t>
      </w:r>
      <w:r w:rsidRPr="006542BA">
        <w:rPr>
          <w:rFonts w:ascii="Times New Roman" w:hAnsi="Times New Roman"/>
          <w:i/>
          <w:sz w:val="28"/>
          <w:szCs w:val="28"/>
        </w:rPr>
        <w:t xml:space="preserve"> который находится в декрете пользуется этой льготой. </w:t>
      </w:r>
    </w:p>
    <w:p w:rsidR="00E059BA" w:rsidRDefault="00E059BA" w:rsidP="00E059BA">
      <w:pPr>
        <w:shd w:val="clear" w:color="auto" w:fill="FFFFFF"/>
        <w:spacing w:line="240" w:lineRule="auto"/>
        <w:rPr>
          <w:rFonts w:ascii="Arial" w:eastAsia="Times New Roman" w:hAnsi="Arial" w:cs="Arial"/>
          <w:i/>
          <w:iCs/>
          <w:color w:val="767A82"/>
          <w:sz w:val="24"/>
          <w:szCs w:val="24"/>
        </w:rPr>
      </w:pPr>
    </w:p>
    <w:p w:rsidR="00E059BA" w:rsidRPr="006542BA" w:rsidRDefault="00E059BA" w:rsidP="00E059BA">
      <w:pPr>
        <w:spacing w:line="240" w:lineRule="auto"/>
        <w:ind w:firstLine="708"/>
        <w:contextualSpacing/>
        <w:jc w:val="both"/>
        <w:rPr>
          <w:rFonts w:ascii="Times New Roman" w:hAnsi="Times New Roman"/>
          <w:sz w:val="28"/>
          <w:szCs w:val="28"/>
        </w:rPr>
      </w:pPr>
      <w:r w:rsidRPr="006542BA">
        <w:rPr>
          <w:rFonts w:ascii="Times New Roman" w:hAnsi="Times New Roman"/>
          <w:b/>
          <w:sz w:val="28"/>
          <w:szCs w:val="28"/>
        </w:rPr>
        <w:t>Ответ:</w:t>
      </w:r>
      <w:r>
        <w:rPr>
          <w:rFonts w:ascii="Times New Roman" w:hAnsi="Times New Roman"/>
          <w:b/>
          <w:sz w:val="28"/>
          <w:szCs w:val="28"/>
        </w:rPr>
        <w:t xml:space="preserve"> </w:t>
      </w:r>
      <w:r w:rsidRPr="006542BA">
        <w:rPr>
          <w:rFonts w:ascii="Times New Roman" w:hAnsi="Times New Roman"/>
          <w:sz w:val="28"/>
          <w:szCs w:val="28"/>
        </w:rPr>
        <w:t>Меры социальной поддержки в виде компенсации расходов на оплату жилых помещений, отопления и освещения (далее - компенсация) предоставляются педагогическим работникам в соответствии с порядком и условиями выплаты указанной компенсации, утверждёнными постановлением Губернатора края от 11 мая 2011 г. № 475 (с последующими изменениями и дополнениями).</w:t>
      </w:r>
    </w:p>
    <w:p w:rsidR="00E059BA" w:rsidRDefault="00E059BA" w:rsidP="00E059BA">
      <w:pPr>
        <w:spacing w:line="240" w:lineRule="auto"/>
        <w:ind w:firstLine="708"/>
        <w:contextualSpacing/>
        <w:jc w:val="both"/>
        <w:rPr>
          <w:rFonts w:ascii="Times New Roman" w:hAnsi="Times New Roman"/>
          <w:sz w:val="28"/>
          <w:szCs w:val="28"/>
        </w:rPr>
      </w:pPr>
      <w:r w:rsidRPr="006542BA">
        <w:rPr>
          <w:rFonts w:ascii="Times New Roman" w:hAnsi="Times New Roman"/>
          <w:sz w:val="28"/>
          <w:szCs w:val="28"/>
        </w:rPr>
        <w:t>Указанные Порядок и условия не содержат каких-либо ограничений в предоставлении данной компенсации педагогам, работающим по срочному трудовому договору на период отсутствия основного работника. Следовательно, Вы имеете право на её получение.</w:t>
      </w:r>
    </w:p>
    <w:p w:rsidR="00AF2F9D" w:rsidRDefault="00AF2F9D" w:rsidP="00E059BA">
      <w:pPr>
        <w:spacing w:line="240" w:lineRule="auto"/>
        <w:ind w:firstLine="708"/>
        <w:contextualSpacing/>
        <w:jc w:val="both"/>
        <w:rPr>
          <w:rFonts w:ascii="Times New Roman" w:hAnsi="Times New Roman"/>
          <w:sz w:val="28"/>
          <w:szCs w:val="28"/>
        </w:rPr>
      </w:pPr>
    </w:p>
    <w:p w:rsidR="00AF2F9D" w:rsidRPr="00476FCD" w:rsidRDefault="00476FCD" w:rsidP="00AF2F9D">
      <w:pPr>
        <w:spacing w:line="240" w:lineRule="auto"/>
        <w:contextualSpacing/>
        <w:jc w:val="center"/>
        <w:rPr>
          <w:rFonts w:ascii="Times New Roman" w:hAnsi="Times New Roman"/>
          <w:b/>
          <w:sz w:val="28"/>
          <w:szCs w:val="28"/>
        </w:rPr>
      </w:pPr>
      <w:r w:rsidRPr="00476FCD">
        <w:rPr>
          <w:rFonts w:ascii="Times New Roman" w:hAnsi="Times New Roman"/>
          <w:b/>
          <w:sz w:val="28"/>
          <w:szCs w:val="28"/>
        </w:rPr>
        <w:t xml:space="preserve">Охрана </w:t>
      </w:r>
      <w:r w:rsidRPr="00447746">
        <w:rPr>
          <w:rFonts w:ascii="Times New Roman" w:hAnsi="Times New Roman"/>
          <w:b/>
          <w:sz w:val="28"/>
          <w:szCs w:val="28"/>
        </w:rPr>
        <w:t>труда</w:t>
      </w:r>
      <w:r w:rsidR="00447746" w:rsidRPr="00447746">
        <w:rPr>
          <w:rFonts w:ascii="Times New Roman" w:hAnsi="Times New Roman"/>
          <w:b/>
          <w:sz w:val="28"/>
          <w:szCs w:val="28"/>
        </w:rPr>
        <w:t xml:space="preserve">, </w:t>
      </w:r>
      <w:r w:rsidR="00447746" w:rsidRPr="00447746">
        <w:rPr>
          <w:rFonts w:ascii="Times New Roman" w:hAnsi="Times New Roman" w:cs="Times New Roman"/>
          <w:b/>
          <w:sz w:val="28"/>
          <w:szCs w:val="28"/>
        </w:rPr>
        <w:t>прохождения медицинских осмотров и освидетельствований</w:t>
      </w:r>
    </w:p>
    <w:p w:rsidR="00BF370A" w:rsidRDefault="00BF370A" w:rsidP="00AC58EE">
      <w:pPr>
        <w:shd w:val="clear" w:color="auto" w:fill="FFFFFF"/>
        <w:spacing w:line="240" w:lineRule="auto"/>
        <w:ind w:firstLine="709"/>
        <w:jc w:val="both"/>
        <w:rPr>
          <w:rFonts w:ascii="Times New Roman" w:hAnsi="Times New Roman" w:cs="Times New Roman"/>
          <w:b/>
          <w:color w:val="000000"/>
          <w:sz w:val="28"/>
          <w:szCs w:val="28"/>
          <w:shd w:val="clear" w:color="auto" w:fill="FFFFFF"/>
        </w:rPr>
      </w:pPr>
    </w:p>
    <w:p w:rsidR="00013DC8" w:rsidRDefault="00013DC8" w:rsidP="00013DC8">
      <w:pPr>
        <w:pStyle w:val="4"/>
        <w:shd w:val="clear" w:color="auto" w:fill="FFFFFF"/>
        <w:spacing w:before="0" w:after="255" w:line="240" w:lineRule="atLeast"/>
        <w:ind w:firstLine="709"/>
        <w:jc w:val="both"/>
        <w:rPr>
          <w:rFonts w:ascii="Arial" w:hAnsi="Arial" w:cs="Arial"/>
          <w:color w:val="4D4D4D"/>
          <w:sz w:val="23"/>
          <w:szCs w:val="23"/>
        </w:rPr>
      </w:pPr>
      <w:r w:rsidRPr="00B0663E">
        <w:rPr>
          <w:rFonts w:ascii="Times New Roman" w:eastAsia="Calibri" w:hAnsi="Times New Roman" w:cs="Calibri"/>
          <w:b/>
          <w:i w:val="0"/>
          <w:iCs w:val="0"/>
          <w:color w:val="auto"/>
          <w:sz w:val="28"/>
          <w:szCs w:val="28"/>
        </w:rPr>
        <w:t>Вопрос:</w:t>
      </w:r>
      <w:r>
        <w:rPr>
          <w:rFonts w:ascii="Times New Roman" w:hAnsi="Times New Roman"/>
        </w:rPr>
        <w:t xml:space="preserve"> </w:t>
      </w:r>
      <w:r w:rsidRPr="00B0663E">
        <w:rPr>
          <w:rFonts w:ascii="Times New Roman" w:hAnsi="Times New Roman"/>
          <w:bCs/>
          <w:color w:val="000000"/>
          <w:sz w:val="28"/>
          <w:szCs w:val="28"/>
        </w:rPr>
        <w:t>Вправе ли работодатель требовать от работника прохождение ежегодного медицинского осмотра и за чей счет? Работаю в школе.</w:t>
      </w:r>
    </w:p>
    <w:p w:rsidR="00013DC8" w:rsidRPr="00F11596" w:rsidRDefault="00013DC8" w:rsidP="00013DC8">
      <w:pPr>
        <w:shd w:val="clear" w:color="auto" w:fill="FFFFFF"/>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F11596">
        <w:rPr>
          <w:rFonts w:ascii="Times New Roman" w:hAnsi="Times New Roman"/>
          <w:sz w:val="28"/>
          <w:szCs w:val="28"/>
        </w:rPr>
        <w:t>Приказом Минздрава России от 28.01.2021 № 29н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(далее - Порядок), и 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13DC8" w:rsidRPr="00F11596" w:rsidRDefault="00013DC8" w:rsidP="00013DC8">
      <w:pPr>
        <w:spacing w:line="240" w:lineRule="auto"/>
        <w:ind w:firstLine="540"/>
        <w:jc w:val="both"/>
        <w:rPr>
          <w:rFonts w:ascii="Times New Roman" w:hAnsi="Times New Roman"/>
          <w:sz w:val="28"/>
          <w:szCs w:val="28"/>
        </w:rPr>
      </w:pPr>
      <w:r w:rsidRPr="00F11596">
        <w:rPr>
          <w:rFonts w:ascii="Times New Roman" w:hAnsi="Times New Roman"/>
          <w:sz w:val="28"/>
          <w:szCs w:val="28"/>
        </w:rPr>
        <w:t>В соответствии с пунктом 25 приложения к Порядку предусмотрено проведение медосмотров при выполнении работ в организациях, деятельность которых связана с воспитанием и обучением детей.</w:t>
      </w:r>
    </w:p>
    <w:p w:rsidR="00013DC8" w:rsidRPr="00F11596" w:rsidRDefault="00013DC8" w:rsidP="00013DC8">
      <w:pPr>
        <w:spacing w:line="240" w:lineRule="auto"/>
        <w:ind w:firstLine="540"/>
        <w:jc w:val="both"/>
        <w:rPr>
          <w:rFonts w:ascii="Times New Roman" w:hAnsi="Times New Roman"/>
          <w:sz w:val="28"/>
          <w:szCs w:val="28"/>
        </w:rPr>
      </w:pPr>
      <w:r w:rsidRPr="00F11596">
        <w:rPr>
          <w:rFonts w:ascii="Times New Roman" w:hAnsi="Times New Roman"/>
          <w:sz w:val="28"/>
          <w:szCs w:val="28"/>
        </w:rPr>
        <w:t>Согласно Федеральному закону от 29.12.2012 № 273-ФЗ «Об образовании в Российской Федерации» (далее - Закон № 273-ФЗ) образование - единый целенаправленный процесс воспитания и обучения. Содержание образования определяется основными образовател</w:t>
      </w:r>
      <w:r>
        <w:rPr>
          <w:rFonts w:ascii="Times New Roman" w:hAnsi="Times New Roman"/>
          <w:sz w:val="28"/>
          <w:szCs w:val="28"/>
        </w:rPr>
        <w:t>ьными программами, реализуемыми</w:t>
      </w:r>
      <w:r w:rsidRPr="00F11596">
        <w:rPr>
          <w:rFonts w:ascii="Times New Roman" w:hAnsi="Times New Roman"/>
          <w:sz w:val="28"/>
          <w:szCs w:val="28"/>
        </w:rPr>
        <w:t xml:space="preserve"> в дошкольной образовательной организации, общеобразовательной организации, профессиональной образовательной организации, образовательной организации высшего образования, и дополнительными образовательными программами - в организациях дополнительного образования и дополнительного профессионального образования. </w:t>
      </w:r>
    </w:p>
    <w:p w:rsidR="00013DC8" w:rsidRPr="00F11596" w:rsidRDefault="00013DC8" w:rsidP="00013DC8">
      <w:pPr>
        <w:spacing w:line="240" w:lineRule="auto"/>
        <w:ind w:firstLine="540"/>
        <w:jc w:val="both"/>
        <w:rPr>
          <w:rFonts w:ascii="Times New Roman" w:hAnsi="Times New Roman"/>
          <w:sz w:val="28"/>
          <w:szCs w:val="28"/>
        </w:rPr>
      </w:pPr>
      <w:r w:rsidRPr="00F11596">
        <w:rPr>
          <w:rFonts w:ascii="Times New Roman" w:hAnsi="Times New Roman"/>
          <w:sz w:val="28"/>
          <w:szCs w:val="28"/>
        </w:rPr>
        <w:t xml:space="preserve">При этом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w:t>
      </w:r>
      <w:r w:rsidRPr="00F11596">
        <w:rPr>
          <w:rFonts w:ascii="Times New Roman" w:hAnsi="Times New Roman"/>
          <w:sz w:val="28"/>
          <w:szCs w:val="28"/>
        </w:rPr>
        <w:lastRenderedPageBreak/>
        <w:t>образовательную программу рабочей программы воспитания и календарного плана воспитательной работы (статья 12.1 Закона № 273-ФЗ).Необходимо отметить, что в соответствии со статьей 1 Федерального закона от 24.07.1998 № 124-ФЗ «Об основных гарантиях прав ребенка в Российской Федерации" и статьей 54 Семейного кодекса РФ ребенком является лицо, не достигшее возраста восемнадцати лет (совершеннолетия).</w:t>
      </w:r>
    </w:p>
    <w:p w:rsidR="00013DC8" w:rsidRDefault="00013DC8" w:rsidP="00013DC8">
      <w:pPr>
        <w:spacing w:line="240" w:lineRule="auto"/>
        <w:ind w:firstLine="540"/>
        <w:jc w:val="both"/>
        <w:rPr>
          <w:rFonts w:ascii="Times New Roman" w:hAnsi="Times New Roman"/>
          <w:sz w:val="28"/>
          <w:szCs w:val="28"/>
        </w:rPr>
      </w:pPr>
      <w:r>
        <w:rPr>
          <w:rFonts w:ascii="Times New Roman" w:hAnsi="Times New Roman"/>
          <w:sz w:val="28"/>
          <w:szCs w:val="28"/>
        </w:rPr>
        <w:t>Таким образом</w:t>
      </w:r>
      <w:r w:rsidRPr="00F11596">
        <w:rPr>
          <w:rFonts w:ascii="Times New Roman" w:hAnsi="Times New Roman"/>
          <w:sz w:val="28"/>
          <w:szCs w:val="28"/>
        </w:rPr>
        <w:t xml:space="preserve"> работники образовательных организаций, реализующих образовательные программы в отношении несовершеннолетних обучающихся, проходят обязательные предварительные и периодические медицинские осмотры вне зависимости от занимаемой долж</w:t>
      </w:r>
      <w:r>
        <w:rPr>
          <w:rFonts w:ascii="Times New Roman" w:hAnsi="Times New Roman"/>
          <w:sz w:val="28"/>
          <w:szCs w:val="28"/>
        </w:rPr>
        <w:t xml:space="preserve">ности и вида выполняемой работы, при этом, в соответствии со ст. 213 Трудового кодекса Российской Федерации </w:t>
      </w:r>
      <w:r w:rsidRPr="009720FC">
        <w:rPr>
          <w:rFonts w:ascii="Times New Roman" w:hAnsi="Times New Roman"/>
          <w:sz w:val="28"/>
          <w:szCs w:val="28"/>
        </w:rPr>
        <w:t>медицинские осмотры осуществляются за счет средств работодателя.</w:t>
      </w:r>
    </w:p>
    <w:p w:rsidR="00BB71EE" w:rsidRDefault="00BB71EE" w:rsidP="00013DC8">
      <w:pPr>
        <w:spacing w:line="240" w:lineRule="auto"/>
        <w:ind w:firstLine="540"/>
        <w:jc w:val="both"/>
        <w:rPr>
          <w:rFonts w:ascii="Times New Roman" w:hAnsi="Times New Roman"/>
          <w:sz w:val="28"/>
          <w:szCs w:val="28"/>
        </w:rPr>
      </w:pPr>
    </w:p>
    <w:p w:rsidR="000714F0" w:rsidRPr="007110E1" w:rsidRDefault="00722BAD" w:rsidP="000714F0">
      <w:pPr>
        <w:spacing w:line="240" w:lineRule="auto"/>
        <w:jc w:val="both"/>
        <w:rPr>
          <w:rFonts w:ascii="Times New Roman" w:hAnsi="Times New Roman" w:cs="Times New Roman"/>
          <w:i/>
          <w:color w:val="262E3A"/>
          <w:sz w:val="28"/>
          <w:szCs w:val="28"/>
          <w:shd w:val="clear" w:color="auto" w:fill="FFFFFF"/>
        </w:rPr>
      </w:pPr>
      <w:r>
        <w:rPr>
          <w:rFonts w:ascii="Times New Roman" w:eastAsia="Times New Roman" w:hAnsi="Times New Roman" w:cs="Times New Roman"/>
          <w:b/>
          <w:color w:val="000000"/>
          <w:sz w:val="28"/>
          <w:szCs w:val="28"/>
        </w:rPr>
        <w:t xml:space="preserve">         </w:t>
      </w:r>
      <w:r w:rsidR="000714F0" w:rsidRPr="007110E1">
        <w:rPr>
          <w:rFonts w:ascii="Times New Roman" w:eastAsia="Times New Roman" w:hAnsi="Times New Roman" w:cs="Times New Roman"/>
          <w:b/>
          <w:color w:val="000000"/>
          <w:sz w:val="28"/>
          <w:szCs w:val="28"/>
        </w:rPr>
        <w:t>Вопрос:</w:t>
      </w:r>
      <w:r w:rsidR="000714F0">
        <w:rPr>
          <w:rStyle w:val="aa"/>
          <w:color w:val="262E3A"/>
          <w:sz w:val="28"/>
          <w:szCs w:val="28"/>
          <w:shd w:val="clear" w:color="auto" w:fill="FFFFFF"/>
        </w:rPr>
        <w:t xml:space="preserve"> </w:t>
      </w:r>
      <w:r w:rsidR="000714F0" w:rsidRPr="007110E1">
        <w:rPr>
          <w:rFonts w:ascii="Times New Roman" w:eastAsia="Times New Roman" w:hAnsi="Times New Roman" w:cs="Times New Roman"/>
          <w:i/>
          <w:color w:val="000000"/>
          <w:sz w:val="28"/>
          <w:szCs w:val="28"/>
          <w:shd w:val="clear" w:color="auto" w:fill="FFFFFF"/>
        </w:rPr>
        <w:t>Надо ли проводить для дистанционных работников обучение по охране труда и оказанию первой помощи, если они относятся к категории специалистов (например, бухгалтер) и не являются руководящими работниками?</w:t>
      </w:r>
    </w:p>
    <w:p w:rsidR="000714F0" w:rsidRDefault="000714F0" w:rsidP="000714F0">
      <w:pPr>
        <w:spacing w:line="240" w:lineRule="auto"/>
        <w:jc w:val="both"/>
        <w:rPr>
          <w:rFonts w:ascii="Times New Roman" w:eastAsia="Times New Roman" w:hAnsi="Times New Roman" w:cs="Times New Roman"/>
          <w:b/>
          <w:bCs/>
          <w:color w:val="000000"/>
          <w:sz w:val="28"/>
          <w:szCs w:val="28"/>
        </w:rPr>
      </w:pPr>
    </w:p>
    <w:p w:rsidR="000714F0" w:rsidRPr="007110E1" w:rsidRDefault="000714F0" w:rsidP="000714F0">
      <w:pPr>
        <w:spacing w:line="240" w:lineRule="auto"/>
        <w:ind w:firstLine="709"/>
        <w:jc w:val="both"/>
        <w:rPr>
          <w:rFonts w:ascii="Times New Roman" w:eastAsia="Times New Roman" w:hAnsi="Times New Roman" w:cs="Times New Roman"/>
          <w:color w:val="000000"/>
          <w:sz w:val="28"/>
          <w:szCs w:val="28"/>
          <w:shd w:val="clear" w:color="auto" w:fill="FFFFFF"/>
        </w:rPr>
      </w:pPr>
      <w:r w:rsidRPr="007110E1">
        <w:rPr>
          <w:rFonts w:ascii="Times New Roman" w:eastAsia="Times New Roman" w:hAnsi="Times New Roman" w:cs="Times New Roman"/>
          <w:b/>
          <w:bCs/>
          <w:color w:val="000000"/>
          <w:sz w:val="28"/>
          <w:szCs w:val="28"/>
        </w:rPr>
        <w:t>Ответ:</w:t>
      </w:r>
      <w:r>
        <w:rPr>
          <w:rFonts w:ascii="Times New Roman" w:eastAsia="Times New Roman" w:hAnsi="Times New Roman" w:cs="Times New Roman"/>
          <w:b/>
          <w:bCs/>
          <w:color w:val="000000"/>
          <w:sz w:val="28"/>
          <w:szCs w:val="28"/>
        </w:rPr>
        <w:t xml:space="preserve"> </w:t>
      </w:r>
      <w:r w:rsidRPr="007110E1">
        <w:rPr>
          <w:rFonts w:ascii="Times New Roman" w:eastAsia="Times New Roman" w:hAnsi="Times New Roman" w:cs="Times New Roman"/>
          <w:color w:val="000000"/>
          <w:sz w:val="28"/>
          <w:szCs w:val="28"/>
          <w:shd w:val="clear" w:color="auto" w:fill="FFFFFF"/>
        </w:rPr>
        <w:t>Согласно ч. 2 ст. 225 ТК РФ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12507E" w:rsidRDefault="000714F0" w:rsidP="000714F0">
      <w:pPr>
        <w:spacing w:line="240" w:lineRule="auto"/>
        <w:jc w:val="both"/>
        <w:rPr>
          <w:rFonts w:ascii="Times New Roman" w:eastAsia="Times New Roman" w:hAnsi="Times New Roman" w:cs="Times New Roman"/>
          <w:color w:val="000000"/>
          <w:sz w:val="28"/>
          <w:szCs w:val="28"/>
          <w:shd w:val="clear" w:color="auto" w:fill="FFFFFF"/>
        </w:rPr>
      </w:pPr>
      <w:r w:rsidRPr="007110E1">
        <w:rPr>
          <w:rFonts w:ascii="Times New Roman" w:eastAsia="Times New Roman" w:hAnsi="Times New Roman" w:cs="Times New Roman"/>
          <w:color w:val="000000"/>
          <w:sz w:val="28"/>
          <w:szCs w:val="28"/>
          <w:shd w:val="clear" w:color="auto" w:fill="FFFFFF"/>
        </w:rPr>
        <w:t xml:space="preserve">        В соответствии с п. 2.1.1 «Порядка обучения по охране труда и проверки знаний требований охраны труда работников организаций» (утв. Постановлением Минтруда России, Минобразования России от 13.01.2003 №1/29)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714F0" w:rsidRPr="007110E1" w:rsidRDefault="0012507E" w:rsidP="000714F0">
      <w:pPr>
        <w:spacing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0714F0" w:rsidRPr="007110E1">
        <w:rPr>
          <w:rFonts w:ascii="Times New Roman" w:eastAsia="Times New Roman" w:hAnsi="Times New Roman" w:cs="Times New Roman"/>
          <w:color w:val="000000"/>
          <w:sz w:val="28"/>
          <w:szCs w:val="28"/>
          <w:shd w:val="clear" w:color="auto" w:fill="FFFFFF"/>
        </w:rPr>
        <w:t>В соответствии с п. 2.1.4 вышеуказанного Порядка первичный инструктаж на рабочем месте проводится до начала самостоятельной работы:</w:t>
      </w:r>
      <w:r w:rsidR="000714F0" w:rsidRPr="007110E1">
        <w:rPr>
          <w:rFonts w:ascii="Times New Roman" w:eastAsia="Times New Roman" w:hAnsi="Times New Roman" w:cs="Times New Roman"/>
          <w:color w:val="000000"/>
          <w:sz w:val="28"/>
          <w:szCs w:val="28"/>
          <w:shd w:val="clear" w:color="auto" w:fill="FFFFFF"/>
        </w:rPr>
        <w:br/>
        <w:t>-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r w:rsidR="000714F0" w:rsidRPr="007110E1">
        <w:rPr>
          <w:rFonts w:ascii="Times New Roman" w:eastAsia="Times New Roman" w:hAnsi="Times New Roman" w:cs="Times New Roman"/>
          <w:color w:val="000000"/>
          <w:sz w:val="28"/>
          <w:szCs w:val="28"/>
          <w:shd w:val="clear" w:color="auto" w:fill="FFFFFF"/>
        </w:rPr>
        <w:b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000714F0" w:rsidRPr="007110E1">
        <w:rPr>
          <w:rFonts w:ascii="Times New Roman" w:eastAsia="Times New Roman" w:hAnsi="Times New Roman" w:cs="Times New Roman"/>
          <w:color w:val="000000"/>
          <w:sz w:val="28"/>
          <w:szCs w:val="28"/>
          <w:shd w:val="clear" w:color="auto" w:fill="FFFFFF"/>
        </w:rPr>
        <w:b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000714F0" w:rsidRPr="007110E1">
        <w:rPr>
          <w:rFonts w:ascii="Times New Roman" w:eastAsia="Times New Roman" w:hAnsi="Times New Roman" w:cs="Times New Roman"/>
          <w:color w:val="000000"/>
          <w:sz w:val="28"/>
          <w:szCs w:val="28"/>
          <w:shd w:val="clear" w:color="auto" w:fill="FFFFFF"/>
        </w:rPr>
        <w:br/>
      </w:r>
      <w:r>
        <w:rPr>
          <w:rFonts w:ascii="Times New Roman" w:eastAsia="Times New Roman" w:hAnsi="Times New Roman" w:cs="Times New Roman"/>
          <w:color w:val="000000"/>
          <w:sz w:val="28"/>
          <w:szCs w:val="28"/>
          <w:shd w:val="clear" w:color="auto" w:fill="FFFFFF"/>
        </w:rPr>
        <w:t xml:space="preserve">        </w:t>
      </w:r>
      <w:r w:rsidR="000714F0" w:rsidRPr="007110E1">
        <w:rPr>
          <w:rFonts w:ascii="Times New Roman" w:eastAsia="Times New Roman" w:hAnsi="Times New Roman" w:cs="Times New Roman"/>
          <w:color w:val="000000"/>
          <w:sz w:val="28"/>
          <w:szCs w:val="28"/>
          <w:shd w:val="clear" w:color="auto" w:fill="FFFFFF"/>
        </w:rPr>
        <w:t xml:space="preserve">Согласно п. 2.1.3 вышеуказанного Порядка проведение всех видов </w:t>
      </w:r>
      <w:r w:rsidR="000714F0" w:rsidRPr="007110E1">
        <w:rPr>
          <w:rFonts w:ascii="Times New Roman" w:eastAsia="Times New Roman" w:hAnsi="Times New Roman" w:cs="Times New Roman"/>
          <w:color w:val="000000"/>
          <w:sz w:val="28"/>
          <w:szCs w:val="28"/>
          <w:shd w:val="clear" w:color="auto" w:fill="FFFFFF"/>
        </w:rPr>
        <w:lastRenderedPageBreak/>
        <w:t>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0714F0" w:rsidRDefault="000714F0" w:rsidP="000714F0">
      <w:pPr>
        <w:ind w:firstLine="709"/>
        <w:jc w:val="both"/>
        <w:rPr>
          <w:rFonts w:ascii="Times New Roman" w:eastAsia="Times New Roman" w:hAnsi="Times New Roman" w:cs="Times New Roman"/>
          <w:color w:val="000000"/>
          <w:sz w:val="28"/>
          <w:szCs w:val="28"/>
          <w:shd w:val="clear" w:color="auto" w:fill="FFFFFF"/>
        </w:rPr>
      </w:pPr>
      <w:r w:rsidRPr="007110E1">
        <w:rPr>
          <w:rFonts w:ascii="Times New Roman" w:eastAsia="Times New Roman" w:hAnsi="Times New Roman" w:cs="Times New Roman"/>
          <w:color w:val="000000"/>
          <w:sz w:val="28"/>
          <w:szCs w:val="28"/>
          <w:shd w:val="clear" w:color="auto" w:fill="FFFFFF"/>
        </w:rPr>
        <w:t>На дистанционных работников и их работодателей распространяются все положения Трудового кодекса РФ, регулирующие охрану труда.</w:t>
      </w:r>
      <w:r w:rsidRPr="007110E1">
        <w:rPr>
          <w:rFonts w:ascii="Times New Roman" w:eastAsia="Times New Roman" w:hAnsi="Times New Roman" w:cs="Times New Roman"/>
          <w:color w:val="000000"/>
          <w:sz w:val="28"/>
          <w:szCs w:val="28"/>
          <w:shd w:val="clear" w:color="auto" w:fill="FFFFFF"/>
        </w:rPr>
        <w:br/>
        <w:t>Дистанционного работника, как любого другого работника, необходимо обучить безопасным способам ведения работы на производственном оборудовании. С ним нужно провести, в том числе и вводный инструктаж. Дату и факт проведения инструктажа нужно зафиксировать в специальном журнале.</w:t>
      </w:r>
    </w:p>
    <w:p w:rsidR="000714F0" w:rsidRDefault="000714F0" w:rsidP="000714F0">
      <w:pPr>
        <w:ind w:firstLine="709"/>
        <w:jc w:val="both"/>
        <w:rPr>
          <w:rFonts w:ascii="Times New Roman" w:eastAsia="Times New Roman" w:hAnsi="Times New Roman" w:cs="Times New Roman"/>
          <w:color w:val="000000"/>
          <w:sz w:val="28"/>
          <w:szCs w:val="28"/>
          <w:shd w:val="clear" w:color="auto" w:fill="FFFFFF"/>
        </w:rPr>
      </w:pPr>
      <w:r w:rsidRPr="007110E1">
        <w:rPr>
          <w:rFonts w:ascii="Times New Roman" w:eastAsia="Times New Roman" w:hAnsi="Times New Roman" w:cs="Times New Roman"/>
          <w:color w:val="000000"/>
          <w:sz w:val="28"/>
          <w:szCs w:val="28"/>
          <w:shd w:val="clear" w:color="auto" w:fill="FFFFFF"/>
        </w:rPr>
        <w:t>Порядок проведения инструктажа для дистанционного работника действующим законодательством не урегулирован, в связи с чем работодатель может разработать локальный нормативный акт по проведению инструктажа, в котором предусмотреть, порядок проведение инструктажа дистанционных работников, в том числе вводного, путем обмена электронными документами между работодателем и дистанционным работником.</w:t>
      </w:r>
    </w:p>
    <w:p w:rsidR="000714F0" w:rsidRDefault="000714F0" w:rsidP="000714F0">
      <w:pPr>
        <w:pStyle w:val="a3"/>
        <w:spacing w:before="0" w:beforeAutospacing="0" w:after="0" w:afterAutospacing="0"/>
        <w:jc w:val="both"/>
        <w:rPr>
          <w:color w:val="000000"/>
          <w:sz w:val="28"/>
          <w:szCs w:val="28"/>
        </w:rPr>
      </w:pPr>
    </w:p>
    <w:p w:rsidR="0018072F" w:rsidRPr="000F705F" w:rsidRDefault="0018072F" w:rsidP="000F705F">
      <w:pPr>
        <w:pStyle w:val="4"/>
        <w:shd w:val="clear" w:color="auto" w:fill="FFFFFF"/>
        <w:spacing w:before="0" w:after="255" w:line="240" w:lineRule="atLeast"/>
        <w:ind w:firstLine="709"/>
        <w:jc w:val="both"/>
        <w:rPr>
          <w:rFonts w:ascii="Times New Roman" w:eastAsiaTheme="minorHAnsi" w:hAnsi="Times New Roman" w:cs="Times New Roman"/>
          <w:iCs w:val="0"/>
          <w:color w:val="000000"/>
          <w:sz w:val="28"/>
          <w:szCs w:val="28"/>
          <w:lang w:eastAsia="en-US"/>
        </w:rPr>
      </w:pPr>
      <w:r w:rsidRPr="00A90E8F">
        <w:rPr>
          <w:rFonts w:ascii="Times New Roman" w:eastAsiaTheme="minorHAnsi" w:hAnsi="Times New Roman" w:cs="Times New Roman"/>
          <w:b/>
          <w:i w:val="0"/>
          <w:iCs w:val="0"/>
          <w:color w:val="000000"/>
          <w:sz w:val="28"/>
          <w:szCs w:val="28"/>
          <w:lang w:eastAsia="en-US"/>
        </w:rPr>
        <w:t>Вопрос:</w:t>
      </w:r>
      <w:r w:rsidRPr="00A90E8F">
        <w:rPr>
          <w:rFonts w:ascii="Times New Roman" w:eastAsiaTheme="minorHAnsi" w:hAnsi="Times New Roman" w:cs="Times New Roman"/>
          <w:i w:val="0"/>
          <w:iCs w:val="0"/>
          <w:color w:val="000000"/>
          <w:sz w:val="28"/>
          <w:szCs w:val="28"/>
          <w:lang w:eastAsia="en-US"/>
        </w:rPr>
        <w:t xml:space="preserve"> </w:t>
      </w:r>
      <w:r w:rsidRPr="000F705F">
        <w:rPr>
          <w:rFonts w:ascii="Times New Roman" w:eastAsiaTheme="minorHAnsi" w:hAnsi="Times New Roman" w:cs="Times New Roman"/>
          <w:iCs w:val="0"/>
          <w:color w:val="000000"/>
          <w:sz w:val="28"/>
          <w:szCs w:val="28"/>
          <w:lang w:eastAsia="en-US"/>
        </w:rPr>
        <w:t>С 1 января 2021 года вступили в силу новые правила по охране труда. Обязан ли работодатель провести обучение работников по охране труда с учётом этих изменений?</w:t>
      </w:r>
    </w:p>
    <w:p w:rsidR="0018072F" w:rsidRPr="00BD0F85" w:rsidRDefault="0018072F" w:rsidP="000F705F">
      <w:pPr>
        <w:shd w:val="clear" w:color="auto" w:fill="FFFFFF"/>
        <w:spacing w:line="240" w:lineRule="auto"/>
        <w:ind w:firstLine="709"/>
        <w:jc w:val="both"/>
        <w:rPr>
          <w:sz w:val="28"/>
          <w:szCs w:val="28"/>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A90E8F">
        <w:rPr>
          <w:rFonts w:ascii="Times New Roman" w:eastAsiaTheme="minorHAnsi" w:hAnsi="Times New Roman" w:cs="Times New Roman"/>
          <w:color w:val="000000"/>
          <w:sz w:val="28"/>
          <w:szCs w:val="28"/>
          <w:lang w:eastAsia="en-US"/>
        </w:rPr>
        <w:t>Нормативным правовым актом, регламентирующим вопросы обучения по охране труда, является Порядок обучения по охране труда и проверки знаний требований охраны труда работников организаций, утвержденный Постановлением Минтруда России и Минобразования России от 13 января 2003 г. № 1/29 (далее – Порядок).</w:t>
      </w:r>
      <w:r w:rsidRPr="00BD0F85">
        <w:rPr>
          <w:sz w:val="28"/>
          <w:szCs w:val="28"/>
        </w:rPr>
        <w:t xml:space="preserve"> </w:t>
      </w:r>
    </w:p>
    <w:p w:rsidR="0018072F" w:rsidRPr="00BD0F85" w:rsidRDefault="0018072F" w:rsidP="0018072F">
      <w:pPr>
        <w:pStyle w:val="Default"/>
        <w:ind w:firstLine="708"/>
        <w:jc w:val="both"/>
        <w:rPr>
          <w:sz w:val="28"/>
          <w:szCs w:val="28"/>
        </w:rPr>
      </w:pPr>
      <w:r w:rsidRPr="00BD0F85">
        <w:rPr>
          <w:sz w:val="28"/>
          <w:szCs w:val="28"/>
        </w:rPr>
        <w:t xml:space="preserve">При вступлении в силу новых нормативных правовых актов, содержащих требования охраны труда, или их изменении работодатель в соответствии пунктами 2.1.6 и 3.3 Порядка обязан провести внеплановый инструктаж и внеочередную проверку знаний требований охраны труда работников организаций независимо от срока проведения предыдущей проверки. При этом проверка знаний осуществляется только этих законодательных и нормативных правовых актов. </w:t>
      </w:r>
    </w:p>
    <w:p w:rsidR="0018072F" w:rsidRPr="00BD0F85" w:rsidRDefault="0018072F" w:rsidP="0018072F">
      <w:pPr>
        <w:pStyle w:val="Default"/>
        <w:ind w:firstLine="708"/>
        <w:jc w:val="both"/>
        <w:rPr>
          <w:sz w:val="28"/>
          <w:szCs w:val="28"/>
        </w:rPr>
      </w:pPr>
      <w:r w:rsidRPr="00BD0F85">
        <w:rPr>
          <w:sz w:val="28"/>
          <w:szCs w:val="28"/>
        </w:rPr>
        <w:t xml:space="preserve">Проверка знаний требований охраны труда работников организаций осуществляется образованной работодателем комиссией по проверке знаний требований охраны труда, в работе которой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Профсоюза. </w:t>
      </w:r>
    </w:p>
    <w:p w:rsidR="0018072F" w:rsidRPr="00BD0F85" w:rsidRDefault="0018072F" w:rsidP="0018072F">
      <w:pPr>
        <w:pStyle w:val="Default"/>
        <w:ind w:firstLine="708"/>
        <w:jc w:val="both"/>
        <w:rPr>
          <w:sz w:val="28"/>
          <w:szCs w:val="28"/>
        </w:rPr>
      </w:pPr>
      <w:r w:rsidRPr="00BD0F85">
        <w:rPr>
          <w:sz w:val="28"/>
          <w:szCs w:val="28"/>
        </w:rPr>
        <w:t xml:space="preserve">При этом члены комиссии работодателя в связи с выходом новых правил по охране труда должны пройти обучение согласно пункта 2.3.2 Порядка в организациях, осуществляющих функции по проведению обучения работодателей и работников вопросам охраны труда. Такого же </w:t>
      </w:r>
      <w:r w:rsidRPr="00BD0F85">
        <w:rPr>
          <w:sz w:val="28"/>
          <w:szCs w:val="28"/>
        </w:rPr>
        <w:lastRenderedPageBreak/>
        <w:t xml:space="preserve">мнения придерживается Минтруд России в письме от 14.01.2021 № 15-2/10/В-167. </w:t>
      </w:r>
    </w:p>
    <w:p w:rsidR="0018072F" w:rsidRPr="00BD0F85" w:rsidRDefault="0018072F" w:rsidP="0018072F">
      <w:pPr>
        <w:pStyle w:val="Default"/>
        <w:ind w:firstLine="708"/>
        <w:jc w:val="both"/>
        <w:rPr>
          <w:sz w:val="28"/>
          <w:szCs w:val="28"/>
        </w:rPr>
      </w:pPr>
      <w:r w:rsidRPr="00BD0F85">
        <w:rPr>
          <w:sz w:val="28"/>
          <w:szCs w:val="28"/>
        </w:rPr>
        <w:t xml:space="preserve">Обращаем внимание, что внеочередная проверка знаний требований охраны труда работников проводится в соответствии с нормативными правовыми актами по охране труда, выполнение требований которых входит в должностные обязанности работников. </w:t>
      </w:r>
    </w:p>
    <w:p w:rsidR="0018072F" w:rsidRDefault="0018072F" w:rsidP="0018072F">
      <w:pPr>
        <w:pStyle w:val="Default"/>
        <w:ind w:firstLine="708"/>
        <w:jc w:val="both"/>
        <w:rPr>
          <w:sz w:val="28"/>
          <w:szCs w:val="28"/>
        </w:rPr>
      </w:pPr>
      <w:r w:rsidRPr="00BD0F85">
        <w:rPr>
          <w:sz w:val="28"/>
          <w:szCs w:val="28"/>
        </w:rPr>
        <w:t>Таким образом, если соблюдение требований правил по охране труда, вступивших в силу с 1 января 2021 г., входит в должностные обязанности работников, то руководителю организации следует организовать обучение этих работников.</w:t>
      </w:r>
    </w:p>
    <w:p w:rsidR="00D65A59" w:rsidRDefault="00D65A59" w:rsidP="00D65A59">
      <w:pPr>
        <w:shd w:val="clear" w:color="auto" w:fill="FFFFFF"/>
        <w:spacing w:line="240" w:lineRule="auto"/>
        <w:jc w:val="both"/>
        <w:rPr>
          <w:rFonts w:ascii="Times New Roman" w:hAnsi="Times New Roman"/>
          <w:sz w:val="28"/>
          <w:szCs w:val="28"/>
        </w:rPr>
      </w:pPr>
    </w:p>
    <w:p w:rsidR="0059021E" w:rsidRPr="00EE2321" w:rsidRDefault="00DA12AC" w:rsidP="00EE2321">
      <w:pPr>
        <w:pStyle w:val="4"/>
        <w:shd w:val="clear" w:color="auto" w:fill="FFFFFF"/>
        <w:spacing w:before="0" w:after="255" w:line="240" w:lineRule="atLeast"/>
        <w:ind w:firstLine="709"/>
        <w:jc w:val="both"/>
        <w:rPr>
          <w:rFonts w:ascii="Times New Roman" w:eastAsia="Calibri" w:hAnsi="Times New Roman" w:cs="Times New Roman"/>
          <w:iCs w:val="0"/>
          <w:color w:val="auto"/>
          <w:sz w:val="28"/>
          <w:szCs w:val="28"/>
        </w:rPr>
      </w:pPr>
      <w:r>
        <w:rPr>
          <w:rFonts w:ascii="Times New Roman" w:hAnsi="Times New Roman"/>
          <w:b/>
          <w:i w:val="0"/>
          <w:color w:val="auto"/>
          <w:sz w:val="28"/>
          <w:szCs w:val="28"/>
        </w:rPr>
        <w:t xml:space="preserve"> </w:t>
      </w:r>
      <w:r w:rsidR="0059021E" w:rsidRPr="00EE2321">
        <w:rPr>
          <w:rFonts w:ascii="Times New Roman" w:hAnsi="Times New Roman"/>
          <w:b/>
          <w:i w:val="0"/>
          <w:color w:val="auto"/>
          <w:sz w:val="28"/>
          <w:szCs w:val="28"/>
        </w:rPr>
        <w:t>Вопрос:</w:t>
      </w:r>
      <w:r w:rsidR="0059021E">
        <w:rPr>
          <w:rFonts w:ascii="Times New Roman" w:hAnsi="Times New Roman"/>
        </w:rPr>
        <w:t xml:space="preserve"> </w:t>
      </w:r>
      <w:r>
        <w:rPr>
          <w:rFonts w:ascii="Times New Roman" w:eastAsia="Calibri" w:hAnsi="Times New Roman" w:cs="Times New Roman"/>
          <w:iCs w:val="0"/>
          <w:color w:val="auto"/>
          <w:sz w:val="28"/>
          <w:szCs w:val="28"/>
        </w:rPr>
        <w:t>Р</w:t>
      </w:r>
      <w:r w:rsidR="0059021E" w:rsidRPr="00EE2321">
        <w:rPr>
          <w:rFonts w:ascii="Times New Roman" w:eastAsia="Calibri" w:hAnsi="Times New Roman" w:cs="Times New Roman"/>
          <w:iCs w:val="0"/>
          <w:color w:val="auto"/>
          <w:sz w:val="28"/>
          <w:szCs w:val="28"/>
        </w:rPr>
        <w:t xml:space="preserve">аботаю воспитателем в ДОУ. Вправе ли работодатель обязывать работников проходить психиатрическое освидетельствование? </w:t>
      </w:r>
    </w:p>
    <w:p w:rsidR="0059021E" w:rsidRPr="00095D22" w:rsidRDefault="0059021E" w:rsidP="00EE2321">
      <w:pPr>
        <w:shd w:val="clear" w:color="auto" w:fill="FFFFFF"/>
        <w:spacing w:line="240" w:lineRule="auto"/>
        <w:ind w:firstLine="709"/>
        <w:jc w:val="both"/>
        <w:rPr>
          <w:rFonts w:ascii="Times New Roman" w:hAnsi="Times New Roman"/>
          <w:sz w:val="28"/>
          <w:szCs w:val="28"/>
        </w:rPr>
      </w:pPr>
      <w:r w:rsidRPr="00E02848">
        <w:rPr>
          <w:rFonts w:ascii="Times New Roman" w:hAnsi="Times New Roman"/>
          <w:sz w:val="28"/>
          <w:szCs w:val="28"/>
        </w:rPr>
        <w:t xml:space="preserve"> </w:t>
      </w: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095D22">
        <w:rPr>
          <w:rFonts w:ascii="Times New Roman" w:hAnsi="Times New Roman"/>
          <w:sz w:val="28"/>
          <w:szCs w:val="28"/>
        </w:rPr>
        <w:t>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На основании статьи 213 Трудового кодекса Российской Федерации (далее – ТК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 и на основании статьи 76 ТК РФ отстранить от работы (не допускать к работе) работника, не прошедшего в установленном порядке обязательное психиатрическое освидетельствование.</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В силу части 3 статьи 5.27.1.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влечёт наложение административного штрафа на должностных лиц в размере от 15 до 25 тысяч рублей; на юридических лиц – от 110 до 130 тысяч рублей.</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 xml:space="preserve">Постановлением Правительства </w:t>
      </w:r>
      <w:r w:rsidRPr="0044559C">
        <w:rPr>
          <w:rFonts w:ascii="Times New Roman" w:hAnsi="Times New Roman"/>
          <w:sz w:val="28"/>
          <w:szCs w:val="28"/>
        </w:rPr>
        <w:t>РФ</w:t>
      </w:r>
      <w:r>
        <w:rPr>
          <w:rFonts w:ascii="Times New Roman" w:hAnsi="Times New Roman"/>
          <w:sz w:val="28"/>
          <w:szCs w:val="28"/>
        </w:rPr>
        <w:t xml:space="preserve"> </w:t>
      </w:r>
      <w:r w:rsidRPr="00095D22">
        <w:rPr>
          <w:rFonts w:ascii="Times New Roman" w:hAnsi="Times New Roman"/>
          <w:sz w:val="28"/>
          <w:szCs w:val="28"/>
        </w:rPr>
        <w:t xml:space="preserve">от 23 сентября 2002 года № 695 </w:t>
      </w:r>
      <w:r w:rsidRPr="0044559C">
        <w:rPr>
          <w:rFonts w:ascii="Times New Roman" w:hAnsi="Times New Roman"/>
          <w:sz w:val="28"/>
          <w:szCs w:val="28"/>
        </w:rPr>
        <w:t>утверждены</w:t>
      </w:r>
      <w:r w:rsidRPr="00095D22">
        <w:rPr>
          <w:rFonts w:ascii="Times New Roman" w:hAnsi="Times New Roman"/>
          <w:sz w:val="28"/>
          <w:szCs w:val="28"/>
        </w:rPr>
        <w:t xml:space="preserve"> правила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 xml:space="preserve">Соответствующие виды деятельности и условия повышенной опасности работников, подлежащих прохождению освидетельствования, установлены Перечнем медицинских психиатрических противопоказаний для </w:t>
      </w:r>
      <w:r w:rsidRPr="00095D22">
        <w:rPr>
          <w:rFonts w:ascii="Times New Roman" w:hAnsi="Times New Roman"/>
          <w:sz w:val="28"/>
          <w:szCs w:val="28"/>
        </w:rPr>
        <w:lastRenderedPageBreak/>
        <w:t>осуществления отдельных видов профессиональной деятельности и деятельности, связанной с источником повышенной опасности (далее – Перечень), утверждённым Постановлением Правительства </w:t>
      </w:r>
      <w:r w:rsidRPr="0044559C">
        <w:rPr>
          <w:rFonts w:ascii="Times New Roman" w:hAnsi="Times New Roman"/>
          <w:sz w:val="28"/>
          <w:szCs w:val="28"/>
        </w:rPr>
        <w:t>РФ</w:t>
      </w:r>
      <w:r w:rsidRPr="00095D22">
        <w:rPr>
          <w:rFonts w:ascii="Times New Roman" w:hAnsi="Times New Roman"/>
          <w:sz w:val="28"/>
          <w:szCs w:val="28"/>
        </w:rPr>
        <w:t> от 28 апреля 1993 года № 377 "О реализации Закона Российской Федерации "О психиатрической помощи и гарантиях прав граждан при её оказании"".</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В Перечне указано, что освидетельствованию подлежат работники, в том числе образовательных учреждений, осуществляющие отдельные виды профессиональной деятельности в условиях повышенной опасности, а именно: работники учебно-воспитательных учреждений, детских и подростковых оздоровительных учреждений, в том числе сезонных, детских дошкольных учреждений, домов ребёнка, детских домов, школ-интернатов, интернатов при школах.</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Согласно части 9 статьи 22 Федерального закона от 29 декабря 2012 года № 273-ФЗ "Об образовании в Российской Федерации" к учебно-воспитательным учреждениям относятся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
    <w:p w:rsidR="0059021E" w:rsidRPr="00095D22"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Кроме того, если по результатам проведённой специальной оценки условий труда (СОУТ) на рабочих местах работников выявлены вредные и опасные производственные факторы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59021E" w:rsidRDefault="0059021E" w:rsidP="0059021E">
      <w:pPr>
        <w:shd w:val="clear" w:color="auto" w:fill="FFFFFF"/>
        <w:spacing w:line="240" w:lineRule="auto"/>
        <w:ind w:firstLine="709"/>
        <w:jc w:val="both"/>
        <w:rPr>
          <w:rFonts w:ascii="Times New Roman" w:hAnsi="Times New Roman"/>
          <w:sz w:val="28"/>
          <w:szCs w:val="28"/>
        </w:rPr>
      </w:pPr>
      <w:r w:rsidRPr="00095D22">
        <w:rPr>
          <w:rFonts w:ascii="Times New Roman" w:hAnsi="Times New Roman"/>
          <w:sz w:val="28"/>
          <w:szCs w:val="28"/>
        </w:rPr>
        <w:t>Таким образом, психиатрическому освидетельствованию</w:t>
      </w:r>
      <w:r>
        <w:rPr>
          <w:rFonts w:ascii="Times New Roman" w:hAnsi="Times New Roman"/>
          <w:sz w:val="28"/>
          <w:szCs w:val="28"/>
        </w:rPr>
        <w:t>, не реже 1 раза в 5 лет,</w:t>
      </w:r>
      <w:r w:rsidRPr="00095D22">
        <w:rPr>
          <w:rFonts w:ascii="Times New Roman" w:hAnsi="Times New Roman"/>
          <w:sz w:val="28"/>
          <w:szCs w:val="28"/>
        </w:rPr>
        <w:t xml:space="preserve"> подлежат работники, осуществляющие отдель</w:t>
      </w:r>
      <w:r>
        <w:rPr>
          <w:rFonts w:ascii="Times New Roman" w:hAnsi="Times New Roman"/>
          <w:sz w:val="28"/>
          <w:szCs w:val="28"/>
        </w:rPr>
        <w:t>ные виды деятельности, указанны</w:t>
      </w:r>
      <w:r w:rsidRPr="0044559C">
        <w:rPr>
          <w:rFonts w:ascii="Times New Roman" w:hAnsi="Times New Roman"/>
          <w:sz w:val="28"/>
          <w:szCs w:val="28"/>
        </w:rPr>
        <w:t>е</w:t>
      </w:r>
      <w:r w:rsidRPr="00095D22">
        <w:rPr>
          <w:rFonts w:ascii="Times New Roman" w:hAnsi="Times New Roman"/>
          <w:sz w:val="28"/>
          <w:szCs w:val="28"/>
        </w:rPr>
        <w:t xml:space="preserve"> в Перечне, </w:t>
      </w:r>
      <w:r w:rsidRPr="0044559C">
        <w:rPr>
          <w:rFonts w:ascii="Times New Roman" w:hAnsi="Times New Roman"/>
          <w:sz w:val="28"/>
          <w:szCs w:val="28"/>
        </w:rPr>
        <w:t>включая</w:t>
      </w:r>
      <w:r>
        <w:rPr>
          <w:rFonts w:ascii="Times New Roman" w:hAnsi="Times New Roman"/>
          <w:sz w:val="28"/>
          <w:szCs w:val="28"/>
        </w:rPr>
        <w:t xml:space="preserve"> </w:t>
      </w:r>
      <w:r w:rsidRPr="00751238">
        <w:rPr>
          <w:rFonts w:ascii="Times New Roman" w:hAnsi="Times New Roman"/>
          <w:sz w:val="28"/>
          <w:szCs w:val="28"/>
        </w:rPr>
        <w:t>работник</w:t>
      </w:r>
      <w:r w:rsidRPr="0044559C">
        <w:rPr>
          <w:rFonts w:ascii="Times New Roman" w:hAnsi="Times New Roman"/>
          <w:sz w:val="28"/>
          <w:szCs w:val="28"/>
        </w:rPr>
        <w:t>ов</w:t>
      </w:r>
      <w:r w:rsidRPr="00751238">
        <w:rPr>
          <w:rFonts w:ascii="Times New Roman" w:hAnsi="Times New Roman"/>
          <w:sz w:val="28"/>
          <w:szCs w:val="28"/>
        </w:rPr>
        <w:t xml:space="preserve"> дошкольных образовательных организаций</w:t>
      </w:r>
      <w:r w:rsidRPr="00095D22">
        <w:rPr>
          <w:rFonts w:ascii="Times New Roman" w:hAnsi="Times New Roman"/>
          <w:sz w:val="28"/>
          <w:szCs w:val="28"/>
        </w:rPr>
        <w:t>.</w:t>
      </w:r>
    </w:p>
    <w:p w:rsidR="00A562DB" w:rsidRDefault="00A562DB" w:rsidP="0059021E">
      <w:pPr>
        <w:shd w:val="clear" w:color="auto" w:fill="FFFFFF"/>
        <w:spacing w:line="240" w:lineRule="auto"/>
        <w:ind w:firstLine="709"/>
        <w:jc w:val="both"/>
        <w:rPr>
          <w:rFonts w:ascii="Times New Roman" w:hAnsi="Times New Roman"/>
          <w:sz w:val="28"/>
          <w:szCs w:val="28"/>
        </w:rPr>
      </w:pPr>
    </w:p>
    <w:p w:rsidR="00A562DB" w:rsidRPr="00A562DB" w:rsidRDefault="00A562DB" w:rsidP="00A562DB">
      <w:pPr>
        <w:shd w:val="clear" w:color="auto" w:fill="FFFFFF"/>
        <w:spacing w:line="240" w:lineRule="auto"/>
        <w:jc w:val="center"/>
        <w:rPr>
          <w:rFonts w:ascii="Times New Roman" w:hAnsi="Times New Roman"/>
          <w:b/>
          <w:sz w:val="28"/>
          <w:szCs w:val="28"/>
        </w:rPr>
      </w:pPr>
      <w:r w:rsidRPr="00A562DB">
        <w:rPr>
          <w:rFonts w:ascii="Times New Roman" w:hAnsi="Times New Roman" w:cs="Times New Roman"/>
          <w:b/>
          <w:sz w:val="28"/>
          <w:szCs w:val="28"/>
        </w:rPr>
        <w:t>Реализация права п</w:t>
      </w:r>
      <w:r w:rsidR="00325E9F">
        <w:rPr>
          <w:rFonts w:ascii="Times New Roman" w:hAnsi="Times New Roman" w:cs="Times New Roman"/>
          <w:b/>
          <w:sz w:val="28"/>
          <w:szCs w:val="28"/>
        </w:rPr>
        <w:t>едагогических работников</w:t>
      </w:r>
      <w:r w:rsidRPr="00A562DB">
        <w:rPr>
          <w:rFonts w:ascii="Times New Roman" w:hAnsi="Times New Roman" w:cs="Times New Roman"/>
          <w:b/>
          <w:sz w:val="28"/>
          <w:szCs w:val="28"/>
        </w:rPr>
        <w:t xml:space="preserve"> на досрочную</w:t>
      </w:r>
      <w:r w:rsidR="00325E9F">
        <w:rPr>
          <w:rFonts w:ascii="Times New Roman" w:hAnsi="Times New Roman" w:cs="Times New Roman"/>
          <w:b/>
          <w:sz w:val="28"/>
          <w:szCs w:val="28"/>
        </w:rPr>
        <w:br/>
      </w:r>
      <w:bookmarkStart w:id="0" w:name="_GoBack"/>
      <w:bookmarkEnd w:id="0"/>
      <w:r w:rsidRPr="00A562DB">
        <w:rPr>
          <w:rFonts w:ascii="Times New Roman" w:hAnsi="Times New Roman" w:cs="Times New Roman"/>
          <w:b/>
          <w:sz w:val="28"/>
          <w:szCs w:val="28"/>
        </w:rPr>
        <w:t>страховую пенсию</w:t>
      </w:r>
    </w:p>
    <w:p w:rsidR="00063AE7" w:rsidRDefault="00063AE7" w:rsidP="0059021E">
      <w:pPr>
        <w:shd w:val="clear" w:color="auto" w:fill="FFFFFF"/>
        <w:spacing w:line="240" w:lineRule="auto"/>
        <w:ind w:firstLine="709"/>
        <w:jc w:val="both"/>
        <w:rPr>
          <w:rFonts w:ascii="Times New Roman" w:hAnsi="Times New Roman"/>
          <w:sz w:val="28"/>
          <w:szCs w:val="28"/>
        </w:rPr>
      </w:pPr>
    </w:p>
    <w:p w:rsidR="00063AE7" w:rsidRPr="00D43F04" w:rsidRDefault="00D43F04" w:rsidP="00063AE7">
      <w:pPr>
        <w:shd w:val="clear" w:color="auto" w:fill="FFFFFF"/>
        <w:jc w:val="both"/>
        <w:rPr>
          <w:rFonts w:ascii="Times New Roman" w:eastAsia="Times New Roman" w:hAnsi="Times New Roman" w:cs="Times New Roman"/>
          <w:i/>
          <w:sz w:val="28"/>
          <w:szCs w:val="28"/>
        </w:rPr>
      </w:pPr>
      <w:r>
        <w:rPr>
          <w:rFonts w:ascii="Times New Roman" w:hAnsi="Times New Roman" w:cs="Times New Roman"/>
          <w:b/>
          <w:sz w:val="28"/>
          <w:szCs w:val="28"/>
          <w:shd w:val="clear" w:color="auto" w:fill="FFFFFF"/>
        </w:rPr>
        <w:t xml:space="preserve">          </w:t>
      </w:r>
      <w:r w:rsidR="00063AE7" w:rsidRPr="00BE1182">
        <w:rPr>
          <w:rFonts w:ascii="Times New Roman" w:hAnsi="Times New Roman" w:cs="Times New Roman"/>
          <w:b/>
          <w:sz w:val="28"/>
          <w:szCs w:val="28"/>
          <w:shd w:val="clear" w:color="auto" w:fill="FFFFFF"/>
        </w:rPr>
        <w:t>Вопрос</w:t>
      </w:r>
      <w:r w:rsidR="00063AE7" w:rsidRPr="00BE1182">
        <w:rPr>
          <w:rFonts w:ascii="Times New Roman" w:hAnsi="Times New Roman" w:cs="Times New Roman"/>
          <w:sz w:val="28"/>
          <w:szCs w:val="28"/>
          <w:shd w:val="clear" w:color="auto" w:fill="FFFFFF"/>
        </w:rPr>
        <w:t xml:space="preserve">: </w:t>
      </w:r>
      <w:r w:rsidR="00063AE7" w:rsidRPr="00D43F04">
        <w:rPr>
          <w:rFonts w:ascii="Times New Roman" w:eastAsia="Times New Roman" w:hAnsi="Times New Roman" w:cs="Times New Roman"/>
          <w:i/>
          <w:sz w:val="28"/>
          <w:szCs w:val="28"/>
        </w:rPr>
        <w:t>Я столкнулась с проблемой при оформлении на досрочную пенсию. Меня принимали на работу в 1993 году на должность организатора по работе с детским коллективом. А в списке профессий и должностей, дающих право на пенсию по выслуге лет от 6 сентября 1991 года эта должность именуется несколько иначе: «Организатор внешкольной и внеклассной воспитательной работы с детьми». Конечно же, в Пенсионном фонде мне отказали в праве на получение досрочной пенсии. Есть ли у меня шанс в суде доказать это право? Ведь должность одна и та же, только в девяностые годы не придавали никакого значения, если допускали небольшие неточности в формулировках. Как мне быть?</w:t>
      </w:r>
    </w:p>
    <w:p w:rsidR="00063AE7" w:rsidRPr="002B2DBE" w:rsidRDefault="00063AE7" w:rsidP="00063AE7">
      <w:pPr>
        <w:ind w:firstLine="708"/>
        <w:jc w:val="both"/>
        <w:rPr>
          <w:rFonts w:ascii="Times New Roman" w:hAnsi="Times New Roman" w:cs="Times New Roman"/>
          <w:color w:val="333333"/>
          <w:sz w:val="28"/>
          <w:szCs w:val="28"/>
          <w:shd w:val="clear" w:color="auto" w:fill="FFFFFF"/>
        </w:rPr>
      </w:pPr>
      <w:r w:rsidRPr="002B2DBE">
        <w:rPr>
          <w:rFonts w:ascii="Times New Roman" w:hAnsi="Times New Roman" w:cs="Times New Roman"/>
          <w:color w:val="333333"/>
          <w:sz w:val="28"/>
          <w:szCs w:val="28"/>
          <w:shd w:val="clear" w:color="auto" w:fill="FFFFFF"/>
        </w:rPr>
        <w:t xml:space="preserve"> </w:t>
      </w:r>
    </w:p>
    <w:p w:rsidR="00063AE7" w:rsidRPr="00E16161" w:rsidRDefault="00D43F04" w:rsidP="00063AE7">
      <w:pPr>
        <w:pStyle w:val="11"/>
        <w:spacing w:line="240" w:lineRule="auto"/>
        <w:ind w:firstLine="0"/>
        <w:jc w:val="both"/>
        <w:rPr>
          <w:sz w:val="28"/>
          <w:szCs w:val="28"/>
          <w:shd w:val="clear" w:color="auto" w:fill="FFFFFF"/>
        </w:rPr>
      </w:pPr>
      <w:r>
        <w:rPr>
          <w:b/>
          <w:sz w:val="28"/>
          <w:szCs w:val="28"/>
          <w:shd w:val="clear" w:color="auto" w:fill="FFFFFF"/>
        </w:rPr>
        <w:t xml:space="preserve">           </w:t>
      </w:r>
      <w:r w:rsidR="00063AE7" w:rsidRPr="007F5051">
        <w:rPr>
          <w:b/>
          <w:sz w:val="28"/>
          <w:szCs w:val="28"/>
          <w:shd w:val="clear" w:color="auto" w:fill="FFFFFF"/>
        </w:rPr>
        <w:t>Ответ</w:t>
      </w:r>
      <w:r w:rsidR="00063AE7" w:rsidRPr="007F5051">
        <w:rPr>
          <w:sz w:val="28"/>
          <w:szCs w:val="28"/>
          <w:shd w:val="clear" w:color="auto" w:fill="FFFFFF"/>
        </w:rPr>
        <w:t>:</w:t>
      </w:r>
      <w:r w:rsidR="00063AE7">
        <w:rPr>
          <w:sz w:val="28"/>
          <w:szCs w:val="28"/>
          <w:shd w:val="clear" w:color="auto" w:fill="FFFFFF"/>
        </w:rPr>
        <w:t xml:space="preserve"> </w:t>
      </w:r>
      <w:r w:rsidR="00063AE7" w:rsidRPr="00E16161">
        <w:rPr>
          <w:sz w:val="28"/>
          <w:szCs w:val="28"/>
          <w:shd w:val="clear" w:color="auto" w:fill="FFFFFF"/>
        </w:rPr>
        <w:t xml:space="preserve">Действительно, список наименования должностей и учреждений, утверждённый Постановлением Совмина РСФСР от 06.09.1993 </w:t>
      </w:r>
      <w:r w:rsidR="00063AE7" w:rsidRPr="00E16161">
        <w:rPr>
          <w:sz w:val="28"/>
          <w:szCs w:val="28"/>
          <w:shd w:val="clear" w:color="auto" w:fill="FFFFFF"/>
        </w:rPr>
        <w:lastRenderedPageBreak/>
        <w:t>г. № 463 (далее – Список № 463, Список), с учётом которого назначается досрочная страховая пенсия по старости в связи с осуществлением педагогической деятельности, не содержит такого наименования должности как «Организатор по работе с детским коллективом».</w:t>
      </w:r>
    </w:p>
    <w:p w:rsidR="00063AE7" w:rsidRPr="00E16161" w:rsidRDefault="00063AE7" w:rsidP="00063AE7">
      <w:pPr>
        <w:pStyle w:val="11"/>
        <w:tabs>
          <w:tab w:val="left" w:pos="567"/>
        </w:tabs>
        <w:spacing w:line="240" w:lineRule="auto"/>
        <w:ind w:firstLine="567"/>
        <w:jc w:val="both"/>
        <w:rPr>
          <w:sz w:val="28"/>
          <w:szCs w:val="28"/>
          <w:shd w:val="clear" w:color="auto" w:fill="FFFFFF"/>
        </w:rPr>
      </w:pPr>
      <w:r w:rsidRPr="00E16161">
        <w:rPr>
          <w:sz w:val="28"/>
          <w:szCs w:val="28"/>
          <w:shd w:val="clear" w:color="auto" w:fill="FFFFFF"/>
        </w:rPr>
        <w:t>Списком № 463 и последующими принятыми списками, предусмотрена должность «Организатор внеклассной и внешкольной воспитательной работы с детьми», что с точки зрения текстуарного применения Списка, даёт возможность территориальному органу Пенсионного фонда РФ отказать в зачёте спорного периода по формальному основанию.</w:t>
      </w:r>
    </w:p>
    <w:p w:rsidR="00063AE7" w:rsidRDefault="00063AE7" w:rsidP="00063AE7">
      <w:pPr>
        <w:shd w:val="clear" w:color="auto" w:fill="FFFFFF"/>
        <w:spacing w:line="290" w:lineRule="atLeast"/>
        <w:ind w:firstLine="540"/>
        <w:jc w:val="both"/>
        <w:rPr>
          <w:rFonts w:ascii="Times New Roman" w:eastAsia="Times New Roman" w:hAnsi="Times New Roman" w:cs="Times New Roman"/>
          <w:sz w:val="28"/>
          <w:szCs w:val="28"/>
        </w:rPr>
      </w:pPr>
      <w:r w:rsidRPr="00E16161">
        <w:rPr>
          <w:rFonts w:ascii="Times New Roman" w:hAnsi="Times New Roman" w:cs="Times New Roman"/>
          <w:sz w:val="28"/>
          <w:szCs w:val="28"/>
          <w:shd w:val="clear" w:color="auto" w:fill="FFFFFF"/>
        </w:rPr>
        <w:t>Однако, как указал Пленум Верховного Суда Российской Федерации в своём Постановлении от 11.12.2012 г. № 30</w:t>
      </w:r>
      <w:r>
        <w:rPr>
          <w:rFonts w:ascii="Times New Roman" w:hAnsi="Times New Roman" w:cs="Times New Roman"/>
          <w:sz w:val="28"/>
          <w:szCs w:val="28"/>
          <w:shd w:val="clear" w:color="auto" w:fill="FFFFFF"/>
        </w:rPr>
        <w:t>,</w:t>
      </w:r>
      <w:r w:rsidRPr="005201C7">
        <w:rPr>
          <w:rFonts w:ascii="Times New Roman" w:hAnsi="Times New Roman" w:cs="Times New Roman"/>
          <w:sz w:val="28"/>
          <w:szCs w:val="28"/>
          <w:shd w:val="clear" w:color="auto" w:fill="FFFFFF"/>
        </w:rPr>
        <w:t xml:space="preserve"> </w:t>
      </w:r>
      <w:r w:rsidRPr="005201C7">
        <w:rPr>
          <w:rFonts w:ascii="Times New Roman" w:eastAsia="Times New Roman" w:hAnsi="Times New Roman" w:cs="Times New Roman"/>
          <w:sz w:val="28"/>
          <w:szCs w:val="28"/>
        </w:rPr>
        <w:t xml:space="preserve">в случае несогласия гражданина с отказом органа, осуществляющего пенсионное обеспечение, включить в стаж, дающий право на досрочное назначение трудовой пенсии по старости период работы, подлежащий, по мнению гражданина, зачету в данный стаж, необходимо учитывать, </w:t>
      </w:r>
      <w:r w:rsidRPr="00063AE7">
        <w:rPr>
          <w:rFonts w:ascii="Times New Roman" w:eastAsia="Times New Roman" w:hAnsi="Times New Roman" w:cs="Times New Roman"/>
          <w:sz w:val="28"/>
          <w:szCs w:val="28"/>
        </w:rPr>
        <w:t>что вопрос о тождественности выполняемых истцом работ, занимаемой должности, имеющейся профессии тем работам, должностям, профессиям, которые дают право на досрочное назначение трудовой пенсии по старости, решается судом исходя из конкретных обстоятельств каждого дела, установленных в судебном заседании (характера и специфики, условий осуществляемой истцом работы, выполняемых им функциональных обязанностей по занимаемым должностям и имеющимся профессиям, нагрузки</w:t>
      </w:r>
      <w:r w:rsidRPr="005201C7">
        <w:rPr>
          <w:rFonts w:ascii="Times New Roman" w:eastAsia="Times New Roman" w:hAnsi="Times New Roman" w:cs="Times New Roman"/>
          <w:sz w:val="28"/>
          <w:szCs w:val="28"/>
        </w:rPr>
        <w:t>, с учетом целей и задач, а также направлений деятельности учреждений, организаций, в которых он работал и т.п.)</w:t>
      </w:r>
      <w:r>
        <w:rPr>
          <w:rFonts w:ascii="Times New Roman" w:eastAsia="Times New Roman" w:hAnsi="Times New Roman" w:cs="Times New Roman"/>
          <w:sz w:val="28"/>
          <w:szCs w:val="28"/>
        </w:rPr>
        <w:t xml:space="preserve"> /Пункт № 16/</w:t>
      </w:r>
      <w:r w:rsidRPr="005201C7">
        <w:rPr>
          <w:rFonts w:ascii="Times New Roman" w:eastAsia="Times New Roman" w:hAnsi="Times New Roman" w:cs="Times New Roman"/>
          <w:sz w:val="28"/>
          <w:szCs w:val="28"/>
        </w:rPr>
        <w:t xml:space="preserve">. </w:t>
      </w:r>
    </w:p>
    <w:p w:rsidR="00063AE7" w:rsidRDefault="00063AE7" w:rsidP="00063AE7">
      <w:pPr>
        <w:shd w:val="clear" w:color="auto" w:fill="FFFFFF"/>
        <w:spacing w:line="290" w:lineRule="atLeast"/>
        <w:ind w:firstLine="540"/>
        <w:jc w:val="both"/>
        <w:rPr>
          <w:rFonts w:ascii="Times New Roman" w:eastAsia="Times New Roman" w:hAnsi="Times New Roman" w:cs="Times New Roman"/>
          <w:sz w:val="28"/>
          <w:szCs w:val="28"/>
        </w:rPr>
      </w:pPr>
      <w:r w:rsidRPr="00E16161">
        <w:rPr>
          <w:rFonts w:ascii="Times New Roman" w:eastAsia="Times New Roman" w:hAnsi="Times New Roman" w:cs="Times New Roman"/>
          <w:sz w:val="28"/>
          <w:szCs w:val="28"/>
        </w:rPr>
        <w:t xml:space="preserve">Учитывая вышеизложенное, рекомендуем Вам обжаловать решение </w:t>
      </w:r>
      <w:r w:rsidRPr="00E16161">
        <w:rPr>
          <w:rFonts w:ascii="Times New Roman" w:hAnsi="Times New Roman" w:cs="Times New Roman"/>
          <w:sz w:val="28"/>
          <w:szCs w:val="28"/>
          <w:shd w:val="clear" w:color="auto" w:fill="FFFFFF"/>
        </w:rPr>
        <w:t xml:space="preserve">территориального органа </w:t>
      </w:r>
      <w:r w:rsidRPr="00E16161">
        <w:rPr>
          <w:rFonts w:ascii="Times New Roman" w:eastAsia="Times New Roman" w:hAnsi="Times New Roman" w:cs="Times New Roman"/>
          <w:sz w:val="28"/>
          <w:szCs w:val="28"/>
        </w:rPr>
        <w:t>Пенсионного фонда РФ об отказе в назначении досрочной страховой пенсии в судебном порядке.</w:t>
      </w:r>
      <w:r>
        <w:rPr>
          <w:rFonts w:ascii="Times New Roman" w:eastAsia="Times New Roman" w:hAnsi="Times New Roman" w:cs="Times New Roman"/>
          <w:sz w:val="28"/>
          <w:szCs w:val="28"/>
        </w:rPr>
        <w:t xml:space="preserve"> </w:t>
      </w:r>
    </w:p>
    <w:p w:rsidR="00063AE7" w:rsidRPr="00063AE7" w:rsidRDefault="00063AE7" w:rsidP="00063AE7">
      <w:pPr>
        <w:shd w:val="clear" w:color="auto" w:fill="FFFFFF"/>
        <w:spacing w:line="290" w:lineRule="atLeast"/>
        <w:ind w:firstLine="540"/>
        <w:jc w:val="both"/>
        <w:rPr>
          <w:rFonts w:ascii="Times New Roman" w:eastAsia="Times New Roman" w:hAnsi="Times New Roman" w:cs="Times New Roman"/>
          <w:sz w:val="28"/>
          <w:szCs w:val="28"/>
        </w:rPr>
      </w:pPr>
      <w:r w:rsidRPr="00063AE7">
        <w:rPr>
          <w:rFonts w:ascii="Times New Roman" w:eastAsia="Times New Roman" w:hAnsi="Times New Roman" w:cs="Times New Roman"/>
          <w:sz w:val="28"/>
          <w:szCs w:val="28"/>
        </w:rPr>
        <w:t>За правовой помощью в защите своих пенсионных прав, Вы можете обратиться в местную (городскую, районную) профсоюзную организацию. Юридическая консультация, подготовка документов правового характера и представительство членов Профсоюза в суде оказывается бесплатно.</w:t>
      </w:r>
    </w:p>
    <w:p w:rsidR="00063AE7" w:rsidRDefault="00063AE7" w:rsidP="00063AE7">
      <w:pPr>
        <w:shd w:val="clear" w:color="auto" w:fill="FFFFFF"/>
        <w:spacing w:line="290" w:lineRule="atLeast"/>
        <w:ind w:firstLine="540"/>
        <w:jc w:val="both"/>
        <w:rPr>
          <w:rFonts w:ascii="Times New Roman" w:eastAsia="Times New Roman" w:hAnsi="Times New Roman" w:cs="Times New Roman"/>
          <w:sz w:val="28"/>
          <w:szCs w:val="28"/>
        </w:rPr>
      </w:pPr>
      <w:r w:rsidRPr="00063AE7">
        <w:rPr>
          <w:rFonts w:ascii="Times New Roman" w:eastAsia="Times New Roman" w:hAnsi="Times New Roman" w:cs="Times New Roman"/>
          <w:sz w:val="28"/>
          <w:szCs w:val="28"/>
        </w:rPr>
        <w:t xml:space="preserve">Защита и представительство трудовых и социально-экономических прав и профессиональных интересов работников отрасли является основным направлением деятельности Общероссийского Профсоюза образования. Комитет краевой организации Профсоюза занимаемся этой проблемой уже более 20 лет, и имеет уникальную практику и опыт в защите прав работников - членов Профсоюза, и в особенности пенсионных. </w:t>
      </w:r>
    </w:p>
    <w:p w:rsidR="004C3E1B" w:rsidRDefault="004C3E1B" w:rsidP="00063AE7">
      <w:pPr>
        <w:shd w:val="clear" w:color="auto" w:fill="FFFFFF"/>
        <w:spacing w:line="290" w:lineRule="atLeast"/>
        <w:ind w:firstLine="540"/>
        <w:jc w:val="both"/>
        <w:rPr>
          <w:rFonts w:ascii="Times New Roman" w:eastAsia="Times New Roman" w:hAnsi="Times New Roman" w:cs="Times New Roman"/>
          <w:sz w:val="28"/>
          <w:szCs w:val="28"/>
        </w:rPr>
      </w:pPr>
    </w:p>
    <w:p w:rsidR="00462AFE" w:rsidRPr="007C4CE3" w:rsidRDefault="00462AFE" w:rsidP="00462AFE">
      <w:pPr>
        <w:shd w:val="clear" w:color="auto" w:fill="FFFFFF"/>
        <w:spacing w:line="240" w:lineRule="auto"/>
        <w:ind w:firstLine="709"/>
        <w:jc w:val="both"/>
        <w:rPr>
          <w:rFonts w:ascii="Times New Roman" w:eastAsia="Times New Roman" w:hAnsi="Times New Roman" w:cs="Times New Roman"/>
          <w:i/>
          <w:sz w:val="28"/>
          <w:szCs w:val="28"/>
        </w:rPr>
      </w:pPr>
      <w:r w:rsidRPr="00517C1A">
        <w:rPr>
          <w:rFonts w:ascii="Times New Roman" w:eastAsia="Times New Roman" w:hAnsi="Times New Roman" w:cs="Times New Roman"/>
          <w:b/>
          <w:sz w:val="28"/>
          <w:szCs w:val="28"/>
        </w:rPr>
        <w:t>Вопрос:</w:t>
      </w:r>
      <w:r>
        <w:rPr>
          <w:rFonts w:ascii="Times New Roman" w:eastAsia="Times New Roman" w:hAnsi="Times New Roman" w:cs="Times New Roman"/>
          <w:sz w:val="28"/>
          <w:szCs w:val="28"/>
        </w:rPr>
        <w:t xml:space="preserve"> </w:t>
      </w:r>
      <w:r w:rsidRPr="007C4CE3">
        <w:rPr>
          <w:rFonts w:ascii="Times New Roman" w:eastAsia="Times New Roman" w:hAnsi="Times New Roman" w:cs="Times New Roman"/>
          <w:i/>
          <w:sz w:val="28"/>
          <w:szCs w:val="28"/>
        </w:rPr>
        <w:t>Я работаю учителем. Получаю пенсию по выслуге. Обратилась в соцзащиту для получения справки на приобретение льготного проездного. Мне отказали. Сказали, что положено в 50-55 лет. Верно ли это?</w:t>
      </w:r>
    </w:p>
    <w:p w:rsidR="008E6F81" w:rsidRDefault="00EA01BB" w:rsidP="00EA01BB">
      <w:pPr>
        <w:pStyle w:val="a3"/>
        <w:spacing w:before="0" w:beforeAutospacing="0" w:after="0" w:afterAutospacing="0"/>
        <w:jc w:val="both"/>
        <w:rPr>
          <w:b/>
          <w:color w:val="000000"/>
          <w:sz w:val="28"/>
          <w:szCs w:val="28"/>
        </w:rPr>
      </w:pPr>
      <w:r>
        <w:rPr>
          <w:b/>
          <w:color w:val="000000"/>
          <w:sz w:val="28"/>
          <w:szCs w:val="28"/>
        </w:rPr>
        <w:t xml:space="preserve">           </w:t>
      </w:r>
    </w:p>
    <w:p w:rsidR="00FE4071" w:rsidRDefault="0070592C" w:rsidP="00EA01BB">
      <w:pPr>
        <w:pStyle w:val="a3"/>
        <w:spacing w:before="0" w:beforeAutospacing="0" w:after="0" w:afterAutospacing="0"/>
        <w:jc w:val="both"/>
        <w:rPr>
          <w:b/>
          <w:color w:val="000000"/>
          <w:sz w:val="28"/>
          <w:szCs w:val="28"/>
        </w:rPr>
      </w:pPr>
      <w:r>
        <w:rPr>
          <w:b/>
          <w:color w:val="000000"/>
          <w:sz w:val="28"/>
          <w:szCs w:val="28"/>
        </w:rPr>
        <w:t xml:space="preserve">           </w:t>
      </w:r>
      <w:r w:rsidR="00FE2E0F">
        <w:rPr>
          <w:b/>
          <w:color w:val="000000"/>
          <w:sz w:val="28"/>
          <w:szCs w:val="28"/>
        </w:rPr>
        <w:t xml:space="preserve">Ответ: </w:t>
      </w:r>
    </w:p>
    <w:p w:rsidR="00EA01BB" w:rsidRDefault="00FE4071" w:rsidP="00EA01BB">
      <w:pPr>
        <w:pStyle w:val="a3"/>
        <w:spacing w:before="0" w:beforeAutospacing="0" w:after="0" w:afterAutospacing="0"/>
        <w:jc w:val="both"/>
        <w:rPr>
          <w:color w:val="000000"/>
          <w:sz w:val="28"/>
          <w:szCs w:val="28"/>
        </w:rPr>
      </w:pPr>
      <w:r>
        <w:rPr>
          <w:b/>
          <w:color w:val="000000"/>
          <w:sz w:val="28"/>
          <w:szCs w:val="28"/>
        </w:rPr>
        <w:t xml:space="preserve">           </w:t>
      </w:r>
      <w:r w:rsidR="00462AFE">
        <w:rPr>
          <w:color w:val="000000"/>
          <w:sz w:val="28"/>
          <w:szCs w:val="28"/>
        </w:rPr>
        <w:t>В</w:t>
      </w:r>
      <w:r w:rsidR="00462AFE" w:rsidRPr="005C7B43">
        <w:rPr>
          <w:color w:val="000000"/>
          <w:sz w:val="28"/>
          <w:szCs w:val="28"/>
        </w:rPr>
        <w:t xml:space="preserve"> Краснодарском крае </w:t>
      </w:r>
      <w:r w:rsidR="00462AFE">
        <w:rPr>
          <w:color w:val="000000"/>
          <w:sz w:val="28"/>
          <w:szCs w:val="28"/>
        </w:rPr>
        <w:t>право</w:t>
      </w:r>
      <w:r w:rsidR="00462AFE" w:rsidRPr="005C7B43">
        <w:rPr>
          <w:color w:val="000000"/>
          <w:sz w:val="28"/>
          <w:szCs w:val="28"/>
        </w:rPr>
        <w:t>отношения, связанные с предоставлением отдельным категориям жителей Краснодарского края</w:t>
      </w:r>
      <w:r w:rsidR="008E6F81">
        <w:rPr>
          <w:color w:val="000000"/>
          <w:sz w:val="28"/>
          <w:szCs w:val="28"/>
        </w:rPr>
        <w:t xml:space="preserve"> </w:t>
      </w:r>
      <w:r w:rsidR="00462AFE" w:rsidRPr="005C7B43">
        <w:rPr>
          <w:color w:val="000000"/>
          <w:sz w:val="28"/>
          <w:szCs w:val="28"/>
        </w:rPr>
        <w:t>дополнительных</w:t>
      </w:r>
      <w:r w:rsidR="00462AFE">
        <w:rPr>
          <w:color w:val="000000"/>
          <w:sz w:val="28"/>
          <w:szCs w:val="28"/>
        </w:rPr>
        <w:t xml:space="preserve"> </w:t>
      </w:r>
      <w:r w:rsidR="008E6F81">
        <w:rPr>
          <w:color w:val="000000"/>
          <w:sz w:val="28"/>
          <w:szCs w:val="28"/>
        </w:rPr>
        <w:t>м</w:t>
      </w:r>
      <w:r w:rsidR="00462AFE">
        <w:rPr>
          <w:color w:val="000000"/>
          <w:sz w:val="28"/>
          <w:szCs w:val="28"/>
        </w:rPr>
        <w:t>ер</w:t>
      </w:r>
      <w:r w:rsidR="008E6F81">
        <w:rPr>
          <w:color w:val="000000"/>
          <w:sz w:val="28"/>
          <w:szCs w:val="28"/>
        </w:rPr>
        <w:t xml:space="preserve"> </w:t>
      </w:r>
      <w:r w:rsidR="00462AFE">
        <w:rPr>
          <w:color w:val="000000"/>
          <w:sz w:val="28"/>
          <w:szCs w:val="28"/>
        </w:rPr>
        <w:lastRenderedPageBreak/>
        <w:t>с</w:t>
      </w:r>
      <w:r w:rsidR="00462AFE" w:rsidRPr="005C7B43">
        <w:rPr>
          <w:color w:val="000000"/>
          <w:sz w:val="28"/>
          <w:szCs w:val="28"/>
        </w:rPr>
        <w:t xml:space="preserve">оциальной  поддержки  по  оплате  проезда  на  всех  видах </w:t>
      </w:r>
      <w:r w:rsidR="00462AFE">
        <w:rPr>
          <w:color w:val="000000"/>
          <w:sz w:val="28"/>
          <w:szCs w:val="28"/>
        </w:rPr>
        <w:t xml:space="preserve"> </w:t>
      </w:r>
      <w:r w:rsidR="00462AFE" w:rsidRPr="005C7B43">
        <w:rPr>
          <w:color w:val="000000"/>
          <w:sz w:val="28"/>
          <w:szCs w:val="28"/>
        </w:rPr>
        <w:t>городского</w:t>
      </w:r>
      <w:r w:rsidR="00462AFE">
        <w:rPr>
          <w:color w:val="000000"/>
          <w:sz w:val="28"/>
          <w:szCs w:val="28"/>
        </w:rPr>
        <w:t xml:space="preserve"> </w:t>
      </w:r>
      <w:r w:rsidR="00462AFE" w:rsidRPr="005C7B43">
        <w:rPr>
          <w:color w:val="000000"/>
          <w:sz w:val="28"/>
          <w:szCs w:val="28"/>
        </w:rPr>
        <w:t>пассажирского  транспорта  (кроме  такси),  железнодорожном транспорте пригородного  сообщения  и автомобильном транспорте общего пользования</w:t>
      </w:r>
      <w:r w:rsidR="00462AFE">
        <w:rPr>
          <w:color w:val="000000"/>
          <w:sz w:val="28"/>
          <w:szCs w:val="28"/>
        </w:rPr>
        <w:t xml:space="preserve"> </w:t>
      </w:r>
      <w:r w:rsidR="00462AFE" w:rsidRPr="005C7B43">
        <w:rPr>
          <w:color w:val="000000"/>
          <w:sz w:val="28"/>
          <w:szCs w:val="28"/>
        </w:rPr>
        <w:t xml:space="preserve">пригородного   сообщения  (кроме  такси),  а  также  на  междугородном транспорте   к   месту   реабилитации  (далее  -  дополнительные  меры социальной поддержки по оплате проезда), регулируется </w:t>
      </w:r>
      <w:r w:rsidR="00462AFE" w:rsidRPr="00081331">
        <w:rPr>
          <w:color w:val="000000"/>
          <w:sz w:val="28"/>
          <w:szCs w:val="28"/>
        </w:rPr>
        <w:t>Законом Краснодарского края от 13.02.2006 № 987-КЗ</w:t>
      </w:r>
      <w:r w:rsidR="00462AFE">
        <w:rPr>
          <w:color w:val="000000"/>
          <w:sz w:val="28"/>
          <w:szCs w:val="28"/>
        </w:rPr>
        <w:t xml:space="preserve"> (далее – Закон № 987).</w:t>
      </w:r>
    </w:p>
    <w:p w:rsidR="00462AFE" w:rsidRDefault="00462AFE" w:rsidP="00EA01BB">
      <w:pPr>
        <w:pStyle w:val="a3"/>
        <w:spacing w:before="0" w:beforeAutospacing="0" w:after="0" w:afterAutospacing="0"/>
        <w:ind w:firstLine="709"/>
        <w:jc w:val="both"/>
        <w:rPr>
          <w:color w:val="000000"/>
          <w:sz w:val="28"/>
          <w:szCs w:val="28"/>
        </w:rPr>
      </w:pPr>
      <w:r>
        <w:rPr>
          <w:color w:val="000000"/>
          <w:sz w:val="28"/>
          <w:szCs w:val="28"/>
        </w:rPr>
        <w:t>В соответствии с частью 2 статьи 1 Закона № 987 право на дополнительные меры социальной поддержки по оплате проезда имеют пенсионеры, достигшие возраста 55 лет и 60 лет (соответственно женщины и мужчины) независимо от ведомства, в котором они получают пенсию.</w:t>
      </w:r>
    </w:p>
    <w:p w:rsidR="00462AFE" w:rsidRDefault="00462AFE" w:rsidP="00462AFE">
      <w:pPr>
        <w:pStyle w:val="a3"/>
        <w:spacing w:before="0" w:beforeAutospacing="0" w:after="0" w:afterAutospacing="0"/>
        <w:ind w:firstLine="567"/>
        <w:jc w:val="both"/>
        <w:rPr>
          <w:color w:val="000000"/>
          <w:sz w:val="28"/>
          <w:szCs w:val="28"/>
        </w:rPr>
      </w:pPr>
      <w:r>
        <w:rPr>
          <w:color w:val="000000"/>
          <w:sz w:val="28"/>
          <w:szCs w:val="28"/>
        </w:rPr>
        <w:t xml:space="preserve">Таким образом, для реализации своих прав по </w:t>
      </w:r>
      <w:r w:rsidRPr="005C7B43">
        <w:rPr>
          <w:color w:val="000000"/>
          <w:sz w:val="28"/>
          <w:szCs w:val="28"/>
        </w:rPr>
        <w:t>оплате</w:t>
      </w:r>
      <w:r>
        <w:rPr>
          <w:color w:val="000000"/>
          <w:sz w:val="28"/>
          <w:szCs w:val="28"/>
        </w:rPr>
        <w:t xml:space="preserve"> льготного</w:t>
      </w:r>
      <w:r w:rsidRPr="005C7B43">
        <w:rPr>
          <w:color w:val="000000"/>
          <w:sz w:val="28"/>
          <w:szCs w:val="28"/>
        </w:rPr>
        <w:t xml:space="preserve"> проезда</w:t>
      </w:r>
      <w:r>
        <w:rPr>
          <w:color w:val="000000"/>
          <w:sz w:val="28"/>
          <w:szCs w:val="28"/>
        </w:rPr>
        <w:t xml:space="preserve"> на территории Краснодарского края, необходимо достижение возраста не 50 и 55 лет, как указано в Вашем обращении, а 55 и 60 лет, установленного Законом № 987.  </w:t>
      </w:r>
    </w:p>
    <w:p w:rsidR="00D44B8B" w:rsidRDefault="00D44B8B" w:rsidP="00C62057">
      <w:pPr>
        <w:pStyle w:val="a3"/>
        <w:shd w:val="clear" w:color="auto" w:fill="FFFFFF"/>
        <w:spacing w:before="0" w:beforeAutospacing="0" w:after="0" w:afterAutospacing="0"/>
        <w:ind w:firstLine="708"/>
        <w:jc w:val="both"/>
        <w:rPr>
          <w:b/>
          <w:sz w:val="28"/>
          <w:szCs w:val="28"/>
          <w:shd w:val="clear" w:color="auto" w:fill="FFFFFF"/>
        </w:rPr>
      </w:pPr>
    </w:p>
    <w:p w:rsidR="00D44B8B" w:rsidRDefault="00D44B8B" w:rsidP="00D44B8B">
      <w:pPr>
        <w:pStyle w:val="11"/>
        <w:shd w:val="clear" w:color="auto" w:fill="auto"/>
        <w:spacing w:line="240" w:lineRule="auto"/>
        <w:ind w:firstLine="709"/>
        <w:jc w:val="both"/>
        <w:rPr>
          <w:i/>
          <w:sz w:val="28"/>
          <w:szCs w:val="28"/>
        </w:rPr>
      </w:pPr>
      <w:r>
        <w:rPr>
          <w:b/>
          <w:sz w:val="28"/>
          <w:szCs w:val="28"/>
        </w:rPr>
        <w:t xml:space="preserve">Вопрос: </w:t>
      </w:r>
      <w:r w:rsidRPr="00FE5C84">
        <w:rPr>
          <w:i/>
          <w:sz w:val="28"/>
          <w:szCs w:val="28"/>
        </w:rPr>
        <w:t xml:space="preserve">Я учитель математики. Меня на время перевели на дистанционную работу с применением видеообучения по сети «Интернет». Подлежит ли этот период включению в специальный стаж педагогической деятельности. </w:t>
      </w:r>
    </w:p>
    <w:p w:rsidR="00D44B8B" w:rsidRPr="00FE5C84" w:rsidRDefault="00D44B8B" w:rsidP="00D44B8B">
      <w:pPr>
        <w:pStyle w:val="11"/>
        <w:shd w:val="clear" w:color="auto" w:fill="auto"/>
        <w:spacing w:line="240" w:lineRule="auto"/>
        <w:ind w:firstLine="709"/>
        <w:jc w:val="both"/>
        <w:rPr>
          <w:i/>
          <w:sz w:val="28"/>
          <w:szCs w:val="28"/>
        </w:rPr>
      </w:pPr>
    </w:p>
    <w:p w:rsidR="00D44B8B" w:rsidRDefault="00D44B8B" w:rsidP="00D44B8B">
      <w:pPr>
        <w:pStyle w:val="11"/>
        <w:shd w:val="clear" w:color="auto" w:fill="auto"/>
        <w:spacing w:line="240" w:lineRule="auto"/>
        <w:ind w:firstLine="709"/>
        <w:jc w:val="both"/>
        <w:rPr>
          <w:sz w:val="28"/>
          <w:szCs w:val="28"/>
        </w:rPr>
      </w:pPr>
      <w:r>
        <w:rPr>
          <w:b/>
          <w:sz w:val="28"/>
          <w:szCs w:val="28"/>
        </w:rPr>
        <w:t xml:space="preserve">Ответ: </w:t>
      </w:r>
      <w:r>
        <w:rPr>
          <w:sz w:val="28"/>
          <w:szCs w:val="28"/>
        </w:rPr>
        <w:t>В соответствии с частью 1 статьи 312.1 Трудового кодекса Российской Федерации (далее - ТК РФ) дистанционной работой является выполнение определенной трудовым договором трудовой функции вне места нахождения работодателя при условии использования информационно-телекоммуникационных сетей, в том числе сети «Интернет».</w:t>
      </w:r>
    </w:p>
    <w:p w:rsidR="00D44B8B" w:rsidRDefault="00D44B8B" w:rsidP="00D44B8B">
      <w:pPr>
        <w:pStyle w:val="11"/>
        <w:shd w:val="clear" w:color="auto" w:fill="auto"/>
        <w:spacing w:line="240" w:lineRule="auto"/>
        <w:ind w:firstLine="709"/>
        <w:jc w:val="both"/>
        <w:rPr>
          <w:sz w:val="28"/>
          <w:szCs w:val="28"/>
        </w:rPr>
      </w:pPr>
      <w:r>
        <w:rPr>
          <w:sz w:val="28"/>
          <w:szCs w:val="28"/>
        </w:rPr>
        <w:t>За работником должны сохраняться все социально-трудовые права и гарантии, включая уровень заработной платы.</w:t>
      </w:r>
    </w:p>
    <w:p w:rsidR="00D44B8B" w:rsidRDefault="00D44B8B" w:rsidP="00D44B8B">
      <w:pPr>
        <w:pStyle w:val="11"/>
        <w:shd w:val="clear" w:color="auto" w:fill="auto"/>
        <w:spacing w:line="240" w:lineRule="auto"/>
        <w:ind w:firstLine="709"/>
        <w:jc w:val="both"/>
        <w:rPr>
          <w:sz w:val="28"/>
          <w:szCs w:val="28"/>
        </w:rPr>
      </w:pPr>
      <w:r>
        <w:rPr>
          <w:sz w:val="28"/>
          <w:szCs w:val="28"/>
        </w:rPr>
        <w:t xml:space="preserve">Согласно статье 11 Федерального закона «О страховых пенсиях» в страховой стаж включаются периоды работы и (или) иной деятельности, которые выполнялись на территории РФ при условии, что за эти периоды начислялись и уплачивались страховые взносы в Пенсионный фонд России. </w:t>
      </w:r>
    </w:p>
    <w:p w:rsidR="00D44B8B" w:rsidRDefault="00D44B8B" w:rsidP="00D44B8B">
      <w:pPr>
        <w:pStyle w:val="11"/>
        <w:shd w:val="clear" w:color="auto" w:fill="auto"/>
        <w:spacing w:line="240" w:lineRule="auto"/>
        <w:ind w:firstLine="709"/>
        <w:jc w:val="both"/>
        <w:rPr>
          <w:sz w:val="28"/>
          <w:szCs w:val="28"/>
        </w:rPr>
      </w:pPr>
      <w:r>
        <w:rPr>
          <w:sz w:val="28"/>
          <w:szCs w:val="28"/>
        </w:rPr>
        <w:t>Соответственно, педагогическим работникам в период осуществления ими работы дистанционном режиме начисляется и выплачивается заработная плата, а образовательные организации как работодатели уплачивают страховые взносы. При этом в указанном режиме педагоги непосредственно выполняют свои трудовые обязанности в соответствии с утвержденным расписанием учебных занятий согласно статье 47 Федерального закона «Об образовании в Российской Федерации».</w:t>
      </w:r>
    </w:p>
    <w:p w:rsidR="00D44B8B" w:rsidRPr="00616DBB" w:rsidRDefault="00D44B8B" w:rsidP="00D44B8B">
      <w:pPr>
        <w:pStyle w:val="11"/>
        <w:shd w:val="clear" w:color="auto" w:fill="auto"/>
        <w:spacing w:line="240" w:lineRule="auto"/>
        <w:ind w:firstLine="709"/>
        <w:jc w:val="both"/>
        <w:rPr>
          <w:sz w:val="28"/>
          <w:szCs w:val="28"/>
        </w:rPr>
      </w:pPr>
      <w:r>
        <w:rPr>
          <w:sz w:val="28"/>
          <w:szCs w:val="28"/>
        </w:rPr>
        <w:t>Следовательно, период педагогической деятельности в дистанционном режиме, с выполнение установленного учебного плана</w:t>
      </w:r>
      <w:r w:rsidRPr="00616DBB">
        <w:rPr>
          <w:sz w:val="28"/>
          <w:szCs w:val="28"/>
        </w:rPr>
        <w:t>, подлежит включению в стаж, дающий право на досрочное назначение страховой пенсии по старости.</w:t>
      </w:r>
    </w:p>
    <w:p w:rsidR="00D44B8B" w:rsidRDefault="00D44B8B" w:rsidP="00C62057">
      <w:pPr>
        <w:pStyle w:val="a3"/>
        <w:shd w:val="clear" w:color="auto" w:fill="FFFFFF"/>
        <w:spacing w:before="0" w:beforeAutospacing="0" w:after="0" w:afterAutospacing="0"/>
        <w:ind w:firstLine="708"/>
        <w:jc w:val="both"/>
        <w:rPr>
          <w:b/>
          <w:sz w:val="28"/>
          <w:szCs w:val="28"/>
          <w:shd w:val="clear" w:color="auto" w:fill="FFFFFF"/>
        </w:rPr>
      </w:pPr>
    </w:p>
    <w:p w:rsidR="00C62057" w:rsidRPr="003E65B0" w:rsidRDefault="00C62057" w:rsidP="00C62057">
      <w:pPr>
        <w:pStyle w:val="a3"/>
        <w:shd w:val="clear" w:color="auto" w:fill="FFFFFF"/>
        <w:spacing w:before="0" w:beforeAutospacing="0" w:after="0" w:afterAutospacing="0"/>
        <w:ind w:firstLine="708"/>
        <w:jc w:val="both"/>
        <w:rPr>
          <w:i/>
          <w:sz w:val="28"/>
          <w:szCs w:val="28"/>
          <w:shd w:val="clear" w:color="auto" w:fill="FFFFFF"/>
        </w:rPr>
      </w:pPr>
      <w:r>
        <w:rPr>
          <w:b/>
          <w:sz w:val="28"/>
          <w:szCs w:val="28"/>
          <w:shd w:val="clear" w:color="auto" w:fill="FFFFFF"/>
        </w:rPr>
        <w:lastRenderedPageBreak/>
        <w:t xml:space="preserve">Вопрос: </w:t>
      </w:r>
      <w:r w:rsidRPr="003E65B0">
        <w:rPr>
          <w:i/>
          <w:sz w:val="28"/>
          <w:szCs w:val="28"/>
          <w:shd w:val="clear" w:color="auto" w:fill="FFFFFF"/>
        </w:rPr>
        <w:t>Включается ли воспитателю в стаж</w:t>
      </w:r>
      <w:r>
        <w:rPr>
          <w:i/>
          <w:sz w:val="28"/>
          <w:szCs w:val="28"/>
          <w:shd w:val="clear" w:color="auto" w:fill="FFFFFF"/>
        </w:rPr>
        <w:t xml:space="preserve"> работы</w:t>
      </w:r>
      <w:r w:rsidRPr="003E65B0">
        <w:rPr>
          <w:i/>
          <w:sz w:val="28"/>
          <w:szCs w:val="28"/>
          <w:shd w:val="clear" w:color="auto" w:fill="FFFFFF"/>
        </w:rPr>
        <w:t xml:space="preserve"> для назначения досрочной страховой пенсии по старости в связи с педагогической деятельностью время карантина в детском саду?</w:t>
      </w:r>
    </w:p>
    <w:p w:rsidR="00C62057" w:rsidRPr="005572B1" w:rsidRDefault="00C62057" w:rsidP="00C62057">
      <w:pPr>
        <w:pStyle w:val="a3"/>
        <w:shd w:val="clear" w:color="auto" w:fill="FFFFFF"/>
        <w:spacing w:before="0" w:beforeAutospacing="0" w:after="0" w:afterAutospacing="0"/>
        <w:jc w:val="both"/>
        <w:rPr>
          <w:color w:val="333333"/>
          <w:sz w:val="28"/>
          <w:szCs w:val="28"/>
          <w:shd w:val="clear" w:color="auto" w:fill="FFFFFF"/>
        </w:rPr>
      </w:pPr>
    </w:p>
    <w:p w:rsidR="00C62057" w:rsidRDefault="00C62057" w:rsidP="00C62057">
      <w:pPr>
        <w:pStyle w:val="a3"/>
        <w:shd w:val="clear" w:color="auto" w:fill="FFFFFF"/>
        <w:spacing w:before="0" w:beforeAutospacing="0" w:after="0" w:afterAutospacing="0"/>
        <w:jc w:val="both"/>
        <w:rPr>
          <w:sz w:val="28"/>
          <w:szCs w:val="28"/>
        </w:rPr>
      </w:pPr>
      <w:r>
        <w:rPr>
          <w:b/>
          <w:sz w:val="28"/>
          <w:szCs w:val="28"/>
          <w:shd w:val="clear" w:color="auto" w:fill="FFFFFF"/>
        </w:rPr>
        <w:t xml:space="preserve">           </w:t>
      </w:r>
      <w:r w:rsidRPr="005C787E">
        <w:rPr>
          <w:b/>
          <w:sz w:val="28"/>
          <w:szCs w:val="28"/>
          <w:shd w:val="clear" w:color="auto" w:fill="FFFFFF"/>
        </w:rPr>
        <w:t>Ответ:</w:t>
      </w:r>
      <w:r>
        <w:rPr>
          <w:sz w:val="28"/>
          <w:szCs w:val="28"/>
          <w:shd w:val="clear" w:color="auto" w:fill="FFFFFF"/>
        </w:rPr>
        <w:t xml:space="preserve"> </w:t>
      </w:r>
      <w:r w:rsidRPr="001516F0">
        <w:rPr>
          <w:sz w:val="28"/>
          <w:szCs w:val="28"/>
        </w:rPr>
        <w:t>Включение периодов карантина, то есть приостановления работы дошкольного образовательного учреждения и отмены образовательного процесса в связи с нарушением санитарно-эпидемиологического благополучия, не предусмотрены Правилами утверждены постановлением Прави</w:t>
      </w:r>
      <w:r>
        <w:rPr>
          <w:sz w:val="28"/>
          <w:szCs w:val="28"/>
        </w:rPr>
        <w:t>тельства РФ от 11.07.2002 № 516 (далее – правила № 516)</w:t>
      </w:r>
    </w:p>
    <w:p w:rsidR="00C62057" w:rsidRPr="00BC5FCF" w:rsidRDefault="00C62057" w:rsidP="00C62057">
      <w:pPr>
        <w:pStyle w:val="a3"/>
        <w:shd w:val="clear" w:color="auto" w:fill="FFFFFF"/>
        <w:spacing w:before="0" w:beforeAutospacing="0" w:after="0" w:afterAutospacing="0"/>
        <w:jc w:val="both"/>
        <w:rPr>
          <w:sz w:val="28"/>
          <w:szCs w:val="28"/>
        </w:rPr>
      </w:pPr>
      <w:r>
        <w:rPr>
          <w:rFonts w:ascii="Arial" w:hAnsi="Arial" w:cs="Arial"/>
          <w:color w:val="000000"/>
          <w:sz w:val="23"/>
          <w:szCs w:val="23"/>
        </w:rPr>
        <w:t xml:space="preserve">           </w:t>
      </w:r>
      <w:r w:rsidRPr="00D567CB">
        <w:rPr>
          <w:color w:val="000000"/>
          <w:sz w:val="28"/>
          <w:szCs w:val="28"/>
        </w:rPr>
        <w:t>Пунктом 4 правил № 516 предусмотрено, что в стаж работы, дающей право на досрочное назначение трудовой пенсии по старости (далее именуется - стаж), засчитываются периоды работы, выполняемой постоянно в течение полного рабочего дня, если иное не предусмотрено Правилами № 516 или иными нормативными правовыми актами</w:t>
      </w:r>
      <w:r w:rsidRPr="00BC5FCF">
        <w:rPr>
          <w:color w:val="000000"/>
          <w:sz w:val="28"/>
          <w:szCs w:val="28"/>
        </w:rPr>
        <w:t>, при условии уплаты за эти периоды страховых взносов в Пенсионный фонд Российской Федерации.</w:t>
      </w:r>
    </w:p>
    <w:p w:rsidR="00C62057" w:rsidRPr="001516F0" w:rsidRDefault="00C62057" w:rsidP="00C62057">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16F0">
        <w:rPr>
          <w:rFonts w:ascii="Times New Roman" w:eastAsia="Times New Roman" w:hAnsi="Times New Roman" w:cs="Times New Roman"/>
          <w:sz w:val="28"/>
          <w:szCs w:val="28"/>
        </w:rPr>
        <w:t>Вместе с тем, пункт 4 Правил, утвержденных постановлением Правительства РФ от 29.10.2002 № 781, предусматривает включение с 01.09.2000 периодов работы в должностях и учреждениях, указанных в Списке, при условии выполнения педагогической или учебной нагрузки, установленной за ставку заработной платы.</w:t>
      </w:r>
    </w:p>
    <w:p w:rsidR="00C62057" w:rsidRPr="001516F0" w:rsidRDefault="00C62057" w:rsidP="00C62057">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16F0">
        <w:rPr>
          <w:rFonts w:ascii="Times New Roman" w:eastAsia="Times New Roman" w:hAnsi="Times New Roman" w:cs="Times New Roman"/>
          <w:sz w:val="28"/>
          <w:szCs w:val="28"/>
        </w:rPr>
        <w:t>Продолжительность рабочего времени педагогов наряду с воспитательной включает другую педагогическую работу, предусмотренн</w:t>
      </w:r>
      <w:r>
        <w:rPr>
          <w:rFonts w:ascii="Times New Roman" w:eastAsia="Times New Roman" w:hAnsi="Times New Roman" w:cs="Times New Roman"/>
          <w:sz w:val="28"/>
          <w:szCs w:val="28"/>
        </w:rPr>
        <w:t>ую должностными обязанностями, У</w:t>
      </w:r>
      <w:r w:rsidRPr="001516F0">
        <w:rPr>
          <w:rFonts w:ascii="Times New Roman" w:eastAsia="Times New Roman" w:hAnsi="Times New Roman" w:cs="Times New Roman"/>
          <w:sz w:val="28"/>
          <w:szCs w:val="28"/>
        </w:rPr>
        <w:t>ставом образовательн</w:t>
      </w:r>
      <w:r>
        <w:rPr>
          <w:rFonts w:ascii="Times New Roman" w:eastAsia="Times New Roman" w:hAnsi="Times New Roman" w:cs="Times New Roman"/>
          <w:sz w:val="28"/>
          <w:szCs w:val="28"/>
        </w:rPr>
        <w:t>ой организации, П</w:t>
      </w:r>
      <w:r w:rsidRPr="001516F0">
        <w:rPr>
          <w:rFonts w:ascii="Times New Roman" w:eastAsia="Times New Roman" w:hAnsi="Times New Roman" w:cs="Times New Roman"/>
          <w:sz w:val="28"/>
          <w:szCs w:val="28"/>
        </w:rPr>
        <w:t>равилами внутреннего</w:t>
      </w:r>
      <w:r>
        <w:rPr>
          <w:rFonts w:ascii="Times New Roman" w:eastAsia="Times New Roman" w:hAnsi="Times New Roman" w:cs="Times New Roman"/>
          <w:sz w:val="28"/>
          <w:szCs w:val="28"/>
        </w:rPr>
        <w:t xml:space="preserve"> трудового</w:t>
      </w:r>
      <w:r w:rsidRPr="001516F0">
        <w:rPr>
          <w:rFonts w:ascii="Times New Roman" w:eastAsia="Times New Roman" w:hAnsi="Times New Roman" w:cs="Times New Roman"/>
          <w:sz w:val="28"/>
          <w:szCs w:val="28"/>
        </w:rPr>
        <w:t xml:space="preserve"> распорядка. Это может быть выполнение обязанностей, связанных с методической работой, с работой по проведению родительских собраний, а также время, затрачиваемое на непосредственную подготовку к работе по воспитанию детей.</w:t>
      </w:r>
    </w:p>
    <w:p w:rsidR="00C62057" w:rsidRDefault="00C62057" w:rsidP="00C62057">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пунктом 5.1. приказа</w:t>
      </w:r>
      <w:r w:rsidRPr="001516F0">
        <w:rPr>
          <w:rFonts w:ascii="Times New Roman" w:eastAsia="Times New Roman" w:hAnsi="Times New Roman" w:cs="Times New Roman"/>
          <w:sz w:val="28"/>
          <w:szCs w:val="28"/>
        </w:rPr>
        <w:t xml:space="preserve"> Министерс</w:t>
      </w:r>
      <w:r>
        <w:rPr>
          <w:rFonts w:ascii="Times New Roman" w:eastAsia="Times New Roman" w:hAnsi="Times New Roman" w:cs="Times New Roman"/>
          <w:sz w:val="28"/>
          <w:szCs w:val="28"/>
        </w:rPr>
        <w:t>тва образования и науки РФ от 11.05.2066 № 536</w:t>
      </w:r>
      <w:r w:rsidRPr="001516F0">
        <w:rPr>
          <w:rFonts w:ascii="Times New Roman" w:eastAsia="Times New Roman" w:hAnsi="Times New Roman" w:cs="Times New Roman"/>
          <w:sz w:val="28"/>
          <w:szCs w:val="28"/>
        </w:rPr>
        <w:t xml:space="preserve"> </w:t>
      </w:r>
      <w:r w:rsidRPr="009663CB">
        <w:rPr>
          <w:rFonts w:ascii="Times New Roman" w:hAnsi="Times New Roman" w:cs="Times New Roman"/>
          <w:sz w:val="28"/>
          <w:szCs w:val="28"/>
          <w:shd w:val="clear" w:color="auto" w:fill="FFFFFF"/>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hAnsi="Times New Roman" w:cs="Times New Roman"/>
          <w:sz w:val="28"/>
          <w:szCs w:val="28"/>
          <w:shd w:val="clear" w:color="auto" w:fill="FFFFFF"/>
        </w:rPr>
        <w:t xml:space="preserve"> (далее – приказ № 536) </w:t>
      </w:r>
      <w:r w:rsidRPr="001516F0">
        <w:rPr>
          <w:rFonts w:ascii="Times New Roman" w:eastAsia="Times New Roman" w:hAnsi="Times New Roman" w:cs="Times New Roman"/>
          <w:sz w:val="28"/>
          <w:szCs w:val="28"/>
        </w:rPr>
        <w:t>предусмотрено, что периоды отмены учебных занятий для воспитанников по санитарно-эпидемиологическим, климатическим и другим основаниям являются рабочим временем для педагогических работников.</w:t>
      </w:r>
      <w:r>
        <w:rPr>
          <w:rFonts w:ascii="Times New Roman" w:eastAsia="Times New Roman" w:hAnsi="Times New Roman" w:cs="Times New Roman"/>
          <w:sz w:val="28"/>
          <w:szCs w:val="28"/>
        </w:rPr>
        <w:t xml:space="preserve"> </w:t>
      </w:r>
    </w:p>
    <w:p w:rsidR="00C62057" w:rsidRPr="009663CB" w:rsidRDefault="00C62057" w:rsidP="00C62057">
      <w:pPr>
        <w:shd w:val="clear" w:color="auto" w:fill="FFFFFF"/>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663CB">
        <w:rPr>
          <w:rFonts w:ascii="Times New Roman" w:hAnsi="Times New Roman" w:cs="Times New Roman"/>
          <w:sz w:val="28"/>
          <w:szCs w:val="28"/>
        </w:rPr>
        <w:t xml:space="preserve">В соответствии с пунктом 5.2 приказа N 536 в периоды, указанные в пункте 5.1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w:t>
      </w:r>
    </w:p>
    <w:p w:rsidR="00C62057" w:rsidRPr="001516F0" w:rsidRDefault="00C62057" w:rsidP="00C62057">
      <w:pPr>
        <w:shd w:val="clear" w:color="auto" w:fill="FFFFFF"/>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663CB">
        <w:rPr>
          <w:rFonts w:ascii="Times New Roman" w:hAnsi="Times New Roman" w:cs="Times New Roman"/>
          <w:sz w:val="28"/>
          <w:szCs w:val="28"/>
        </w:rPr>
        <w:t xml:space="preserve">Из этого следует, что в каникулярное время, а также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отпуском педагогических и иных работников, уточняется </w:t>
      </w:r>
      <w:r w:rsidRPr="009663CB">
        <w:rPr>
          <w:rFonts w:ascii="Times New Roman" w:hAnsi="Times New Roman" w:cs="Times New Roman"/>
          <w:sz w:val="28"/>
          <w:szCs w:val="28"/>
        </w:rPr>
        <w:lastRenderedPageBreak/>
        <w:t>режим их рабочего времени (далее - каникулярное время; периоды каникул; период отмены или приостановки занятий).</w:t>
      </w:r>
      <w:r>
        <w:rPr>
          <w:rFonts w:ascii="Times New Roman" w:hAnsi="Times New Roman" w:cs="Times New Roman"/>
          <w:sz w:val="28"/>
          <w:szCs w:val="28"/>
        </w:rPr>
        <w:t xml:space="preserve"> </w:t>
      </w:r>
    </w:p>
    <w:p w:rsidR="00C62057" w:rsidRDefault="00C62057" w:rsidP="00C62057">
      <w:pPr>
        <w:shd w:val="clear" w:color="auto" w:fill="FFFFFF"/>
        <w:spacing w:line="240" w:lineRule="auto"/>
        <w:jc w:val="both"/>
        <w:rPr>
          <w:rFonts w:ascii="Times New Roman" w:eastAsia="Times New Roman" w:hAnsi="Times New Roman" w:cs="Times New Roman"/>
          <w:sz w:val="28"/>
          <w:szCs w:val="28"/>
        </w:rPr>
      </w:pPr>
      <w:r w:rsidRPr="009663CB">
        <w:rPr>
          <w:rFonts w:ascii="Times New Roman" w:eastAsia="Times New Roman" w:hAnsi="Times New Roman" w:cs="Times New Roman"/>
          <w:sz w:val="28"/>
          <w:szCs w:val="28"/>
        </w:rPr>
        <w:t xml:space="preserve">           </w:t>
      </w:r>
      <w:r w:rsidRPr="001516F0">
        <w:rPr>
          <w:rFonts w:ascii="Times New Roman" w:eastAsia="Times New Roman" w:hAnsi="Times New Roman" w:cs="Times New Roman"/>
          <w:sz w:val="28"/>
          <w:szCs w:val="28"/>
        </w:rPr>
        <w:t>Таким образом, период карантина, когда воспитатель в дошкольном учреждении привлекался к учебно-воспитательной, методической работе, организационной работе, связанной с реализацией образовательной программы</w:t>
      </w:r>
      <w:r>
        <w:rPr>
          <w:rFonts w:ascii="Times New Roman" w:eastAsia="Times New Roman" w:hAnsi="Times New Roman" w:cs="Times New Roman"/>
          <w:sz w:val="28"/>
          <w:szCs w:val="28"/>
        </w:rPr>
        <w:t xml:space="preserve"> (в том числе дистанционно)</w:t>
      </w:r>
      <w:r w:rsidRPr="001516F0">
        <w:rPr>
          <w:rFonts w:ascii="Times New Roman" w:eastAsia="Times New Roman" w:hAnsi="Times New Roman" w:cs="Times New Roman"/>
          <w:sz w:val="28"/>
          <w:szCs w:val="28"/>
        </w:rPr>
        <w:t xml:space="preserve"> </w:t>
      </w:r>
      <w:r w:rsidRPr="00BC5FCF">
        <w:rPr>
          <w:rFonts w:ascii="Times New Roman" w:eastAsia="Times New Roman" w:hAnsi="Times New Roman" w:cs="Times New Roman"/>
          <w:sz w:val="28"/>
          <w:szCs w:val="28"/>
        </w:rPr>
        <w:t>в пределах нормы рабочего времени, и ему была сохранена заработная плата, должен</w:t>
      </w:r>
      <w:r w:rsidRPr="001516F0">
        <w:rPr>
          <w:rFonts w:ascii="Times New Roman" w:eastAsia="Times New Roman" w:hAnsi="Times New Roman" w:cs="Times New Roman"/>
          <w:sz w:val="28"/>
          <w:szCs w:val="28"/>
        </w:rPr>
        <w:t xml:space="preserve"> быть включен в стаж, дающий право на досрочное назначение трудовой пенсии по старости в связи с осуществлением педагогической деятельности.</w:t>
      </w:r>
    </w:p>
    <w:p w:rsidR="002F3256" w:rsidRDefault="002F3256" w:rsidP="00C62057">
      <w:pPr>
        <w:shd w:val="clear" w:color="auto" w:fill="FFFFFF"/>
        <w:spacing w:line="240" w:lineRule="auto"/>
        <w:jc w:val="both"/>
        <w:rPr>
          <w:rFonts w:ascii="Times New Roman" w:eastAsia="Times New Roman" w:hAnsi="Times New Roman" w:cs="Times New Roman"/>
          <w:sz w:val="28"/>
          <w:szCs w:val="28"/>
        </w:rPr>
      </w:pPr>
    </w:p>
    <w:p w:rsidR="002F3256" w:rsidRDefault="002F3256" w:rsidP="002F3256">
      <w:pPr>
        <w:shd w:val="clear" w:color="auto" w:fill="FFFFFF"/>
        <w:spacing w:line="290" w:lineRule="atLeast"/>
        <w:jc w:val="center"/>
        <w:rPr>
          <w:rFonts w:ascii="Times New Roman" w:hAnsi="Times New Roman" w:cs="Times New Roman"/>
          <w:b/>
          <w:sz w:val="28"/>
          <w:szCs w:val="28"/>
        </w:rPr>
      </w:pPr>
      <w:r w:rsidRPr="00977747">
        <w:rPr>
          <w:rFonts w:ascii="Times New Roman" w:hAnsi="Times New Roman" w:cs="Times New Roman"/>
          <w:b/>
          <w:sz w:val="28"/>
          <w:szCs w:val="28"/>
        </w:rPr>
        <w:t>Применением трудового законодательства и иных нормативных правовых актов отрасли образования</w:t>
      </w:r>
      <w:r>
        <w:rPr>
          <w:rFonts w:ascii="Times New Roman" w:hAnsi="Times New Roman" w:cs="Times New Roman"/>
          <w:b/>
          <w:sz w:val="28"/>
          <w:szCs w:val="28"/>
        </w:rPr>
        <w:t>,</w:t>
      </w:r>
      <w:r w:rsidR="00F0791F">
        <w:rPr>
          <w:rFonts w:ascii="Times New Roman" w:hAnsi="Times New Roman" w:cs="Times New Roman"/>
          <w:b/>
          <w:sz w:val="28"/>
          <w:szCs w:val="28"/>
        </w:rPr>
        <w:t xml:space="preserve"> в вопросах </w:t>
      </w:r>
      <w:r w:rsidR="00C9289E">
        <w:rPr>
          <w:rFonts w:ascii="Times New Roman" w:hAnsi="Times New Roman" w:cs="Times New Roman"/>
          <w:b/>
          <w:sz w:val="28"/>
          <w:szCs w:val="28"/>
        </w:rPr>
        <w:t>оплаты</w:t>
      </w:r>
      <w:r w:rsidRPr="00977747">
        <w:rPr>
          <w:rFonts w:ascii="Times New Roman" w:hAnsi="Times New Roman" w:cs="Times New Roman"/>
          <w:b/>
          <w:sz w:val="28"/>
          <w:szCs w:val="28"/>
        </w:rPr>
        <w:t xml:space="preserve"> </w:t>
      </w:r>
    </w:p>
    <w:p w:rsidR="002F3256" w:rsidRDefault="00C9289E" w:rsidP="002F3256">
      <w:pPr>
        <w:shd w:val="clear" w:color="auto" w:fill="FFFFFF"/>
        <w:spacing w:line="290" w:lineRule="atLeast"/>
        <w:jc w:val="center"/>
        <w:rPr>
          <w:rFonts w:ascii="Times New Roman" w:hAnsi="Times New Roman" w:cs="Times New Roman"/>
          <w:b/>
          <w:sz w:val="28"/>
          <w:szCs w:val="28"/>
        </w:rPr>
      </w:pPr>
      <w:r>
        <w:rPr>
          <w:rFonts w:ascii="Times New Roman" w:hAnsi="Times New Roman" w:cs="Times New Roman"/>
          <w:b/>
          <w:sz w:val="28"/>
          <w:szCs w:val="28"/>
        </w:rPr>
        <w:t>труда, рабочего времени, времени отдыха, оформления</w:t>
      </w:r>
      <w:r w:rsidR="002F3256" w:rsidRPr="00977747">
        <w:rPr>
          <w:rFonts w:ascii="Times New Roman" w:hAnsi="Times New Roman" w:cs="Times New Roman"/>
          <w:b/>
          <w:sz w:val="28"/>
          <w:szCs w:val="28"/>
        </w:rPr>
        <w:t xml:space="preserve"> </w:t>
      </w:r>
    </w:p>
    <w:p w:rsidR="002F3256" w:rsidRPr="00977747" w:rsidRDefault="002F3256" w:rsidP="002F3256">
      <w:pPr>
        <w:shd w:val="clear" w:color="auto" w:fill="FFFFFF"/>
        <w:spacing w:line="290" w:lineRule="atLeast"/>
        <w:jc w:val="center"/>
        <w:rPr>
          <w:rFonts w:ascii="Times New Roman" w:eastAsia="Times New Roman" w:hAnsi="Times New Roman" w:cs="Times New Roman"/>
          <w:b/>
          <w:sz w:val="28"/>
          <w:szCs w:val="28"/>
        </w:rPr>
      </w:pPr>
      <w:r w:rsidRPr="00977747">
        <w:rPr>
          <w:rFonts w:ascii="Times New Roman" w:hAnsi="Times New Roman" w:cs="Times New Roman"/>
          <w:b/>
          <w:sz w:val="28"/>
          <w:szCs w:val="28"/>
        </w:rPr>
        <w:t>трудовых отношений</w:t>
      </w:r>
    </w:p>
    <w:p w:rsidR="0059021E" w:rsidRPr="00245BDF" w:rsidRDefault="0059021E" w:rsidP="0059021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p>
    <w:p w:rsidR="0059021E" w:rsidRPr="00EE2321" w:rsidRDefault="0059021E" w:rsidP="008C38CD">
      <w:pPr>
        <w:pStyle w:val="4"/>
        <w:shd w:val="clear" w:color="auto" w:fill="FFFFFF"/>
        <w:spacing w:before="0" w:after="255" w:line="240" w:lineRule="atLeast"/>
        <w:ind w:firstLine="709"/>
        <w:jc w:val="both"/>
        <w:rPr>
          <w:rFonts w:ascii="Times New Roman" w:hAnsi="Times New Roman"/>
          <w:bCs/>
          <w:color w:val="auto"/>
          <w:sz w:val="28"/>
          <w:szCs w:val="28"/>
        </w:rPr>
      </w:pPr>
      <w:r w:rsidRPr="00EE2321">
        <w:rPr>
          <w:rFonts w:ascii="Times New Roman" w:hAnsi="Times New Roman"/>
          <w:b/>
          <w:i w:val="0"/>
          <w:color w:val="auto"/>
          <w:sz w:val="28"/>
          <w:szCs w:val="28"/>
        </w:rPr>
        <w:t>Вопрос</w:t>
      </w:r>
      <w:r w:rsidR="00DA12AC">
        <w:rPr>
          <w:rFonts w:ascii="Times New Roman" w:hAnsi="Times New Roman"/>
          <w:b/>
          <w:i w:val="0"/>
          <w:color w:val="auto"/>
          <w:sz w:val="28"/>
          <w:szCs w:val="28"/>
        </w:rPr>
        <w:t xml:space="preserve">: </w:t>
      </w:r>
      <w:r w:rsidR="00DA12AC" w:rsidRPr="00DA12AC">
        <w:rPr>
          <w:rFonts w:ascii="Times New Roman" w:hAnsi="Times New Roman"/>
          <w:bCs/>
          <w:color w:val="auto"/>
          <w:sz w:val="28"/>
          <w:szCs w:val="28"/>
        </w:rPr>
        <w:t>В</w:t>
      </w:r>
      <w:r w:rsidRPr="00EE2321">
        <w:rPr>
          <w:rFonts w:ascii="Times New Roman" w:hAnsi="Times New Roman"/>
          <w:bCs/>
          <w:color w:val="auto"/>
          <w:sz w:val="28"/>
          <w:szCs w:val="28"/>
        </w:rPr>
        <w:t xml:space="preserve"> дополнительном соглашении с дистанционным работником есть пункт о том, что работник самостоятельно обеспечивает себя необходимым оборудованием для работы: компьютер, телефонная связь, доступ в интернет.</w:t>
      </w:r>
      <w:r w:rsidR="00CB6012">
        <w:rPr>
          <w:rFonts w:ascii="Times New Roman" w:hAnsi="Times New Roman"/>
          <w:bCs/>
          <w:color w:val="auto"/>
          <w:sz w:val="28"/>
          <w:szCs w:val="28"/>
        </w:rPr>
        <w:t xml:space="preserve"> </w:t>
      </w:r>
      <w:r w:rsidRPr="00EE2321">
        <w:rPr>
          <w:rFonts w:ascii="Times New Roman" w:hAnsi="Times New Roman"/>
          <w:bCs/>
          <w:color w:val="auto"/>
          <w:sz w:val="28"/>
          <w:szCs w:val="28"/>
        </w:rPr>
        <w:t>Можно ли работодателю не выплачивать компенсацию за использование, износ (амортизацию) оборудования и других технических средств, принадлежащих работнику? </w:t>
      </w:r>
    </w:p>
    <w:p w:rsidR="0059021E" w:rsidRDefault="0059021E" w:rsidP="008C38CD">
      <w:pPr>
        <w:shd w:val="clear" w:color="auto" w:fill="FFFFFF"/>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AB1AAD">
        <w:rPr>
          <w:rFonts w:ascii="Times New Roman" w:hAnsi="Times New Roman"/>
          <w:sz w:val="28"/>
          <w:szCs w:val="28"/>
        </w:rPr>
        <w:t>В соответствии со </w:t>
      </w:r>
      <w:hyperlink r:id="rId29" w:anchor="block_31206" w:history="1">
        <w:r w:rsidRPr="00AB1AAD">
          <w:rPr>
            <w:rFonts w:ascii="Times New Roman" w:hAnsi="Times New Roman"/>
            <w:sz w:val="28"/>
            <w:szCs w:val="28"/>
          </w:rPr>
          <w:t>ст. 312.6</w:t>
        </w:r>
      </w:hyperlink>
      <w:r w:rsidRPr="00AB1AAD">
        <w:rPr>
          <w:rFonts w:ascii="Times New Roman" w:hAnsi="Times New Roman"/>
          <w:sz w:val="28"/>
          <w:szCs w:val="28"/>
        </w:rPr>
        <w:t> Т</w:t>
      </w:r>
      <w:r>
        <w:rPr>
          <w:rFonts w:ascii="Times New Roman" w:hAnsi="Times New Roman"/>
          <w:sz w:val="28"/>
          <w:szCs w:val="28"/>
        </w:rPr>
        <w:t>рудового кодекса</w:t>
      </w:r>
      <w:r w:rsidRPr="00AB1AAD">
        <w:rPr>
          <w:rFonts w:ascii="Times New Roman" w:hAnsi="Times New Roman"/>
          <w:sz w:val="28"/>
          <w:szCs w:val="28"/>
        </w:rPr>
        <w:t xml:space="preserve"> Р</w:t>
      </w:r>
      <w:r>
        <w:rPr>
          <w:rFonts w:ascii="Times New Roman" w:hAnsi="Times New Roman"/>
          <w:sz w:val="28"/>
          <w:szCs w:val="28"/>
        </w:rPr>
        <w:t xml:space="preserve">оссийской </w:t>
      </w:r>
      <w:r w:rsidRPr="00AB1AAD">
        <w:rPr>
          <w:rFonts w:ascii="Times New Roman" w:hAnsi="Times New Roman"/>
          <w:sz w:val="28"/>
          <w:szCs w:val="28"/>
        </w:rPr>
        <w:t>Ф</w:t>
      </w:r>
      <w:r>
        <w:rPr>
          <w:rFonts w:ascii="Times New Roman" w:hAnsi="Times New Roman"/>
          <w:sz w:val="28"/>
          <w:szCs w:val="28"/>
        </w:rPr>
        <w:t>едерации (далее – ТК РФ)</w:t>
      </w:r>
      <w:r w:rsidRPr="00AB1AAD">
        <w:rPr>
          <w:rFonts w:ascii="Times New Roman" w:hAnsi="Times New Roman"/>
          <w:sz w:val="28"/>
          <w:szCs w:val="28"/>
        </w:rPr>
        <w:t xml:space="preserve">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59021E" w:rsidRDefault="0059021E" w:rsidP="0059021E">
      <w:pPr>
        <w:shd w:val="clear" w:color="auto" w:fill="FFFFFF"/>
        <w:spacing w:line="240" w:lineRule="auto"/>
        <w:ind w:firstLine="709"/>
        <w:jc w:val="both"/>
        <w:rPr>
          <w:rFonts w:ascii="Times New Roman" w:hAnsi="Times New Roman"/>
          <w:sz w:val="28"/>
          <w:szCs w:val="28"/>
        </w:rPr>
      </w:pPr>
      <w:r w:rsidRPr="00AB1AAD">
        <w:rPr>
          <w:rFonts w:ascii="Times New Roman" w:hAnsi="Times New Roman"/>
          <w:sz w:val="28"/>
          <w:szCs w:val="28"/>
        </w:rPr>
        <w:t>Соответственно, в случае, когда работник не обеспечивается работодателем необходимыми для выполнения работы средствами и с его согласия либо ведома должен использовать собственное или арендованное имущество, работодатель в любом случ</w:t>
      </w:r>
      <w:r>
        <w:rPr>
          <w:rFonts w:ascii="Times New Roman" w:hAnsi="Times New Roman"/>
          <w:sz w:val="28"/>
          <w:szCs w:val="28"/>
        </w:rPr>
        <w:t>ае обязан выплачивать работнику</w:t>
      </w:r>
      <w:r w:rsidRPr="00AB1AAD">
        <w:rPr>
          <w:rFonts w:ascii="Times New Roman" w:hAnsi="Times New Roman"/>
          <w:sz w:val="28"/>
          <w:szCs w:val="28"/>
        </w:rPr>
        <w:t xml:space="preserve"> компенсацию за использование этого имущества, а также возмещать расходы, связанные с таким использованием.</w:t>
      </w:r>
    </w:p>
    <w:p w:rsidR="0059021E" w:rsidRDefault="0059021E" w:rsidP="0059021E">
      <w:pPr>
        <w:shd w:val="clear" w:color="auto" w:fill="FFFFFF"/>
        <w:spacing w:line="240" w:lineRule="auto"/>
        <w:ind w:firstLine="709"/>
        <w:jc w:val="both"/>
        <w:rPr>
          <w:rFonts w:ascii="Times New Roman" w:hAnsi="Times New Roman"/>
          <w:sz w:val="28"/>
          <w:szCs w:val="28"/>
        </w:rPr>
      </w:pPr>
      <w:r w:rsidRPr="00AB1AAD">
        <w:rPr>
          <w:rFonts w:ascii="Times New Roman" w:hAnsi="Times New Roman"/>
          <w:sz w:val="28"/>
          <w:szCs w:val="28"/>
        </w:rPr>
        <w:lastRenderedPageBreak/>
        <w:t>Размеры компенсации и возмещения (как и порядок расчета такого размера) законом не регулируются и определяются сторонами трудового договора самостоятельно в перечисленных в указанной норме документах.</w:t>
      </w:r>
    </w:p>
    <w:p w:rsidR="0059021E" w:rsidRDefault="0059021E" w:rsidP="0059021E">
      <w:pPr>
        <w:shd w:val="clear" w:color="auto" w:fill="FFFFFF"/>
        <w:spacing w:line="240" w:lineRule="auto"/>
        <w:ind w:firstLine="709"/>
        <w:jc w:val="both"/>
        <w:rPr>
          <w:rFonts w:ascii="Times New Roman" w:hAnsi="Times New Roman"/>
          <w:sz w:val="28"/>
          <w:szCs w:val="28"/>
        </w:rPr>
      </w:pPr>
      <w:r w:rsidRPr="00AB1AAD">
        <w:rPr>
          <w:rFonts w:ascii="Times New Roman" w:hAnsi="Times New Roman"/>
          <w:sz w:val="28"/>
          <w:szCs w:val="28"/>
        </w:rPr>
        <w:t xml:space="preserve">Следовательно, в дополнительном соглашении с дистанционным работником можно указать фиксированный размер компенсации и возмещения расходов, не требующий представления документов работников, подтверждающих размер расходов. Экономическое обоснование суммы компенсации не требуется. Порядок расчета суммы компенсации может быть отражен в коллективном договоре, локальном нормативном акте, трудовом договоре, дополнительном соглашении к </w:t>
      </w:r>
      <w:r>
        <w:rPr>
          <w:rFonts w:ascii="Times New Roman" w:hAnsi="Times New Roman"/>
          <w:sz w:val="28"/>
          <w:szCs w:val="28"/>
        </w:rPr>
        <w:t>трудовому договору с работником</w:t>
      </w:r>
      <w:r w:rsidRPr="00AB1AAD">
        <w:rPr>
          <w:rFonts w:ascii="Times New Roman" w:hAnsi="Times New Roman"/>
          <w:sz w:val="28"/>
          <w:szCs w:val="28"/>
        </w:rPr>
        <w:t>.</w:t>
      </w:r>
    </w:p>
    <w:p w:rsidR="00937D64" w:rsidRDefault="00937D64" w:rsidP="0059021E">
      <w:pPr>
        <w:shd w:val="clear" w:color="auto" w:fill="FFFFFF"/>
        <w:spacing w:line="240" w:lineRule="auto"/>
        <w:ind w:firstLine="709"/>
        <w:jc w:val="both"/>
        <w:rPr>
          <w:rFonts w:ascii="Times New Roman" w:hAnsi="Times New Roman"/>
          <w:sz w:val="28"/>
          <w:szCs w:val="28"/>
        </w:rPr>
      </w:pPr>
    </w:p>
    <w:p w:rsidR="00937D64" w:rsidRPr="00AC58EE" w:rsidRDefault="00937D64" w:rsidP="00937D64">
      <w:pPr>
        <w:shd w:val="clear" w:color="auto" w:fill="FFFFFF"/>
        <w:spacing w:line="240" w:lineRule="auto"/>
        <w:ind w:firstLine="709"/>
        <w:jc w:val="both"/>
        <w:rPr>
          <w:rFonts w:ascii="Times New Roman" w:hAnsi="Times New Roman" w:cs="Times New Roman"/>
          <w:i/>
          <w:color w:val="000000"/>
          <w:sz w:val="28"/>
          <w:szCs w:val="28"/>
          <w:shd w:val="clear" w:color="auto" w:fill="FFFFFF"/>
        </w:rPr>
      </w:pPr>
      <w:r w:rsidRPr="00F450A8">
        <w:rPr>
          <w:rFonts w:ascii="Times New Roman" w:hAnsi="Times New Roman" w:cs="Times New Roman"/>
          <w:b/>
          <w:color w:val="000000"/>
          <w:sz w:val="28"/>
          <w:szCs w:val="28"/>
          <w:shd w:val="clear" w:color="auto" w:fill="FFFFFF"/>
        </w:rPr>
        <w:t>Вопрос:</w:t>
      </w:r>
      <w:r>
        <w:rPr>
          <w:rFonts w:ascii="Times New Roman" w:hAnsi="Times New Roman" w:cs="Times New Roman"/>
          <w:color w:val="000000"/>
          <w:sz w:val="28"/>
          <w:szCs w:val="28"/>
          <w:shd w:val="clear" w:color="auto" w:fill="FFFFFF"/>
        </w:rPr>
        <w:t xml:space="preserve"> </w:t>
      </w:r>
      <w:r w:rsidRPr="00AC58EE">
        <w:rPr>
          <w:rFonts w:ascii="Times New Roman" w:hAnsi="Times New Roman" w:cs="Times New Roman"/>
          <w:i/>
          <w:color w:val="000000"/>
          <w:sz w:val="28"/>
          <w:szCs w:val="28"/>
          <w:shd w:val="clear" w:color="auto" w:fill="FFFFFF"/>
        </w:rPr>
        <w:t>Пожалуйста, помогите разобраться в сложной жизненной ситуации.</w:t>
      </w:r>
      <w:r>
        <w:rPr>
          <w:rFonts w:ascii="Times New Roman" w:hAnsi="Times New Roman" w:cs="Times New Roman"/>
          <w:i/>
          <w:color w:val="000000"/>
          <w:sz w:val="28"/>
          <w:szCs w:val="28"/>
          <w:shd w:val="clear" w:color="auto" w:fill="FFFFFF"/>
        </w:rPr>
        <w:t xml:space="preserve"> Я являюсь п</w:t>
      </w:r>
      <w:r w:rsidRPr="00AC58EE">
        <w:rPr>
          <w:rFonts w:ascii="Times New Roman" w:hAnsi="Times New Roman" w:cs="Times New Roman"/>
          <w:i/>
          <w:color w:val="000000"/>
          <w:sz w:val="28"/>
          <w:szCs w:val="28"/>
          <w:shd w:val="clear" w:color="auto" w:fill="FFFFFF"/>
        </w:rPr>
        <w:t>едагог</w:t>
      </w:r>
      <w:r>
        <w:rPr>
          <w:rFonts w:ascii="Times New Roman" w:hAnsi="Times New Roman" w:cs="Times New Roman"/>
          <w:i/>
          <w:color w:val="000000"/>
          <w:sz w:val="28"/>
          <w:szCs w:val="28"/>
          <w:shd w:val="clear" w:color="auto" w:fill="FFFFFF"/>
        </w:rPr>
        <w:t>ом</w:t>
      </w:r>
      <w:r w:rsidRPr="00AC58EE">
        <w:rPr>
          <w:rFonts w:ascii="Times New Roman" w:hAnsi="Times New Roman" w:cs="Times New Roman"/>
          <w:i/>
          <w:color w:val="000000"/>
          <w:sz w:val="28"/>
          <w:szCs w:val="28"/>
          <w:shd w:val="clear" w:color="auto" w:fill="FFFFFF"/>
        </w:rPr>
        <w:t xml:space="preserve"> дополнительного образования художественной направленности</w:t>
      </w:r>
      <w:r>
        <w:rPr>
          <w:rFonts w:ascii="Times New Roman" w:hAnsi="Times New Roman" w:cs="Times New Roman"/>
          <w:i/>
          <w:color w:val="000000"/>
          <w:sz w:val="28"/>
          <w:szCs w:val="28"/>
          <w:shd w:val="clear" w:color="auto" w:fill="FFFFFF"/>
        </w:rPr>
        <w:t>, стаж работы с 1988 года, имею</w:t>
      </w:r>
      <w:r w:rsidRPr="00AC58EE">
        <w:rPr>
          <w:rFonts w:ascii="Times New Roman" w:hAnsi="Times New Roman" w:cs="Times New Roman"/>
          <w:i/>
          <w:color w:val="000000"/>
          <w:sz w:val="28"/>
          <w:szCs w:val="28"/>
          <w:shd w:val="clear" w:color="auto" w:fill="FFFFFF"/>
        </w:rPr>
        <w:t xml:space="preserve"> высшую квалификационную категорию по должности «педагог дополнительного образования» (установлена в декабре 2017 года), награжден</w:t>
      </w:r>
      <w:r>
        <w:rPr>
          <w:rFonts w:ascii="Times New Roman" w:hAnsi="Times New Roman" w:cs="Times New Roman"/>
          <w:i/>
          <w:color w:val="000000"/>
          <w:sz w:val="28"/>
          <w:szCs w:val="28"/>
          <w:shd w:val="clear" w:color="auto" w:fill="FFFFFF"/>
        </w:rPr>
        <w:t>а</w:t>
      </w:r>
      <w:r w:rsidRPr="00AC58EE">
        <w:rPr>
          <w:rFonts w:ascii="Times New Roman" w:hAnsi="Times New Roman" w:cs="Times New Roman"/>
          <w:i/>
          <w:color w:val="000000"/>
          <w:sz w:val="28"/>
          <w:szCs w:val="28"/>
          <w:shd w:val="clear" w:color="auto" w:fill="FFFFFF"/>
        </w:rPr>
        <w:t xml:space="preserve"> грамотой министерства образования и науки РФ, последние курсы повышения квалификации в 2017</w:t>
      </w:r>
      <w:r>
        <w:rPr>
          <w:rFonts w:ascii="Times New Roman" w:hAnsi="Times New Roman" w:cs="Times New Roman"/>
          <w:i/>
          <w:color w:val="000000"/>
          <w:sz w:val="28"/>
          <w:szCs w:val="28"/>
          <w:shd w:val="clear" w:color="auto" w:fill="FFFFFF"/>
        </w:rPr>
        <w:t xml:space="preserve"> году. На данный момент не имею</w:t>
      </w:r>
      <w:r w:rsidRPr="00AC58EE">
        <w:rPr>
          <w:rFonts w:ascii="Times New Roman" w:hAnsi="Times New Roman" w:cs="Times New Roman"/>
          <w:i/>
          <w:color w:val="000000"/>
          <w:sz w:val="28"/>
          <w:szCs w:val="28"/>
          <w:shd w:val="clear" w:color="auto" w:fill="FFFFFF"/>
        </w:rPr>
        <w:t xml:space="preserve"> среднего или высшего образования, а только годичные курсы художника – оформителя при Управлении культуры Краснодарского крайисполкома (удостоверение выдано в 1978 году). Возникли проблемы с прохождением очередных курсов повышение квалификации, так как все организации проводящие курсы повышения квалификации отказывают в прохождении курсов, объясняя это тем, что требуются наличие среднего или высшего специального образования.</w:t>
      </w:r>
    </w:p>
    <w:p w:rsidR="00937D64" w:rsidRPr="00AC58EE" w:rsidRDefault="00937D64" w:rsidP="00937D64">
      <w:pPr>
        <w:shd w:val="clear" w:color="auto" w:fill="FFFFFF"/>
        <w:spacing w:line="240" w:lineRule="auto"/>
        <w:ind w:firstLine="709"/>
        <w:jc w:val="both"/>
        <w:rPr>
          <w:rFonts w:ascii="Times New Roman" w:hAnsi="Times New Roman" w:cs="Times New Roman"/>
          <w:i/>
          <w:color w:val="000000"/>
          <w:sz w:val="28"/>
          <w:szCs w:val="28"/>
          <w:shd w:val="clear" w:color="auto" w:fill="FFFFFF"/>
        </w:rPr>
      </w:pPr>
      <w:r w:rsidRPr="00AC58EE">
        <w:rPr>
          <w:rFonts w:ascii="Times New Roman" w:hAnsi="Times New Roman" w:cs="Times New Roman"/>
          <w:i/>
          <w:color w:val="000000"/>
          <w:sz w:val="28"/>
          <w:szCs w:val="28"/>
          <w:shd w:val="clear" w:color="auto" w:fill="FFFFFF"/>
        </w:rPr>
        <w:t>Администрация уведомила педагога, что без прохождений курсов повышения квалификации он работать не сможет, а значит, будет уволен.</w:t>
      </w:r>
    </w:p>
    <w:p w:rsidR="00937D64" w:rsidRPr="00AC58EE" w:rsidRDefault="00937D64" w:rsidP="00937D64">
      <w:pPr>
        <w:shd w:val="clear" w:color="auto" w:fill="FFFFFF"/>
        <w:spacing w:line="240" w:lineRule="auto"/>
        <w:ind w:firstLine="709"/>
        <w:jc w:val="both"/>
        <w:rPr>
          <w:rFonts w:ascii="Times New Roman" w:hAnsi="Times New Roman" w:cs="Times New Roman"/>
          <w:i/>
          <w:color w:val="000000"/>
          <w:sz w:val="28"/>
          <w:szCs w:val="28"/>
          <w:shd w:val="clear" w:color="auto" w:fill="FFFFFF"/>
        </w:rPr>
      </w:pPr>
      <w:r w:rsidRPr="00AC58EE">
        <w:rPr>
          <w:rFonts w:ascii="Times New Roman" w:hAnsi="Times New Roman" w:cs="Times New Roman"/>
          <w:i/>
          <w:color w:val="000000"/>
          <w:sz w:val="28"/>
          <w:szCs w:val="28"/>
          <w:shd w:val="clear" w:color="auto" w:fill="FFFFFF"/>
        </w:rPr>
        <w:t>Может ли педагог, не имеющий среднего или высшего образования пройти курсы повышения квалификации? Куда ему обратиться?</w:t>
      </w:r>
    </w:p>
    <w:p w:rsidR="00937D64" w:rsidRPr="00AC58EE" w:rsidRDefault="00937D64" w:rsidP="00937D64">
      <w:pPr>
        <w:shd w:val="clear" w:color="auto" w:fill="FFFFFF"/>
        <w:spacing w:line="240" w:lineRule="auto"/>
        <w:ind w:firstLine="709"/>
        <w:jc w:val="both"/>
        <w:rPr>
          <w:rFonts w:ascii="Times New Roman" w:hAnsi="Times New Roman" w:cs="Times New Roman"/>
          <w:i/>
          <w:color w:val="000000"/>
          <w:sz w:val="28"/>
          <w:szCs w:val="28"/>
          <w:shd w:val="clear" w:color="auto" w:fill="FFFFFF"/>
        </w:rPr>
      </w:pPr>
      <w:r w:rsidRPr="00AC58EE">
        <w:rPr>
          <w:rFonts w:ascii="Times New Roman" w:hAnsi="Times New Roman" w:cs="Times New Roman"/>
          <w:i/>
          <w:color w:val="000000"/>
          <w:sz w:val="28"/>
          <w:szCs w:val="28"/>
          <w:shd w:val="clear" w:color="auto" w:fill="FFFFFF"/>
        </w:rPr>
        <w:t>Может ли педагог при таких условиях пройти продолжить работу, хотя бы до окончания действия высшей квалификационной категории?</w:t>
      </w:r>
    </w:p>
    <w:p w:rsidR="00937D64" w:rsidRDefault="00937D64" w:rsidP="00937D64">
      <w:pPr>
        <w:shd w:val="clear" w:color="auto" w:fill="FFFFFF"/>
        <w:spacing w:line="240" w:lineRule="auto"/>
        <w:jc w:val="both"/>
        <w:rPr>
          <w:rFonts w:ascii="Times New Roman" w:hAnsi="Times New Roman" w:cs="Times New Roman"/>
          <w:b/>
          <w:color w:val="000000"/>
          <w:sz w:val="28"/>
          <w:szCs w:val="28"/>
          <w:shd w:val="clear" w:color="auto" w:fill="FFFFFF"/>
        </w:rPr>
      </w:pPr>
    </w:p>
    <w:p w:rsidR="00937D64" w:rsidRDefault="00937D64" w:rsidP="00937D64">
      <w:pPr>
        <w:shd w:val="clear" w:color="auto" w:fill="FFFFFF"/>
        <w:spacing w:line="240" w:lineRule="auto"/>
        <w:ind w:firstLine="709"/>
        <w:jc w:val="both"/>
        <w:rPr>
          <w:rFonts w:ascii="Times New Roman" w:hAnsi="Times New Roman" w:cs="Times New Roman"/>
          <w:sz w:val="28"/>
          <w:szCs w:val="28"/>
        </w:rPr>
      </w:pPr>
      <w:r w:rsidRPr="000453AA">
        <w:rPr>
          <w:rFonts w:ascii="Times New Roman" w:hAnsi="Times New Roman" w:cs="Times New Roman"/>
          <w:b/>
          <w:color w:val="000000"/>
          <w:sz w:val="28"/>
          <w:szCs w:val="28"/>
          <w:shd w:val="clear" w:color="auto" w:fill="FFFFFF"/>
        </w:rPr>
        <w:t>Ответ:</w:t>
      </w:r>
      <w:r>
        <w:rPr>
          <w:rFonts w:ascii="Times New Roman" w:hAnsi="Times New Roman" w:cs="Times New Roman"/>
          <w:b/>
          <w:color w:val="000000"/>
          <w:sz w:val="28"/>
          <w:szCs w:val="28"/>
          <w:shd w:val="clear" w:color="auto" w:fill="FFFFFF"/>
        </w:rPr>
        <w:t xml:space="preserve"> </w:t>
      </w:r>
      <w:r w:rsidRPr="00ED638B">
        <w:rPr>
          <w:rFonts w:ascii="Times New Roman" w:hAnsi="Times New Roman" w:cs="Times New Roman"/>
          <w:sz w:val="28"/>
          <w:szCs w:val="28"/>
        </w:rPr>
        <w:t>Приказ</w:t>
      </w:r>
      <w:r>
        <w:rPr>
          <w:rFonts w:ascii="Times New Roman" w:hAnsi="Times New Roman" w:cs="Times New Roman"/>
          <w:sz w:val="28"/>
          <w:szCs w:val="28"/>
        </w:rPr>
        <w:t>ом</w:t>
      </w:r>
      <w:r w:rsidRPr="00ED638B">
        <w:rPr>
          <w:rFonts w:ascii="Times New Roman" w:hAnsi="Times New Roman" w:cs="Times New Roman"/>
          <w:sz w:val="28"/>
          <w:szCs w:val="28"/>
        </w:rPr>
        <w:t xml:space="preserve"> Минздравсоцразвития РФ от 26.08.2010 N 761н (ред. от 31.05.2011)</w:t>
      </w:r>
      <w:r>
        <w:rPr>
          <w:rFonts w:ascii="Times New Roman" w:hAnsi="Times New Roman" w:cs="Times New Roman"/>
          <w:sz w:val="28"/>
          <w:szCs w:val="28"/>
        </w:rPr>
        <w:t xml:space="preserve"> утвержден Единый квалификационный </w:t>
      </w:r>
      <w:hyperlink r:id="rId30" w:history="1">
        <w:r w:rsidRPr="00C410F8">
          <w:rPr>
            <w:rFonts w:ascii="Times New Roman" w:hAnsi="Times New Roman" w:cs="Times New Roman"/>
            <w:sz w:val="28"/>
            <w:szCs w:val="28"/>
          </w:rPr>
          <w:t>справочник</w:t>
        </w:r>
      </w:hyperlink>
      <w:r>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(далее – Приказ № 761н, ЕКС), который действует и применяется в настоящее время.</w:t>
      </w:r>
    </w:p>
    <w:p w:rsidR="00937D64" w:rsidRDefault="00937D64" w:rsidP="00937D6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85D9F">
        <w:rPr>
          <w:rFonts w:ascii="Times New Roman" w:hAnsi="Times New Roman" w:cs="Times New Roman"/>
          <w:sz w:val="28"/>
          <w:szCs w:val="28"/>
        </w:rPr>
        <w:t>Требования</w:t>
      </w:r>
      <w:r>
        <w:rPr>
          <w:rFonts w:ascii="Times New Roman" w:hAnsi="Times New Roman" w:cs="Times New Roman"/>
          <w:sz w:val="28"/>
          <w:szCs w:val="28"/>
        </w:rPr>
        <w:t xml:space="preserve"> к квалификации по должности педагог до</w:t>
      </w:r>
      <w:r w:rsidR="00E85D9F">
        <w:rPr>
          <w:rFonts w:ascii="Times New Roman" w:hAnsi="Times New Roman" w:cs="Times New Roman"/>
          <w:sz w:val="28"/>
          <w:szCs w:val="28"/>
        </w:rPr>
        <w:t>полнительного образования устанавливают, что «п</w:t>
      </w:r>
      <w:r>
        <w:rPr>
          <w:rFonts w:ascii="Times New Roman" w:hAnsi="Times New Roman" w:cs="Times New Roman"/>
          <w:sz w:val="28"/>
          <w:szCs w:val="28"/>
        </w:rPr>
        <w:t xml:space="preserve">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Pr>
          <w:rFonts w:ascii="Times New Roman" w:hAnsi="Times New Roman" w:cs="Times New Roman"/>
          <w:sz w:val="28"/>
          <w:szCs w:val="28"/>
        </w:rPr>
        <w:lastRenderedPageBreak/>
        <w:t>профессиональное образование по направлению "Образование и педагогика" без предъявления требований к стажу работы».</w:t>
      </w:r>
    </w:p>
    <w:p w:rsidR="00937D64" w:rsidRDefault="00937D64" w:rsidP="00937D6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с тем, согласно пункта 9 Приказа № 761н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937D64" w:rsidRPr="002A2757" w:rsidRDefault="00937D64" w:rsidP="00937D64">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Pr="00091B4D">
        <w:rPr>
          <w:rFonts w:ascii="Times New Roman" w:eastAsia="Times New Roman" w:hAnsi="Times New Roman" w:cs="Times New Roman"/>
          <w:color w:val="000000" w:themeColor="text1"/>
          <w:sz w:val="28"/>
          <w:szCs w:val="28"/>
        </w:rPr>
        <w:t xml:space="preserve">Пунктом 4.1.8. отраслевого соглашения по организациям, находящимся в ведении Министерства образования и науки Российской Федерации на 2019-2021 годы работодатели в сфере трудовых отношений обязаны </w:t>
      </w:r>
      <w:r w:rsidRPr="002A2757">
        <w:rPr>
          <w:rFonts w:ascii="Times New Roman" w:eastAsia="Times New Roman" w:hAnsi="Times New Roman" w:cs="Times New Roman"/>
          <w:color w:val="000000" w:themeColor="text1"/>
          <w:sz w:val="28"/>
          <w:szCs w:val="28"/>
        </w:rPr>
        <w:t>учитывать, что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937D64" w:rsidRDefault="00937D64" w:rsidP="00937D64">
      <w:pPr>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Учитывая Ваш стаж работы в данной организации с 1988 года, наличие высшей квалификационной категории, принять решение о расторжении с Вами трудового договора</w:t>
      </w:r>
      <w:r w:rsidRPr="0039477C">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работодатель не вправе. </w:t>
      </w:r>
    </w:p>
    <w:p w:rsidR="00937D64" w:rsidRDefault="00937D64" w:rsidP="00937D6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Относительно курсов прохождения квалификации, то в соответствии с пунктом 2 части 5 статьи 47 Федерального</w:t>
      </w:r>
      <w:r w:rsidRPr="0067404A">
        <w:rPr>
          <w:rFonts w:ascii="Times New Roman" w:hAnsi="Times New Roman" w:cs="Times New Roman"/>
          <w:sz w:val="28"/>
          <w:szCs w:val="28"/>
        </w:rPr>
        <w:t xml:space="preserve"> закон</w:t>
      </w:r>
      <w:r>
        <w:rPr>
          <w:rFonts w:ascii="Times New Roman" w:hAnsi="Times New Roman" w:cs="Times New Roman"/>
          <w:sz w:val="28"/>
          <w:szCs w:val="28"/>
        </w:rPr>
        <w:t>а</w:t>
      </w:r>
      <w:r w:rsidRPr="0067404A">
        <w:rPr>
          <w:rFonts w:ascii="Times New Roman" w:hAnsi="Times New Roman" w:cs="Times New Roman"/>
          <w:sz w:val="28"/>
          <w:szCs w:val="28"/>
        </w:rPr>
        <w:t xml:space="preserve"> от 29.12.2012 N 273-ФЗ </w:t>
      </w:r>
      <w:r>
        <w:rPr>
          <w:rFonts w:ascii="Times New Roman" w:hAnsi="Times New Roman" w:cs="Times New Roman"/>
          <w:sz w:val="28"/>
          <w:szCs w:val="28"/>
        </w:rPr>
        <w:t>(далее – Закон № 273-ФЗ)</w:t>
      </w:r>
      <w:r w:rsidRPr="0067404A">
        <w:rPr>
          <w:rFonts w:ascii="Times New Roman" w:hAnsi="Times New Roman" w:cs="Times New Roman"/>
          <w:sz w:val="28"/>
          <w:szCs w:val="28"/>
        </w:rPr>
        <w:t xml:space="preserve"> "Об образовании в Российской Федерации" </w:t>
      </w:r>
      <w:r>
        <w:rPr>
          <w:rFonts w:ascii="Times New Roman" w:hAnsi="Times New Roman" w:cs="Times New Roman"/>
          <w:sz w:val="28"/>
          <w:szCs w:val="28"/>
        </w:rPr>
        <w:t xml:space="preserve">педагогические работники имеют право на дополнительное профессиональное образование по профилю педагогической деятельности </w:t>
      </w:r>
      <w:r w:rsidRPr="00080809">
        <w:rPr>
          <w:rFonts w:ascii="Times New Roman" w:hAnsi="Times New Roman" w:cs="Times New Roman"/>
          <w:sz w:val="28"/>
          <w:szCs w:val="28"/>
        </w:rPr>
        <w:t>не реже чем один раз в три года.</w:t>
      </w:r>
      <w:r>
        <w:rPr>
          <w:rFonts w:ascii="Times New Roman" w:hAnsi="Times New Roman" w:cs="Times New Roman"/>
          <w:sz w:val="28"/>
          <w:szCs w:val="28"/>
        </w:rPr>
        <w:t xml:space="preserve"> То есть, дополнительное профессиональное образование – есть право, а не обязанность педагога.</w:t>
      </w:r>
    </w:p>
    <w:p w:rsidR="00937D64" w:rsidRDefault="00937D64" w:rsidP="00937D64">
      <w:pPr>
        <w:autoSpaceDE w:val="0"/>
        <w:autoSpaceDN w:val="0"/>
        <w:adjustRightInd w:val="0"/>
        <w:spacing w:line="240" w:lineRule="auto"/>
        <w:jc w:val="both"/>
        <w:rPr>
          <w:rFonts w:ascii="Arial" w:hAnsi="Arial" w:cs="Arial"/>
          <w:color w:val="000000"/>
          <w:sz w:val="26"/>
          <w:szCs w:val="26"/>
          <w:shd w:val="clear" w:color="auto" w:fill="FFFFFF"/>
        </w:rPr>
      </w:pPr>
      <w:r>
        <w:rPr>
          <w:rFonts w:ascii="Times New Roman" w:hAnsi="Times New Roman" w:cs="Times New Roman"/>
          <w:sz w:val="28"/>
          <w:szCs w:val="28"/>
        </w:rPr>
        <w:t xml:space="preserve">          Вместе с тем, </w:t>
      </w:r>
      <w:r w:rsidRPr="002112F8">
        <w:rPr>
          <w:rFonts w:ascii="Times New Roman" w:hAnsi="Times New Roman" w:cs="Times New Roman"/>
          <w:sz w:val="28"/>
          <w:szCs w:val="28"/>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37D64" w:rsidRDefault="00937D64" w:rsidP="00937D64">
      <w:pPr>
        <w:autoSpaceDE w:val="0"/>
        <w:autoSpaceDN w:val="0"/>
        <w:adjustRightInd w:val="0"/>
        <w:spacing w:line="240" w:lineRule="auto"/>
        <w:jc w:val="both"/>
        <w:rPr>
          <w:rFonts w:ascii="Times New Roman" w:hAnsi="Times New Roman" w:cs="Times New Roman"/>
          <w:sz w:val="28"/>
          <w:szCs w:val="28"/>
        </w:rPr>
      </w:pPr>
      <w:r>
        <w:rPr>
          <w:rFonts w:ascii="Arial" w:hAnsi="Arial" w:cs="Arial"/>
          <w:color w:val="000000"/>
          <w:sz w:val="26"/>
          <w:szCs w:val="26"/>
          <w:shd w:val="clear" w:color="auto" w:fill="FFFFFF"/>
        </w:rPr>
        <w:t xml:space="preserve">          </w:t>
      </w:r>
      <w:r>
        <w:rPr>
          <w:rFonts w:ascii="Times New Roman" w:hAnsi="Times New Roman" w:cs="Times New Roman"/>
          <w:sz w:val="28"/>
          <w:szCs w:val="28"/>
        </w:rPr>
        <w:t>Следуя смыслу части 3 статьи 76 Закона № 273-ФЗ к освоению дополнительных профессиональных программ допускаются: лица, имеющие среднее профессиональное и (или) высшее образование; лица, получающие среднее профессиональное и (или) высшее образование.</w:t>
      </w:r>
    </w:p>
    <w:p w:rsidR="00937D64" w:rsidRDefault="00937D64" w:rsidP="00937D64">
      <w:pPr>
        <w:pStyle w:val="a3"/>
        <w:shd w:val="clear" w:color="auto" w:fill="FFFFFF"/>
        <w:spacing w:before="0" w:beforeAutospacing="0" w:after="0" w:afterAutospacing="0"/>
        <w:ind w:firstLine="567"/>
        <w:jc w:val="both"/>
        <w:rPr>
          <w:sz w:val="28"/>
          <w:szCs w:val="28"/>
        </w:rPr>
      </w:pPr>
      <w:r>
        <w:rPr>
          <w:sz w:val="28"/>
          <w:szCs w:val="28"/>
        </w:rPr>
        <w:t xml:space="preserve">  </w:t>
      </w:r>
      <w:r w:rsidRPr="00AF66CD">
        <w:rPr>
          <w:sz w:val="28"/>
          <w:szCs w:val="28"/>
        </w:rPr>
        <w:t xml:space="preserve">Профессиональный стандарт является новой формой определения квалификации работника по сравнению с единым тарифно-квалификационным справочником (ЕТКС) работ и профессий. </w:t>
      </w:r>
      <w:r>
        <w:rPr>
          <w:sz w:val="28"/>
          <w:szCs w:val="28"/>
        </w:rPr>
        <w:t xml:space="preserve">В этой связи рекомендуем Вам получить соответствующий уровень образования, с целью </w:t>
      </w:r>
      <w:r>
        <w:rPr>
          <w:sz w:val="28"/>
          <w:szCs w:val="28"/>
        </w:rPr>
        <w:lastRenderedPageBreak/>
        <w:t xml:space="preserve">освоения дополнительных образовательных программ, а также, во избежание сложностей в оформлении трудовых отношений при переходе из одной образовательной организации в другую. </w:t>
      </w:r>
    </w:p>
    <w:p w:rsidR="00937D64" w:rsidRDefault="00937D64" w:rsidP="00937D64">
      <w:pPr>
        <w:pStyle w:val="a3"/>
        <w:shd w:val="clear" w:color="auto" w:fill="FFFFFF"/>
        <w:spacing w:before="0" w:beforeAutospacing="0" w:after="0" w:afterAutospacing="0"/>
        <w:jc w:val="both"/>
        <w:rPr>
          <w:sz w:val="28"/>
          <w:szCs w:val="28"/>
        </w:rPr>
      </w:pPr>
    </w:p>
    <w:p w:rsidR="00937D64" w:rsidRDefault="00937D64" w:rsidP="00937D64">
      <w:pPr>
        <w:pStyle w:val="a3"/>
        <w:shd w:val="clear" w:color="auto" w:fill="FFFFFF"/>
        <w:spacing w:before="0" w:beforeAutospacing="0" w:after="0" w:afterAutospacing="0"/>
        <w:ind w:firstLine="709"/>
        <w:jc w:val="both"/>
        <w:rPr>
          <w:i/>
          <w:color w:val="000000"/>
          <w:sz w:val="28"/>
          <w:szCs w:val="28"/>
          <w:shd w:val="clear" w:color="auto" w:fill="FFFFFF"/>
        </w:rPr>
      </w:pPr>
      <w:r w:rsidRPr="00F450A8">
        <w:rPr>
          <w:b/>
          <w:color w:val="000000"/>
          <w:sz w:val="28"/>
          <w:szCs w:val="28"/>
          <w:shd w:val="clear" w:color="auto" w:fill="FFFFFF"/>
        </w:rPr>
        <w:t>Вопрос:</w:t>
      </w:r>
      <w:r>
        <w:rPr>
          <w:color w:val="000000"/>
          <w:sz w:val="28"/>
          <w:szCs w:val="28"/>
          <w:shd w:val="clear" w:color="auto" w:fill="FFFFFF"/>
        </w:rPr>
        <w:t xml:space="preserve"> </w:t>
      </w:r>
      <w:r>
        <w:rPr>
          <w:i/>
          <w:color w:val="000000"/>
          <w:sz w:val="28"/>
          <w:szCs w:val="28"/>
          <w:shd w:val="clear" w:color="auto" w:fill="FFFFFF"/>
        </w:rPr>
        <w:t>Я</w:t>
      </w:r>
      <w:r w:rsidRPr="008455BB">
        <w:rPr>
          <w:i/>
          <w:color w:val="000000"/>
          <w:sz w:val="28"/>
          <w:szCs w:val="28"/>
          <w:shd w:val="clear" w:color="auto" w:fill="FFFFFF"/>
        </w:rPr>
        <w:t xml:space="preserve"> преподаватель колледжа. Ушла в отпуск по беременности и родам 19 апреля 2019 года (больничный лист до 19 сентября 2019). Соответственно, я не воспользовалась ежегодным оплачиваемым отпуском. С 1 ноября 2019 года я вышла на пол ставки работать Методистом. В декабре ребенку исполняется 1,5 года и хочу взять ежегодный отпуск за период работы с 1 сентября 2018 по 1 сентября 2019 года, но его рассчитывают по зарплате методиста (пол ставки) верно ли это? И как добиться, чтобы отпускные выплатили по зарплате преподавателя?</w:t>
      </w:r>
    </w:p>
    <w:p w:rsidR="00937D64" w:rsidRDefault="00937D64" w:rsidP="00937D64">
      <w:pPr>
        <w:pStyle w:val="a3"/>
        <w:shd w:val="clear" w:color="auto" w:fill="FFFFFF"/>
        <w:spacing w:before="0" w:beforeAutospacing="0" w:after="0" w:afterAutospacing="0"/>
        <w:jc w:val="both"/>
        <w:rPr>
          <w:i/>
          <w:color w:val="000000"/>
          <w:sz w:val="28"/>
          <w:szCs w:val="28"/>
          <w:shd w:val="clear" w:color="auto" w:fill="FFFFFF"/>
        </w:rPr>
      </w:pPr>
    </w:p>
    <w:p w:rsidR="00937D64" w:rsidRPr="00080A7F" w:rsidRDefault="00937D64" w:rsidP="00937D64">
      <w:pPr>
        <w:spacing w:line="240" w:lineRule="auto"/>
        <w:ind w:firstLine="709"/>
        <w:jc w:val="both"/>
        <w:rPr>
          <w:sz w:val="28"/>
          <w:szCs w:val="28"/>
        </w:rPr>
      </w:pPr>
      <w:r w:rsidRPr="000453AA">
        <w:rPr>
          <w:rFonts w:ascii="Times New Roman" w:hAnsi="Times New Roman" w:cs="Times New Roman"/>
          <w:b/>
          <w:color w:val="000000"/>
          <w:sz w:val="28"/>
          <w:szCs w:val="28"/>
          <w:shd w:val="clear" w:color="auto" w:fill="FFFFFF"/>
        </w:rPr>
        <w:t>Ответ:</w:t>
      </w:r>
      <w:r>
        <w:rPr>
          <w:rFonts w:ascii="Times New Roman" w:hAnsi="Times New Roman" w:cs="Times New Roman"/>
          <w:b/>
          <w:color w:val="000000"/>
          <w:sz w:val="28"/>
          <w:szCs w:val="28"/>
          <w:shd w:val="clear" w:color="auto" w:fill="FFFFFF"/>
        </w:rPr>
        <w:t xml:space="preserve"> </w:t>
      </w:r>
      <w:r w:rsidRPr="004B2B83">
        <w:rPr>
          <w:rFonts w:ascii="Times New Roman" w:eastAsia="Times New Roman" w:hAnsi="Times New Roman" w:cs="Times New Roman"/>
          <w:color w:val="000000"/>
          <w:sz w:val="28"/>
          <w:szCs w:val="28"/>
        </w:rPr>
        <w:t>Статьей 139 Трудового кодекса РФ (далее – ТК РФ) установлены общие принципы исчисления средней заработной платы (среднего заработка), согласно которым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937D64" w:rsidRPr="00080A7F" w:rsidRDefault="00937D64" w:rsidP="00937D64">
      <w:pPr>
        <w:pStyle w:val="11"/>
        <w:spacing w:line="240" w:lineRule="auto"/>
        <w:ind w:firstLine="720"/>
        <w:jc w:val="both"/>
        <w:rPr>
          <w:sz w:val="28"/>
          <w:szCs w:val="28"/>
        </w:rPr>
      </w:pPr>
      <w:r w:rsidRPr="00080A7F">
        <w:rPr>
          <w:color w:val="000000"/>
          <w:sz w:val="28"/>
          <w:szCs w:val="28"/>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937D64" w:rsidRDefault="00937D64" w:rsidP="00937D64">
      <w:pPr>
        <w:pStyle w:val="11"/>
        <w:spacing w:line="240" w:lineRule="auto"/>
        <w:ind w:firstLine="720"/>
        <w:jc w:val="both"/>
        <w:rPr>
          <w:color w:val="000000"/>
          <w:sz w:val="28"/>
          <w:szCs w:val="28"/>
        </w:rPr>
      </w:pPr>
      <w:r w:rsidRPr="00080A7F">
        <w:rPr>
          <w:color w:val="000000"/>
          <w:sz w:val="28"/>
          <w:szCs w:val="28"/>
        </w:rPr>
        <w:t>Особенности порядка исчисления средней заработной платы, включающего основания для исключения при расчете среднего заработка периодов времени и начисленных за такие периоды выплат, согласно части седьмой статьи 139 ТК РФ определены Положением о порядке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(далее - Положение, утвержденное постановлением № 922).</w:t>
      </w:r>
    </w:p>
    <w:p w:rsidR="00937D64" w:rsidRPr="00AA40BE" w:rsidRDefault="00937D64" w:rsidP="00937D64">
      <w:pPr>
        <w:pStyle w:val="11"/>
        <w:spacing w:line="240" w:lineRule="auto"/>
        <w:ind w:firstLine="720"/>
        <w:jc w:val="both"/>
        <w:rPr>
          <w:color w:val="000000"/>
          <w:sz w:val="28"/>
          <w:szCs w:val="28"/>
        </w:rPr>
      </w:pPr>
      <w:r>
        <w:rPr>
          <w:color w:val="000000"/>
          <w:sz w:val="28"/>
          <w:szCs w:val="28"/>
        </w:rPr>
        <w:t>Пунктом 4 вышеуказанного положения</w:t>
      </w:r>
      <w:r w:rsidRPr="00080A7F">
        <w:rPr>
          <w:color w:val="000000"/>
          <w:sz w:val="28"/>
          <w:szCs w:val="28"/>
        </w:rPr>
        <w:t xml:space="preserve">, </w:t>
      </w:r>
      <w:r>
        <w:rPr>
          <w:color w:val="000000"/>
          <w:sz w:val="28"/>
          <w:szCs w:val="28"/>
        </w:rPr>
        <w:t>также предусмотрено, что р</w:t>
      </w:r>
      <w:r w:rsidRPr="00AA40BE">
        <w:rPr>
          <w:color w:val="000000"/>
          <w:sz w:val="28"/>
          <w:szCs w:val="28"/>
        </w:rPr>
        <w:t xml:space="preserve">асчет среднего заработка </w:t>
      </w:r>
      <w:r w:rsidRPr="00CD0C06">
        <w:rPr>
          <w:color w:val="000000"/>
          <w:sz w:val="28"/>
          <w:szCs w:val="28"/>
        </w:rPr>
        <w:t>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w:t>
      </w:r>
      <w:r w:rsidRPr="00AA40BE">
        <w:rPr>
          <w:color w:val="000000"/>
          <w:sz w:val="28"/>
          <w:szCs w:val="28"/>
        </w:rPr>
        <w:t xml:space="preserve">, предшествующих периоду, в течение которого за работником сохраняется средняя заработная плата. </w:t>
      </w:r>
    </w:p>
    <w:p w:rsidR="00937D64" w:rsidRDefault="00937D64" w:rsidP="00937D64">
      <w:pPr>
        <w:pStyle w:val="11"/>
        <w:spacing w:line="240" w:lineRule="auto"/>
        <w:ind w:firstLine="720"/>
        <w:jc w:val="both"/>
        <w:rPr>
          <w:color w:val="000000"/>
          <w:sz w:val="28"/>
          <w:szCs w:val="28"/>
        </w:rPr>
      </w:pPr>
      <w:r>
        <w:rPr>
          <w:color w:val="000000"/>
          <w:sz w:val="28"/>
          <w:szCs w:val="28"/>
          <w:shd w:val="clear" w:color="auto" w:fill="F7F7F7"/>
        </w:rPr>
        <w:t xml:space="preserve"> </w:t>
      </w:r>
      <w:r w:rsidRPr="009B1C84">
        <w:rPr>
          <w:color w:val="000000"/>
          <w:sz w:val="28"/>
          <w:szCs w:val="28"/>
        </w:rPr>
        <w:t xml:space="preserve">В силу п. 12 </w:t>
      </w:r>
      <w:r w:rsidRPr="00762501">
        <w:rPr>
          <w:color w:val="000000"/>
          <w:sz w:val="28"/>
          <w:szCs w:val="28"/>
        </w:rPr>
        <w:t xml:space="preserve">Положения, утвержденного постановлением № 922 </w:t>
      </w:r>
      <w:r w:rsidRPr="009B1C84">
        <w:rPr>
          <w:color w:val="000000"/>
          <w:sz w:val="28"/>
          <w:szCs w:val="28"/>
        </w:rPr>
        <w:t xml:space="preserve">при работе на условиях неполного рабочего времени средний дневной заработок для оплаты отпусков, исчисляется в соответствии с п. 10, 11 названного положения, то есть по общим правилам. </w:t>
      </w:r>
    </w:p>
    <w:p w:rsidR="00937D64" w:rsidRDefault="00937D64" w:rsidP="00937D64">
      <w:pPr>
        <w:pStyle w:val="11"/>
        <w:spacing w:line="240" w:lineRule="auto"/>
        <w:ind w:firstLine="720"/>
        <w:jc w:val="both"/>
        <w:rPr>
          <w:color w:val="000000"/>
          <w:sz w:val="28"/>
          <w:szCs w:val="28"/>
        </w:rPr>
      </w:pPr>
      <w:r w:rsidRPr="009B1C84">
        <w:rPr>
          <w:color w:val="000000"/>
          <w:sz w:val="28"/>
          <w:szCs w:val="28"/>
        </w:rPr>
        <w:t>Таким образом,</w:t>
      </w:r>
      <w:r>
        <w:rPr>
          <w:color w:val="000000"/>
          <w:sz w:val="28"/>
          <w:szCs w:val="28"/>
        </w:rPr>
        <w:t xml:space="preserve"> заработная плата в</w:t>
      </w:r>
      <w:r w:rsidRPr="009B1C84">
        <w:rPr>
          <w:color w:val="000000"/>
          <w:sz w:val="28"/>
          <w:szCs w:val="28"/>
        </w:rPr>
        <w:t xml:space="preserve"> период</w:t>
      </w:r>
      <w:r>
        <w:rPr>
          <w:color w:val="000000"/>
          <w:sz w:val="28"/>
          <w:szCs w:val="28"/>
        </w:rPr>
        <w:t xml:space="preserve"> Вашей</w:t>
      </w:r>
      <w:r w:rsidRPr="009B1C84">
        <w:rPr>
          <w:color w:val="000000"/>
          <w:sz w:val="28"/>
          <w:szCs w:val="28"/>
        </w:rPr>
        <w:t xml:space="preserve"> работы</w:t>
      </w:r>
      <w:r>
        <w:rPr>
          <w:color w:val="000000"/>
          <w:sz w:val="28"/>
          <w:szCs w:val="28"/>
        </w:rPr>
        <w:t xml:space="preserve"> методистом</w:t>
      </w:r>
      <w:r w:rsidRPr="009B1C84">
        <w:rPr>
          <w:color w:val="000000"/>
          <w:sz w:val="28"/>
          <w:szCs w:val="28"/>
        </w:rPr>
        <w:t xml:space="preserve"> на условиях неполного рабочего времени во время отпуска по уходу за </w:t>
      </w:r>
      <w:r w:rsidRPr="009B1C84">
        <w:rPr>
          <w:color w:val="000000"/>
          <w:sz w:val="28"/>
          <w:szCs w:val="28"/>
        </w:rPr>
        <w:lastRenderedPageBreak/>
        <w:t>ребенком учитывается при расчете отпускных.</w:t>
      </w:r>
    </w:p>
    <w:p w:rsidR="00937D64" w:rsidRDefault="00937D64" w:rsidP="00937D64">
      <w:pPr>
        <w:pStyle w:val="11"/>
        <w:spacing w:line="240" w:lineRule="auto"/>
        <w:ind w:firstLine="720"/>
        <w:jc w:val="both"/>
        <w:rPr>
          <w:color w:val="000000"/>
          <w:sz w:val="28"/>
          <w:szCs w:val="28"/>
        </w:rPr>
      </w:pPr>
      <w:r>
        <w:rPr>
          <w:color w:val="000000"/>
          <w:sz w:val="28"/>
          <w:szCs w:val="28"/>
        </w:rPr>
        <w:t xml:space="preserve">Вместе с тем сообщаем, что часть 6 статьи 139 Трудового кодекса РФ предоставляет возможность работодателю, произвести начисление отпускных, </w:t>
      </w:r>
      <w:r w:rsidRPr="008046E7">
        <w:rPr>
          <w:color w:val="000000"/>
          <w:sz w:val="28"/>
          <w:szCs w:val="28"/>
        </w:rPr>
        <w:t>если коллективным договором, локальным нормативным актом Вашей образовательной организации предусмотрены иные периоды для р</w:t>
      </w:r>
      <w:r>
        <w:rPr>
          <w:color w:val="000000"/>
          <w:sz w:val="28"/>
          <w:szCs w:val="28"/>
        </w:rPr>
        <w:t>асчета средней заработной платы и</w:t>
      </w:r>
      <w:r w:rsidRPr="008046E7">
        <w:rPr>
          <w:color w:val="000000"/>
          <w:sz w:val="28"/>
          <w:szCs w:val="28"/>
        </w:rPr>
        <w:t xml:space="preserve"> это не ухудшает положение работников.</w:t>
      </w:r>
    </w:p>
    <w:p w:rsidR="00937D64" w:rsidRDefault="00937D64" w:rsidP="00937D64">
      <w:pPr>
        <w:pStyle w:val="11"/>
        <w:spacing w:line="240" w:lineRule="auto"/>
        <w:ind w:firstLine="0"/>
        <w:jc w:val="both"/>
        <w:rPr>
          <w:color w:val="000000"/>
          <w:sz w:val="28"/>
          <w:szCs w:val="28"/>
        </w:rPr>
      </w:pPr>
    </w:p>
    <w:p w:rsidR="00937D64" w:rsidRPr="004B2B83" w:rsidRDefault="00937D64" w:rsidP="00937D64">
      <w:pPr>
        <w:shd w:val="clear" w:color="auto" w:fill="FFFFFF"/>
        <w:spacing w:line="240" w:lineRule="auto"/>
        <w:ind w:firstLine="709"/>
        <w:jc w:val="both"/>
        <w:rPr>
          <w:rFonts w:ascii="Times New Roman" w:eastAsia="Times New Roman" w:hAnsi="Times New Roman" w:cs="Times New Roman"/>
          <w:i/>
          <w:sz w:val="28"/>
          <w:szCs w:val="28"/>
        </w:rPr>
      </w:pPr>
      <w:r w:rsidRPr="00517C1A">
        <w:rPr>
          <w:rFonts w:ascii="Times New Roman" w:eastAsia="Times New Roman" w:hAnsi="Times New Roman" w:cs="Times New Roman"/>
          <w:b/>
          <w:sz w:val="28"/>
          <w:szCs w:val="28"/>
        </w:rPr>
        <w:t>Вопрос:</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w:t>
      </w:r>
      <w:r w:rsidRPr="004B2B83">
        <w:rPr>
          <w:rFonts w:ascii="Times New Roman" w:eastAsia="Times New Roman" w:hAnsi="Times New Roman" w:cs="Times New Roman"/>
          <w:i/>
          <w:sz w:val="28"/>
          <w:szCs w:val="28"/>
        </w:rPr>
        <w:t>аботаю воспитателем в муниципальном бюджетном детском саду. Во время отпуска подменного воспитателя на меня оформляют совмещение на 0,45 ставки. По итогу я работаю целыми днями с 7-30 до 18-00. Вопрос заключается в следующем:</w:t>
      </w:r>
    </w:p>
    <w:p w:rsidR="00937D64" w:rsidRPr="004B2B83" w:rsidRDefault="00937D64" w:rsidP="00937D64">
      <w:pPr>
        <w:shd w:val="clear" w:color="auto" w:fill="FFFFFF"/>
        <w:spacing w:line="240" w:lineRule="auto"/>
        <w:jc w:val="both"/>
        <w:rPr>
          <w:rFonts w:ascii="Times New Roman" w:eastAsia="Times New Roman" w:hAnsi="Times New Roman" w:cs="Times New Roman"/>
          <w:i/>
          <w:sz w:val="28"/>
          <w:szCs w:val="28"/>
        </w:rPr>
      </w:pPr>
      <w:r w:rsidRPr="004B2B83">
        <w:rPr>
          <w:rFonts w:ascii="Times New Roman" w:eastAsia="Times New Roman" w:hAnsi="Times New Roman" w:cs="Times New Roman"/>
          <w:i/>
          <w:sz w:val="28"/>
          <w:szCs w:val="28"/>
        </w:rPr>
        <w:t>1. На сколько правильно оформлен документ (почему совмещение, а не внутреннее совместительство)?</w:t>
      </w:r>
    </w:p>
    <w:p w:rsidR="00937D64" w:rsidRPr="004B2B83" w:rsidRDefault="00937D64" w:rsidP="00937D64">
      <w:pPr>
        <w:shd w:val="clear" w:color="auto" w:fill="FFFFFF"/>
        <w:spacing w:line="240" w:lineRule="auto"/>
        <w:jc w:val="both"/>
        <w:rPr>
          <w:b/>
          <w:bCs/>
          <w:i/>
          <w:color w:val="000000"/>
          <w:sz w:val="28"/>
          <w:szCs w:val="28"/>
        </w:rPr>
      </w:pPr>
      <w:r w:rsidRPr="004B2B83">
        <w:rPr>
          <w:rFonts w:ascii="Times New Roman" w:eastAsia="Times New Roman" w:hAnsi="Times New Roman" w:cs="Times New Roman"/>
          <w:i/>
          <w:sz w:val="28"/>
          <w:szCs w:val="28"/>
        </w:rPr>
        <w:t>2. Каким образом должна рассчитываться заработная плата (учитывается ли при вычислении: категория, стаж, сельские, губернаторские)?</w:t>
      </w:r>
      <w:r w:rsidRPr="004B2B83">
        <w:rPr>
          <w:rFonts w:ascii="Times New Roman" w:eastAsia="Times New Roman" w:hAnsi="Times New Roman" w:cs="Times New Roman"/>
          <w:i/>
          <w:sz w:val="28"/>
          <w:szCs w:val="28"/>
        </w:rPr>
        <w:br/>
      </w:r>
    </w:p>
    <w:p w:rsidR="00937D64" w:rsidRDefault="00937D64" w:rsidP="00937D64">
      <w:pPr>
        <w:pStyle w:val="ab"/>
        <w:spacing w:after="0"/>
        <w:ind w:firstLine="709"/>
        <w:jc w:val="both"/>
        <w:rPr>
          <w:rFonts w:ascii="Arial" w:hAnsi="Arial" w:cs="Arial"/>
          <w:color w:val="000000"/>
          <w:sz w:val="23"/>
          <w:szCs w:val="23"/>
        </w:rPr>
      </w:pPr>
      <w:r w:rsidRPr="00427EA0">
        <w:rPr>
          <w:b/>
          <w:color w:val="000000"/>
          <w:sz w:val="28"/>
          <w:szCs w:val="28"/>
        </w:rPr>
        <w:t xml:space="preserve">Ответ: </w:t>
      </w:r>
      <w:r w:rsidRPr="00175AAA">
        <w:rPr>
          <w:sz w:val="28"/>
          <w:szCs w:val="28"/>
        </w:rPr>
        <w:t>Трудовым кодексом РФ (далее – ТК РФ) предусмотрено, что совместительство определяется как выполнение иной работы, кроме оговоренной в трудовом договоре, на условиях отдельного трудового договора в свободное от основной работы время (ст. 282 ТК РФ). Что касается совмещения, то оно определено как выполнение дополнительной работы по другой или такой же профессии (должности) в рамках основного рабочего времени (ст. 62.2. ТК РФ).</w:t>
      </w:r>
      <w:r w:rsidRPr="00175AAA">
        <w:rPr>
          <w:rFonts w:ascii="Arial" w:hAnsi="Arial" w:cs="Arial"/>
          <w:sz w:val="23"/>
          <w:szCs w:val="23"/>
        </w:rPr>
        <w:t xml:space="preserve"> </w:t>
      </w:r>
    </w:p>
    <w:p w:rsidR="00937D64" w:rsidRPr="00712791" w:rsidRDefault="00937D64" w:rsidP="00937D64">
      <w:pPr>
        <w:pStyle w:val="ab"/>
        <w:spacing w:after="0"/>
        <w:ind w:firstLine="540"/>
        <w:jc w:val="both"/>
        <w:rPr>
          <w:sz w:val="28"/>
          <w:szCs w:val="28"/>
        </w:rPr>
      </w:pPr>
      <w:r>
        <w:rPr>
          <w:color w:val="000000"/>
          <w:sz w:val="28"/>
          <w:szCs w:val="28"/>
        </w:rPr>
        <w:t xml:space="preserve">  В соответствии с частью 2 статьи 60.2. ТК РФ д</w:t>
      </w:r>
      <w:r w:rsidRPr="00FB7BBF">
        <w:rPr>
          <w:color w:val="000000"/>
          <w:sz w:val="28"/>
          <w:szCs w:val="28"/>
        </w:rPr>
        <w:t xml:space="preserve">ля исполнения </w:t>
      </w:r>
      <w:r w:rsidRPr="00712791">
        <w:rPr>
          <w:color w:val="000000"/>
          <w:sz w:val="28"/>
          <w:szCs w:val="28"/>
        </w:rPr>
        <w:t>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937D64" w:rsidRPr="00712791" w:rsidRDefault="00937D64" w:rsidP="00937D64">
      <w:pPr>
        <w:spacing w:line="240" w:lineRule="auto"/>
        <w:ind w:firstLine="708"/>
        <w:jc w:val="both"/>
        <w:rPr>
          <w:rFonts w:ascii="Times New Roman" w:hAnsi="Times New Roman" w:cs="Times New Roman"/>
          <w:sz w:val="28"/>
          <w:szCs w:val="28"/>
        </w:rPr>
      </w:pPr>
      <w:r w:rsidRPr="00712791">
        <w:rPr>
          <w:rFonts w:ascii="Times New Roman" w:hAnsi="Times New Roman" w:cs="Times New Roman"/>
          <w:sz w:val="28"/>
          <w:szCs w:val="28"/>
        </w:rPr>
        <w:t>Кроме общих норм трудового законодательства, регулирующих порядок работы по совместительству Постановлением Минтруда РФ от 30.06.2003г.    № 41 определены особенности работы по совместительству педагогических, медицинских, фармацевтических работников и работников культуры (далее - Постановление № 41).</w:t>
      </w:r>
    </w:p>
    <w:p w:rsidR="00937D64" w:rsidRPr="00230C65" w:rsidRDefault="00937D64" w:rsidP="00937D64">
      <w:pPr>
        <w:spacing w:line="240" w:lineRule="auto"/>
        <w:ind w:firstLine="708"/>
        <w:jc w:val="both"/>
        <w:rPr>
          <w:rFonts w:ascii="Times New Roman" w:hAnsi="Times New Roman" w:cs="Times New Roman"/>
          <w:sz w:val="28"/>
          <w:szCs w:val="28"/>
        </w:rPr>
      </w:pPr>
      <w:r w:rsidRPr="00712791">
        <w:rPr>
          <w:rFonts w:ascii="Times New Roman" w:hAnsi="Times New Roman" w:cs="Times New Roman"/>
          <w:sz w:val="28"/>
          <w:szCs w:val="28"/>
        </w:rPr>
        <w:t>Так, в соответствии с п. «е» п. 2 Постановления № 41 для педагогических работников не считается совместительством и не требует заключение (оформление) трудового договора</w:t>
      </w:r>
      <w:r w:rsidRPr="00712791">
        <w:rPr>
          <w:rFonts w:ascii="Times New Roman" w:hAnsi="Times New Roman" w:cs="Times New Roman"/>
          <w:color w:val="000000"/>
          <w:sz w:val="28"/>
          <w:szCs w:val="28"/>
        </w:rPr>
        <w:t xml:space="preserve">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r w:rsidRPr="00712791">
        <w:rPr>
          <w:rFonts w:ascii="Times New Roman" w:hAnsi="Times New Roman" w:cs="Times New Roman"/>
          <w:sz w:val="28"/>
          <w:szCs w:val="28"/>
        </w:rPr>
        <w:t>. При этом, в</w:t>
      </w:r>
      <w:r w:rsidRPr="00712791">
        <w:rPr>
          <w:rFonts w:ascii="Times New Roman" w:hAnsi="Times New Roman" w:cs="Times New Roman"/>
          <w:color w:val="000000"/>
          <w:sz w:val="28"/>
          <w:szCs w:val="28"/>
        </w:rPr>
        <w:t xml:space="preserve">ыполнение указанных работ, допускается в основное рабочее время с согласия </w:t>
      </w:r>
      <w:r w:rsidRPr="00230C65">
        <w:rPr>
          <w:rFonts w:ascii="Times New Roman" w:hAnsi="Times New Roman" w:cs="Times New Roman"/>
          <w:color w:val="000000"/>
          <w:sz w:val="28"/>
          <w:szCs w:val="28"/>
        </w:rPr>
        <w:t>работодателя.</w:t>
      </w:r>
    </w:p>
    <w:p w:rsidR="00937D64" w:rsidRPr="00712791" w:rsidRDefault="00937D64" w:rsidP="00937D64">
      <w:pPr>
        <w:spacing w:line="240" w:lineRule="auto"/>
        <w:ind w:firstLine="708"/>
        <w:jc w:val="both"/>
        <w:rPr>
          <w:rFonts w:ascii="Times New Roman" w:hAnsi="Times New Roman" w:cs="Times New Roman"/>
          <w:sz w:val="28"/>
          <w:szCs w:val="28"/>
        </w:rPr>
      </w:pPr>
      <w:r w:rsidRPr="00230C65">
        <w:rPr>
          <w:rFonts w:ascii="Times New Roman" w:hAnsi="Times New Roman" w:cs="Times New Roman"/>
          <w:sz w:val="28"/>
          <w:szCs w:val="28"/>
        </w:rPr>
        <w:t xml:space="preserve">Следуя смыслу подзаконного нормативного акта </w:t>
      </w:r>
      <w:r w:rsidRPr="00712791">
        <w:rPr>
          <w:rFonts w:ascii="Times New Roman" w:hAnsi="Times New Roman" w:cs="Times New Roman"/>
          <w:sz w:val="28"/>
          <w:szCs w:val="28"/>
        </w:rPr>
        <w:t xml:space="preserve">(Постановления Минтруда РФ от 30.06.2003г. № 41), который определяет особенности работы по совместительству педагогических работников, оформление трудовых отношений на время отсутствующего работника, должно быть </w:t>
      </w:r>
      <w:r w:rsidRPr="00712791">
        <w:rPr>
          <w:rFonts w:ascii="Times New Roman" w:hAnsi="Times New Roman" w:cs="Times New Roman"/>
          <w:sz w:val="28"/>
          <w:szCs w:val="28"/>
        </w:rPr>
        <w:lastRenderedPageBreak/>
        <w:t xml:space="preserve">оформлено, не иначе как совмещение должностей, с соблюдением требований ст. ст. 60.2., 151 ТК РФ. </w:t>
      </w:r>
    </w:p>
    <w:p w:rsidR="00937D64" w:rsidRPr="00712791" w:rsidRDefault="00937D64" w:rsidP="00937D64">
      <w:pPr>
        <w:shd w:val="clear" w:color="auto" w:fill="FFFFFF"/>
        <w:spacing w:line="240" w:lineRule="auto"/>
        <w:ind w:firstLine="709"/>
        <w:jc w:val="both"/>
        <w:rPr>
          <w:rFonts w:ascii="Arial" w:eastAsia="Times New Roman" w:hAnsi="Arial" w:cs="Arial"/>
          <w:color w:val="000000"/>
          <w:sz w:val="23"/>
          <w:szCs w:val="23"/>
        </w:rPr>
      </w:pPr>
      <w:r w:rsidRPr="00712791">
        <w:rPr>
          <w:rFonts w:ascii="Times New Roman" w:eastAsia="Times New Roman" w:hAnsi="Times New Roman" w:cs="Times New Roman"/>
          <w:color w:val="000000"/>
          <w:sz w:val="28"/>
          <w:szCs w:val="28"/>
        </w:rPr>
        <w:t>В соответствии с отраслевой системой оплаты труда, выплаты стимулирующего характера (квалификационную категорию, стаж) и выплаты компенсационного характера (специалистам за работу   в сельской местности) производятся педагогическим работникам пропорционально нагрузке по выполняемой работе. (Постановление Главы администрации (Губернатора) Краснодарского края от 27.11.2008 г.№ 1218, пункты 3.8, 4.13 Приложения).</w:t>
      </w:r>
    </w:p>
    <w:p w:rsidR="00937D64" w:rsidRDefault="00937D64" w:rsidP="00937D64">
      <w:pPr>
        <w:shd w:val="clear" w:color="auto" w:fill="FFFFFF"/>
        <w:spacing w:line="240" w:lineRule="auto"/>
        <w:ind w:firstLine="709"/>
        <w:jc w:val="both"/>
        <w:rPr>
          <w:rFonts w:ascii="Times New Roman" w:eastAsia="Times New Roman" w:hAnsi="Times New Roman" w:cs="Times New Roman"/>
          <w:color w:val="000000"/>
          <w:sz w:val="28"/>
          <w:szCs w:val="28"/>
        </w:rPr>
      </w:pPr>
      <w:r w:rsidRPr="007B4D14">
        <w:rPr>
          <w:rFonts w:ascii="Times New Roman" w:eastAsia="Times New Roman" w:hAnsi="Times New Roman" w:cs="Times New Roman"/>
          <w:color w:val="000000"/>
          <w:sz w:val="28"/>
          <w:szCs w:val="28"/>
        </w:rPr>
        <w:t>Вместе с тем,</w:t>
      </w:r>
      <w:r>
        <w:rPr>
          <w:rFonts w:ascii="Times New Roman" w:eastAsia="Times New Roman" w:hAnsi="Times New Roman" w:cs="Times New Roman"/>
          <w:color w:val="000000"/>
          <w:sz w:val="28"/>
          <w:szCs w:val="28"/>
        </w:rPr>
        <w:t xml:space="preserve"> </w:t>
      </w:r>
      <w:r w:rsidRPr="007B4D14">
        <w:rPr>
          <w:rFonts w:ascii="Times New Roman" w:eastAsia="Times New Roman" w:hAnsi="Times New Roman" w:cs="Times New Roman"/>
          <w:color w:val="000000"/>
          <w:sz w:val="28"/>
          <w:szCs w:val="28"/>
        </w:rPr>
        <w:t>выплаты в размере трех тысяч рублей</w:t>
      </w:r>
      <w:r>
        <w:rPr>
          <w:rFonts w:ascii="Times New Roman" w:eastAsia="Times New Roman" w:hAnsi="Times New Roman" w:cs="Times New Roman"/>
          <w:color w:val="000000"/>
          <w:sz w:val="28"/>
          <w:szCs w:val="28"/>
        </w:rPr>
        <w:t>, в соответствии с П</w:t>
      </w:r>
      <w:r w:rsidRPr="007B4D14">
        <w:rPr>
          <w:rFonts w:ascii="Times New Roman" w:eastAsia="Times New Roman" w:hAnsi="Times New Roman" w:cs="Times New Roman"/>
          <w:color w:val="000000"/>
          <w:sz w:val="28"/>
          <w:szCs w:val="28"/>
        </w:rPr>
        <w:t xml:space="preserve">остановлением главы администрации Краснодарского края от 10.12.2007 г. № 1138, </w:t>
      </w:r>
      <w:r>
        <w:rPr>
          <w:rFonts w:ascii="Times New Roman" w:eastAsia="Times New Roman" w:hAnsi="Times New Roman" w:cs="Times New Roman"/>
          <w:color w:val="000000"/>
          <w:sz w:val="28"/>
          <w:szCs w:val="28"/>
        </w:rPr>
        <w:t>и трех тысяч, в соответствии с П</w:t>
      </w:r>
      <w:r w:rsidRPr="007B4D14">
        <w:rPr>
          <w:rFonts w:ascii="Times New Roman" w:eastAsia="Times New Roman" w:hAnsi="Times New Roman" w:cs="Times New Roman"/>
          <w:color w:val="000000"/>
          <w:sz w:val="28"/>
          <w:szCs w:val="28"/>
        </w:rPr>
        <w:t xml:space="preserve">остановлением главы администрации Краснодарского края от 07.02. 20012 г. № 113, осуществляются </w:t>
      </w:r>
      <w:r w:rsidRPr="00700FCC">
        <w:rPr>
          <w:rFonts w:ascii="Times New Roman" w:eastAsia="Times New Roman" w:hAnsi="Times New Roman" w:cs="Times New Roman"/>
          <w:color w:val="000000"/>
          <w:sz w:val="28"/>
          <w:szCs w:val="28"/>
        </w:rPr>
        <w:t>по основной должности</w:t>
      </w:r>
      <w:r>
        <w:rPr>
          <w:rFonts w:ascii="Times New Roman" w:eastAsia="Times New Roman" w:hAnsi="Times New Roman" w:cs="Times New Roman"/>
          <w:color w:val="000000"/>
          <w:sz w:val="28"/>
          <w:szCs w:val="28"/>
        </w:rPr>
        <w:t xml:space="preserve"> в зависимости от нагрузки и </w:t>
      </w:r>
      <w:r w:rsidRPr="00C46499">
        <w:rPr>
          <w:rFonts w:ascii="Times New Roman" w:eastAsia="Times New Roman" w:hAnsi="Times New Roman" w:cs="Times New Roman"/>
          <w:color w:val="000000"/>
          <w:sz w:val="28"/>
          <w:szCs w:val="28"/>
        </w:rPr>
        <w:t>в</w:t>
      </w:r>
      <w:r w:rsidRPr="007B4D14">
        <w:rPr>
          <w:rFonts w:ascii="Times New Roman" w:eastAsia="Times New Roman" w:hAnsi="Times New Roman" w:cs="Times New Roman"/>
          <w:color w:val="000000"/>
          <w:sz w:val="28"/>
          <w:szCs w:val="28"/>
        </w:rPr>
        <w:t xml:space="preserve"> размере не более </w:t>
      </w:r>
      <w:r w:rsidRPr="00B723D0">
        <w:rPr>
          <w:rFonts w:ascii="Times New Roman" w:eastAsia="Times New Roman" w:hAnsi="Times New Roman" w:cs="Times New Roman"/>
          <w:sz w:val="28"/>
          <w:szCs w:val="28"/>
        </w:rPr>
        <w:t xml:space="preserve">трех и трех </w:t>
      </w:r>
      <w:r>
        <w:rPr>
          <w:rFonts w:ascii="Times New Roman" w:eastAsia="Times New Roman" w:hAnsi="Times New Roman" w:cs="Times New Roman"/>
          <w:color w:val="000000"/>
          <w:sz w:val="28"/>
          <w:szCs w:val="28"/>
        </w:rPr>
        <w:t xml:space="preserve">тысяч рублей соответственно. </w:t>
      </w:r>
    </w:p>
    <w:p w:rsidR="00937D64" w:rsidRDefault="00937D64" w:rsidP="00937D64">
      <w:pPr>
        <w:shd w:val="clear" w:color="auto" w:fill="FFFFFF"/>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w:t>
      </w:r>
      <w:r w:rsidRPr="007B4D14">
        <w:rPr>
          <w:rFonts w:ascii="Times New Roman" w:eastAsia="Times New Roman" w:hAnsi="Times New Roman" w:cs="Times New Roman"/>
          <w:color w:val="000000"/>
          <w:sz w:val="28"/>
          <w:szCs w:val="28"/>
        </w:rPr>
        <w:t>за выполнение </w:t>
      </w:r>
      <w:r w:rsidRPr="007613A9">
        <w:rPr>
          <w:rFonts w:ascii="Times New Roman" w:eastAsia="Times New Roman" w:hAnsi="Times New Roman" w:cs="Times New Roman"/>
          <w:color w:val="000000"/>
          <w:sz w:val="28"/>
          <w:szCs w:val="28"/>
        </w:rPr>
        <w:t>дополнительной </w:t>
      </w:r>
      <w:r>
        <w:rPr>
          <w:rFonts w:ascii="Times New Roman" w:eastAsia="Times New Roman" w:hAnsi="Times New Roman" w:cs="Times New Roman"/>
          <w:color w:val="000000"/>
          <w:sz w:val="28"/>
          <w:szCs w:val="28"/>
        </w:rPr>
        <w:t>работы, В</w:t>
      </w:r>
      <w:r w:rsidRPr="007B4D14">
        <w:rPr>
          <w:rFonts w:ascii="Times New Roman" w:eastAsia="Times New Roman" w:hAnsi="Times New Roman" w:cs="Times New Roman"/>
          <w:color w:val="000000"/>
          <w:sz w:val="28"/>
          <w:szCs w:val="28"/>
        </w:rPr>
        <w:t>ам обязаны </w:t>
      </w:r>
      <w:r w:rsidRPr="007613A9">
        <w:rPr>
          <w:rFonts w:ascii="Times New Roman" w:eastAsia="Times New Roman" w:hAnsi="Times New Roman" w:cs="Times New Roman"/>
          <w:color w:val="000000"/>
          <w:sz w:val="28"/>
          <w:szCs w:val="28"/>
        </w:rPr>
        <w:t>дополнительно </w:t>
      </w:r>
      <w:r w:rsidRPr="007B4D14">
        <w:rPr>
          <w:rFonts w:ascii="Times New Roman" w:eastAsia="Times New Roman" w:hAnsi="Times New Roman" w:cs="Times New Roman"/>
          <w:color w:val="000000"/>
          <w:sz w:val="28"/>
          <w:szCs w:val="28"/>
        </w:rPr>
        <w:t xml:space="preserve">выплатить заработную плату исходя из нагрузки 0,45 ставки с учетом выплат за квалификационную категорию, </w:t>
      </w:r>
      <w:r>
        <w:rPr>
          <w:rFonts w:ascii="Times New Roman" w:eastAsia="Times New Roman" w:hAnsi="Times New Roman" w:cs="Times New Roman"/>
          <w:color w:val="000000"/>
          <w:sz w:val="28"/>
          <w:szCs w:val="28"/>
        </w:rPr>
        <w:t>стаж, «сельские</w:t>
      </w:r>
      <w:r w:rsidRPr="007B4D14">
        <w:rPr>
          <w:rFonts w:ascii="Times New Roman" w:eastAsia="Times New Roman" w:hAnsi="Times New Roman" w:cs="Times New Roman"/>
          <w:color w:val="000000"/>
          <w:sz w:val="28"/>
          <w:szCs w:val="28"/>
        </w:rPr>
        <w:t>».</w:t>
      </w:r>
    </w:p>
    <w:p w:rsidR="00937D64" w:rsidRDefault="00937D64" w:rsidP="00937D64">
      <w:pPr>
        <w:autoSpaceDE w:val="0"/>
        <w:autoSpaceDN w:val="0"/>
        <w:adjustRightInd w:val="0"/>
        <w:spacing w:line="240" w:lineRule="auto"/>
        <w:ind w:firstLine="540"/>
        <w:jc w:val="both"/>
        <w:rPr>
          <w:rFonts w:ascii="Times New Roman" w:hAnsi="Times New Roman" w:cs="Times New Roman"/>
          <w:sz w:val="28"/>
          <w:szCs w:val="28"/>
        </w:rPr>
      </w:pPr>
    </w:p>
    <w:p w:rsidR="00937D64" w:rsidRPr="003A22DB" w:rsidRDefault="00937D64" w:rsidP="00937D64">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 xml:space="preserve">        </w:t>
      </w:r>
      <w:r w:rsidRPr="00BE1182">
        <w:rPr>
          <w:rFonts w:ascii="Times New Roman" w:hAnsi="Times New Roman" w:cs="Times New Roman"/>
          <w:b/>
          <w:sz w:val="28"/>
          <w:szCs w:val="28"/>
          <w:shd w:val="clear" w:color="auto" w:fill="FFFFFF"/>
        </w:rPr>
        <w:t>Вопрос</w:t>
      </w:r>
      <w:r w:rsidRPr="00BE1182">
        <w:rPr>
          <w:rFonts w:ascii="Times New Roman" w:hAnsi="Times New Roman" w:cs="Times New Roman"/>
          <w:sz w:val="28"/>
          <w:szCs w:val="28"/>
          <w:shd w:val="clear" w:color="auto" w:fill="FFFFFF"/>
        </w:rPr>
        <w:t xml:space="preserve">: </w:t>
      </w:r>
      <w:r w:rsidRPr="000F3788">
        <w:rPr>
          <w:rFonts w:ascii="Times New Roman" w:eastAsia="Times New Roman" w:hAnsi="Times New Roman" w:cs="Times New Roman"/>
          <w:i/>
          <w:sz w:val="28"/>
          <w:szCs w:val="28"/>
        </w:rPr>
        <w:t>Работаю</w:t>
      </w:r>
      <w:r w:rsidRPr="003A22DB">
        <w:rPr>
          <w:rFonts w:ascii="Times New Roman" w:eastAsia="Times New Roman" w:hAnsi="Times New Roman" w:cs="Times New Roman"/>
          <w:i/>
          <w:sz w:val="28"/>
          <w:szCs w:val="28"/>
        </w:rPr>
        <w:t xml:space="preserve"> в сельской школе, учителем английского. В связи со сложившийся ситуацией из-за коронавируса, мы перешли на две смены обучения, что повлекло изменения в нашем расписании. В результате, работаем с утра до шести, с огромными дырами, между уроками не всегда бывает перерыв, идут внахлест. На все просьбы изменить расписание, директор намекает на увольнение. Насколько это правомерно? Ведь практически это постоянная переработка и просто нечеловеческие условия труда. Как должно составляться расписание и на какие законы можно ссылаться, это же все</w:t>
      </w:r>
      <w:r>
        <w:rPr>
          <w:rFonts w:ascii="Times New Roman" w:eastAsia="Times New Roman" w:hAnsi="Times New Roman" w:cs="Times New Roman"/>
          <w:i/>
          <w:sz w:val="28"/>
          <w:szCs w:val="28"/>
        </w:rPr>
        <w:t>-</w:t>
      </w:r>
      <w:r w:rsidRPr="003A22DB">
        <w:rPr>
          <w:rFonts w:ascii="Times New Roman" w:eastAsia="Times New Roman" w:hAnsi="Times New Roman" w:cs="Times New Roman"/>
          <w:i/>
          <w:sz w:val="28"/>
          <w:szCs w:val="28"/>
        </w:rPr>
        <w:t xml:space="preserve">таки государственное заведение, а не вотчина боярина? И могут ли заставлять брать замены, если кто из учителей болеет? </w:t>
      </w:r>
    </w:p>
    <w:p w:rsidR="00937D64" w:rsidRPr="002B2DBE" w:rsidRDefault="00937D64" w:rsidP="00937D64">
      <w:pPr>
        <w:ind w:firstLine="708"/>
        <w:jc w:val="both"/>
        <w:rPr>
          <w:rFonts w:ascii="Times New Roman" w:hAnsi="Times New Roman" w:cs="Times New Roman"/>
          <w:color w:val="333333"/>
          <w:sz w:val="28"/>
          <w:szCs w:val="28"/>
          <w:shd w:val="clear" w:color="auto" w:fill="FFFFFF"/>
        </w:rPr>
      </w:pPr>
    </w:p>
    <w:p w:rsidR="00937D64" w:rsidRPr="005465BC" w:rsidRDefault="00937D64" w:rsidP="00937D64">
      <w:pPr>
        <w:spacing w:line="240" w:lineRule="auto"/>
        <w:ind w:firstLine="567"/>
        <w:jc w:val="both"/>
        <w:rPr>
          <w:sz w:val="28"/>
          <w:szCs w:val="28"/>
        </w:rPr>
      </w:pPr>
      <w:r w:rsidRPr="00D84DDA">
        <w:rPr>
          <w:rFonts w:ascii="Times New Roman" w:hAnsi="Times New Roman" w:cs="Times New Roman"/>
          <w:b/>
          <w:sz w:val="28"/>
          <w:szCs w:val="28"/>
          <w:shd w:val="clear" w:color="auto" w:fill="FFFFFF"/>
        </w:rPr>
        <w:t>Ответ</w:t>
      </w:r>
      <w:r w:rsidRPr="00200473">
        <w:rPr>
          <w:rFonts w:ascii="Times New Roman" w:eastAsia="Times New Roman" w:hAnsi="Times New Roman" w:cs="Times New Roman"/>
          <w:color w:val="000000"/>
          <w:sz w:val="28"/>
          <w:szCs w:val="28"/>
        </w:rPr>
        <w:t>:  Режим рабочего времени и времени отдыха педагогических и иных работников организаций, осуществляющих образовательную деятельность регулируется приказом Министерства образования и науки Российской Федерации 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зарегистрированного Министерством юстиции Российской Федерации 1 июня 2016 года, регистрационный номер 42388 (далее - Приказ N 536, Особенности).</w:t>
      </w:r>
    </w:p>
    <w:p w:rsidR="00937D64" w:rsidRDefault="00937D64" w:rsidP="00937D64">
      <w:pPr>
        <w:pStyle w:val="a3"/>
        <w:shd w:val="clear" w:color="auto" w:fill="FFFFFF"/>
        <w:spacing w:before="0" w:beforeAutospacing="0" w:after="0" w:afterAutospacing="0"/>
        <w:ind w:firstLine="709"/>
        <w:jc w:val="both"/>
        <w:rPr>
          <w:color w:val="000000"/>
          <w:sz w:val="28"/>
          <w:szCs w:val="28"/>
        </w:rPr>
      </w:pPr>
      <w:r w:rsidRPr="005465BC">
        <w:rPr>
          <w:sz w:val="28"/>
          <w:szCs w:val="28"/>
        </w:rPr>
        <w:t xml:space="preserve">Пунктом 3.1. указанного Приказа № 536 </w:t>
      </w:r>
      <w:r>
        <w:rPr>
          <w:color w:val="000000"/>
          <w:sz w:val="28"/>
          <w:szCs w:val="28"/>
        </w:rPr>
        <w:t>п</w:t>
      </w:r>
      <w:r w:rsidRPr="005465BC">
        <w:rPr>
          <w:color w:val="000000"/>
          <w:sz w:val="28"/>
          <w:szCs w:val="28"/>
        </w:rPr>
        <w:t>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настоящими Особенностями.</w:t>
      </w:r>
      <w:r>
        <w:rPr>
          <w:color w:val="000000"/>
          <w:sz w:val="28"/>
          <w:szCs w:val="28"/>
        </w:rPr>
        <w:t xml:space="preserve"> </w:t>
      </w:r>
    </w:p>
    <w:p w:rsidR="00937D64" w:rsidRPr="00573D06" w:rsidRDefault="00937D64" w:rsidP="00937D64">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573D06">
        <w:rPr>
          <w:color w:val="000000"/>
          <w:sz w:val="28"/>
          <w:szCs w:val="28"/>
        </w:rPr>
        <w:t xml:space="preserve">При составлении расписаний занятий </w:t>
      </w:r>
      <w:r w:rsidRPr="003C10C9">
        <w:rPr>
          <w:color w:val="000000"/>
          <w:sz w:val="28"/>
          <w:szCs w:val="28"/>
        </w:rPr>
        <w:t>организация обязана</w:t>
      </w:r>
      <w:r w:rsidRPr="00573D06">
        <w:rPr>
          <w:color w:val="000000"/>
          <w:sz w:val="28"/>
          <w:szCs w:val="28"/>
        </w:rPr>
        <w:t xml:space="preserve">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937D64" w:rsidRPr="003C10C9" w:rsidRDefault="00937D64" w:rsidP="00937D64">
      <w:pPr>
        <w:shd w:val="clear" w:color="auto" w:fill="FFFFFF"/>
        <w:spacing w:line="240" w:lineRule="auto"/>
        <w:jc w:val="both"/>
        <w:rPr>
          <w:rFonts w:ascii="Times New Roman" w:eastAsia="Times New Roman" w:hAnsi="Times New Roman" w:cs="Times New Roman"/>
          <w:color w:val="000000"/>
          <w:sz w:val="28"/>
          <w:szCs w:val="28"/>
        </w:rPr>
      </w:pPr>
      <w:r w:rsidRPr="003C10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C10C9">
        <w:rPr>
          <w:rFonts w:ascii="Times New Roman" w:eastAsia="Times New Roman" w:hAnsi="Times New Roman" w:cs="Times New Roman"/>
          <w:color w:val="000000"/>
          <w:sz w:val="28"/>
          <w:szCs w:val="28"/>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w:t>
      </w:r>
    </w:p>
    <w:p w:rsidR="00937D64" w:rsidRDefault="00937D64" w:rsidP="00937D64">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1D71">
        <w:rPr>
          <w:rFonts w:ascii="Times New Roman" w:hAnsi="Times New Roman" w:cs="Times New Roman"/>
          <w:sz w:val="28"/>
          <w:szCs w:val="28"/>
        </w:rPr>
        <w:t>Из вышеизложенного следует, что при отсутствии Вашего письменного согласия на выполнение работы в подобных условиях действия работодателя не правомерны.</w:t>
      </w:r>
    </w:p>
    <w:p w:rsidR="00937D64" w:rsidRDefault="00937D64" w:rsidP="00937D64">
      <w:pPr>
        <w:autoSpaceDE w:val="0"/>
        <w:autoSpaceDN w:val="0"/>
        <w:adjustRightInd w:val="0"/>
        <w:spacing w:line="240" w:lineRule="auto"/>
        <w:ind w:firstLine="540"/>
        <w:jc w:val="both"/>
        <w:rPr>
          <w:color w:val="333333"/>
          <w:sz w:val="28"/>
          <w:szCs w:val="28"/>
          <w:shd w:val="clear" w:color="auto" w:fill="FFFFFF"/>
        </w:rPr>
      </w:pPr>
      <w:r>
        <w:rPr>
          <w:rFonts w:ascii="Times New Roman" w:hAnsi="Times New Roman" w:cs="Times New Roman"/>
          <w:sz w:val="28"/>
          <w:szCs w:val="28"/>
        </w:rPr>
        <w:t xml:space="preserve"> </w:t>
      </w:r>
      <w:r w:rsidRPr="008977E0">
        <w:rPr>
          <w:rFonts w:ascii="Times New Roman" w:hAnsi="Times New Roman" w:cs="Times New Roman"/>
          <w:sz w:val="28"/>
          <w:szCs w:val="28"/>
        </w:rPr>
        <w:t xml:space="preserve">Что касается выполнение обязанностей временно отсутствующего работника (замещение), то </w:t>
      </w:r>
      <w:r>
        <w:rPr>
          <w:rFonts w:ascii="Times New Roman" w:hAnsi="Times New Roman" w:cs="Times New Roman"/>
          <w:color w:val="000000"/>
          <w:sz w:val="28"/>
          <w:szCs w:val="28"/>
        </w:rPr>
        <w:t>в соответствии с частью 1</w:t>
      </w:r>
      <w:r w:rsidRPr="008977E0">
        <w:rPr>
          <w:rFonts w:ascii="Times New Roman" w:hAnsi="Times New Roman" w:cs="Times New Roman"/>
          <w:color w:val="000000"/>
          <w:sz w:val="28"/>
          <w:szCs w:val="28"/>
        </w:rPr>
        <w:t xml:space="preserve"> статьи 60.2.</w:t>
      </w:r>
      <w:r>
        <w:rPr>
          <w:rFonts w:ascii="Times New Roman" w:hAnsi="Times New Roman" w:cs="Times New Roman"/>
          <w:color w:val="000000"/>
          <w:sz w:val="28"/>
          <w:szCs w:val="28"/>
        </w:rPr>
        <w:t xml:space="preserve"> </w:t>
      </w:r>
      <w:r w:rsidRPr="008977E0">
        <w:rPr>
          <w:rFonts w:ascii="Times New Roman" w:hAnsi="Times New Roman" w:cs="Times New Roman"/>
          <w:color w:val="000000"/>
          <w:sz w:val="28"/>
          <w:szCs w:val="28"/>
        </w:rPr>
        <w:t>Трудового кодекса РФ (далее - ТК РФ</w:t>
      </w:r>
      <w:r>
        <w:rPr>
          <w:rFonts w:ascii="Times New Roman" w:hAnsi="Times New Roman" w:cs="Times New Roman"/>
          <w:color w:val="000000"/>
          <w:sz w:val="28"/>
          <w:szCs w:val="28"/>
        </w:rPr>
        <w:t>), только</w:t>
      </w:r>
      <w:r w:rsidRPr="008977E0">
        <w:rPr>
          <w:rFonts w:ascii="Times New Roman" w:hAnsi="Times New Roman" w:cs="Times New Roman"/>
          <w:color w:val="000000"/>
          <w:sz w:val="28"/>
          <w:szCs w:val="28"/>
        </w:rPr>
        <w:t xml:space="preserve"> </w:t>
      </w:r>
      <w:r>
        <w:rPr>
          <w:rFonts w:ascii="Times New Roman" w:hAnsi="Times New Roman" w:cs="Times New Roman"/>
          <w:sz w:val="28"/>
          <w:szCs w:val="28"/>
        </w:rPr>
        <w:t>с</w:t>
      </w:r>
      <w:r w:rsidRPr="008977E0">
        <w:rPr>
          <w:rFonts w:ascii="Times New Roman" w:hAnsi="Times New Roman" w:cs="Times New Roman"/>
          <w:sz w:val="28"/>
          <w:szCs w:val="28"/>
        </w:rPr>
        <w:t xml:space="preserve"> </w:t>
      </w:r>
      <w:r w:rsidRPr="003C10C9">
        <w:rPr>
          <w:rFonts w:ascii="Times New Roman" w:hAnsi="Times New Roman" w:cs="Times New Roman"/>
          <w:sz w:val="28"/>
          <w:szCs w:val="28"/>
        </w:rPr>
        <w:t>письменного согласия работника ему может быть поручено выполнение в течение установленной</w:t>
      </w:r>
      <w:r w:rsidRPr="008977E0">
        <w:rPr>
          <w:rFonts w:ascii="Times New Roman" w:hAnsi="Times New Roman" w:cs="Times New Roman"/>
          <w:sz w:val="28"/>
          <w:szCs w:val="28"/>
        </w:rPr>
        <w:t xml:space="preserve">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1" w:history="1">
        <w:r w:rsidRPr="00E80C1B">
          <w:rPr>
            <w:rFonts w:ascii="Times New Roman" w:hAnsi="Times New Roman" w:cs="Times New Roman"/>
            <w:sz w:val="28"/>
            <w:szCs w:val="28"/>
          </w:rPr>
          <w:t>(статья 151</w:t>
        </w:r>
      </w:hyperlink>
      <w:r w:rsidRPr="00E80C1B">
        <w:rPr>
          <w:rFonts w:ascii="Times New Roman" w:hAnsi="Times New Roman" w:cs="Times New Roman"/>
          <w:sz w:val="28"/>
          <w:szCs w:val="28"/>
        </w:rPr>
        <w:t xml:space="preserve"> ТК РФ).</w:t>
      </w:r>
      <w:r>
        <w:rPr>
          <w:rFonts w:ascii="Times New Roman" w:hAnsi="Times New Roman" w:cs="Times New Roman"/>
          <w:sz w:val="28"/>
          <w:szCs w:val="28"/>
        </w:rPr>
        <w:t xml:space="preserve"> </w:t>
      </w:r>
      <w:r>
        <w:rPr>
          <w:color w:val="333333"/>
          <w:sz w:val="28"/>
          <w:szCs w:val="28"/>
          <w:shd w:val="clear" w:color="auto" w:fill="FFFFFF"/>
        </w:rPr>
        <w:t xml:space="preserve"> </w:t>
      </w:r>
    </w:p>
    <w:p w:rsidR="0059021E" w:rsidRDefault="0059021E" w:rsidP="0059021E">
      <w:pPr>
        <w:pStyle w:val="11"/>
        <w:spacing w:line="240" w:lineRule="auto"/>
        <w:ind w:firstLine="0"/>
        <w:jc w:val="both"/>
        <w:rPr>
          <w:color w:val="333333"/>
          <w:sz w:val="28"/>
          <w:szCs w:val="28"/>
          <w:shd w:val="clear" w:color="auto" w:fill="FFFFFF"/>
        </w:rPr>
      </w:pPr>
    </w:p>
    <w:p w:rsidR="00A25675" w:rsidRPr="008C38CD" w:rsidRDefault="00A25675" w:rsidP="006B0F77">
      <w:pPr>
        <w:pStyle w:val="4"/>
        <w:shd w:val="clear" w:color="auto" w:fill="FFFFFF"/>
        <w:spacing w:before="0" w:after="255" w:line="240" w:lineRule="atLeast"/>
        <w:ind w:firstLine="709"/>
        <w:jc w:val="both"/>
        <w:rPr>
          <w:rFonts w:ascii="Arial" w:hAnsi="Arial" w:cs="Arial"/>
          <w:color w:val="auto"/>
          <w:sz w:val="28"/>
          <w:szCs w:val="28"/>
        </w:rPr>
      </w:pPr>
      <w:r w:rsidRPr="008C38CD">
        <w:rPr>
          <w:rFonts w:ascii="Times New Roman" w:hAnsi="Times New Roman"/>
          <w:b/>
          <w:i w:val="0"/>
          <w:color w:val="auto"/>
          <w:sz w:val="28"/>
          <w:szCs w:val="28"/>
        </w:rPr>
        <w:t>Вопрос:</w:t>
      </w:r>
      <w:r w:rsidRPr="008C38CD">
        <w:rPr>
          <w:rFonts w:ascii="Times New Roman" w:hAnsi="Times New Roman"/>
          <w:color w:val="auto"/>
          <w:sz w:val="28"/>
          <w:szCs w:val="28"/>
        </w:rPr>
        <w:t xml:space="preserve"> </w:t>
      </w:r>
      <w:r w:rsidRPr="008C38CD">
        <w:rPr>
          <w:rFonts w:ascii="Times New Roman" w:hAnsi="Times New Roman"/>
          <w:bCs/>
          <w:color w:val="auto"/>
          <w:sz w:val="28"/>
          <w:szCs w:val="28"/>
        </w:rPr>
        <w:t>Обязан ли работодатель хранить должностные инструкции работников после их увольнения?</w:t>
      </w:r>
    </w:p>
    <w:p w:rsidR="00A25675" w:rsidRDefault="00A25675" w:rsidP="006B0F77">
      <w:pPr>
        <w:shd w:val="clear" w:color="auto" w:fill="FFFFFF"/>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Pr>
          <w:rFonts w:ascii="Times New Roman" w:hAnsi="Times New Roman"/>
          <w:sz w:val="28"/>
          <w:szCs w:val="28"/>
        </w:rPr>
        <w:t xml:space="preserve">Вопрос </w:t>
      </w:r>
      <w:r w:rsidRPr="00E021D0">
        <w:rPr>
          <w:rFonts w:ascii="Times New Roman" w:hAnsi="Times New Roman"/>
          <w:sz w:val="28"/>
          <w:szCs w:val="28"/>
        </w:rPr>
        <w:t>обеспечения сохранности архивных документов, в том числе документов по личному состав</w:t>
      </w:r>
      <w:r>
        <w:rPr>
          <w:rFonts w:ascii="Times New Roman" w:hAnsi="Times New Roman"/>
          <w:sz w:val="28"/>
          <w:szCs w:val="28"/>
        </w:rPr>
        <w:t>у, в течение сроков их хранения, регулируется Законом</w:t>
      </w:r>
      <w:r w:rsidRPr="00E021D0">
        <w:rPr>
          <w:rFonts w:ascii="Times New Roman" w:hAnsi="Times New Roman"/>
          <w:sz w:val="28"/>
          <w:szCs w:val="28"/>
        </w:rPr>
        <w:t xml:space="preserve"> от 22.10.2004 N 125-ФЗ "Об архивном деле в Российской Федерации" (</w:t>
      </w:r>
      <w:r>
        <w:rPr>
          <w:rFonts w:ascii="Times New Roman" w:hAnsi="Times New Roman"/>
          <w:sz w:val="28"/>
          <w:szCs w:val="28"/>
        </w:rPr>
        <w:t>далее - Закон N 125-ФЗ).</w:t>
      </w:r>
    </w:p>
    <w:p w:rsidR="00A25675" w:rsidRDefault="00A25675" w:rsidP="00A25675">
      <w:pPr>
        <w:shd w:val="clear" w:color="auto" w:fill="FFFFFF"/>
        <w:spacing w:line="240" w:lineRule="auto"/>
        <w:ind w:firstLine="709"/>
        <w:jc w:val="both"/>
        <w:rPr>
          <w:rFonts w:ascii="Times New Roman" w:hAnsi="Times New Roman"/>
          <w:sz w:val="28"/>
          <w:szCs w:val="28"/>
        </w:rPr>
      </w:pPr>
      <w:r w:rsidRPr="00E021D0">
        <w:rPr>
          <w:rFonts w:ascii="Times New Roman" w:hAnsi="Times New Roman"/>
          <w:sz w:val="28"/>
          <w:szCs w:val="28"/>
        </w:rPr>
        <w:t>В соответствии со </w:t>
      </w:r>
      <w:hyperlink r:id="rId32" w:anchor="block_221" w:history="1">
        <w:r w:rsidRPr="00E021D0">
          <w:rPr>
            <w:rFonts w:ascii="Times New Roman" w:hAnsi="Times New Roman"/>
            <w:sz w:val="28"/>
            <w:szCs w:val="28"/>
          </w:rPr>
          <w:t>ст. 22.1</w:t>
        </w:r>
      </w:hyperlink>
      <w:r w:rsidRPr="00E021D0">
        <w:rPr>
          <w:rFonts w:ascii="Times New Roman" w:hAnsi="Times New Roman"/>
          <w:sz w:val="28"/>
          <w:szCs w:val="28"/>
        </w:rPr>
        <w:t xml:space="preserve"> Закона N 125-ФЗ документы по личному составу, законченные делопроизводством до 1 января 2003 года, хранятся в организациях не менее 75 лет со дня создания, а начиная с 2003 года - не менее 50 лет со дня создания. Согласно п. 3 ст. 3 </w:t>
      </w:r>
      <w:r>
        <w:rPr>
          <w:rFonts w:ascii="Times New Roman" w:hAnsi="Times New Roman"/>
          <w:sz w:val="28"/>
          <w:szCs w:val="28"/>
        </w:rPr>
        <w:t>выше</w:t>
      </w:r>
      <w:r w:rsidRPr="00E021D0">
        <w:rPr>
          <w:rFonts w:ascii="Times New Roman" w:hAnsi="Times New Roman"/>
          <w:sz w:val="28"/>
          <w:szCs w:val="28"/>
        </w:rPr>
        <w:t xml:space="preserve">указанного закона документами по личному составу являются архивные документы, отражающие трудовые отношения работника с работодателем. </w:t>
      </w:r>
    </w:p>
    <w:p w:rsidR="00A25675" w:rsidRDefault="00A25675" w:rsidP="00A25675">
      <w:pPr>
        <w:shd w:val="clear" w:color="auto" w:fill="FFFFFF"/>
        <w:spacing w:line="240" w:lineRule="auto"/>
        <w:ind w:firstLine="709"/>
        <w:jc w:val="both"/>
        <w:rPr>
          <w:rFonts w:ascii="Times New Roman" w:hAnsi="Times New Roman"/>
          <w:sz w:val="28"/>
          <w:szCs w:val="28"/>
        </w:rPr>
      </w:pPr>
      <w:r w:rsidRPr="00E021D0">
        <w:rPr>
          <w:rFonts w:ascii="Times New Roman" w:hAnsi="Times New Roman"/>
          <w:sz w:val="28"/>
          <w:szCs w:val="28"/>
        </w:rPr>
        <w:t>Как показывает судебная практика, к таковым относятся: приказы по личному составу, личные дела, лицевые счета, личные карточки, трудовые договоры, должностные инструкции, списки работников (</w:t>
      </w:r>
      <w:hyperlink r:id="rId33" w:history="1">
        <w:r w:rsidRPr="00E021D0">
          <w:rPr>
            <w:rFonts w:ascii="Times New Roman" w:hAnsi="Times New Roman"/>
            <w:sz w:val="28"/>
            <w:szCs w:val="28"/>
          </w:rPr>
          <w:t>постановление</w:t>
        </w:r>
      </w:hyperlink>
      <w:r w:rsidRPr="00E021D0">
        <w:rPr>
          <w:rFonts w:ascii="Times New Roman" w:hAnsi="Times New Roman"/>
          <w:sz w:val="28"/>
          <w:szCs w:val="28"/>
        </w:rPr>
        <w:t> Четырнадцатого арбитражного апелляционного суда от 12.03.2012 N 14АП-8771/11).</w:t>
      </w:r>
    </w:p>
    <w:p w:rsidR="00A25675" w:rsidRDefault="00A25675" w:rsidP="00A25675">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Учитывая вышеизложенное, работодатель обязан обеспечивать хранение должностных инструкций уволенных работников.</w:t>
      </w:r>
    </w:p>
    <w:p w:rsidR="00A25675" w:rsidRPr="00E021D0" w:rsidRDefault="00A25675" w:rsidP="00A25675">
      <w:pPr>
        <w:shd w:val="clear" w:color="auto" w:fill="FFFFFF"/>
        <w:spacing w:line="240" w:lineRule="auto"/>
        <w:ind w:firstLine="709"/>
        <w:jc w:val="both"/>
        <w:rPr>
          <w:rFonts w:ascii="Times New Roman" w:hAnsi="Times New Roman"/>
          <w:sz w:val="28"/>
          <w:szCs w:val="28"/>
        </w:rPr>
      </w:pPr>
    </w:p>
    <w:p w:rsidR="00A25675" w:rsidRDefault="00A25675" w:rsidP="006B0F77">
      <w:pPr>
        <w:shd w:val="clear" w:color="auto" w:fill="FFFFFF"/>
        <w:spacing w:line="240" w:lineRule="auto"/>
        <w:ind w:firstLine="709"/>
        <w:jc w:val="both"/>
        <w:rPr>
          <w:rFonts w:ascii="Times New Roman" w:hAnsi="Times New Roman"/>
          <w:b/>
          <w:color w:val="000000"/>
          <w:sz w:val="28"/>
          <w:szCs w:val="28"/>
          <w:shd w:val="clear" w:color="auto" w:fill="FFFFFF"/>
        </w:rPr>
      </w:pPr>
      <w:r w:rsidRPr="00E02848">
        <w:rPr>
          <w:rFonts w:ascii="Times New Roman" w:hAnsi="Times New Roman"/>
          <w:b/>
          <w:sz w:val="28"/>
          <w:szCs w:val="28"/>
        </w:rPr>
        <w:t>Вопрос:</w:t>
      </w:r>
      <w:r>
        <w:rPr>
          <w:rFonts w:ascii="Times New Roman" w:hAnsi="Times New Roman"/>
          <w:color w:val="000000"/>
          <w:shd w:val="clear" w:color="auto" w:fill="FFFFFF"/>
        </w:rPr>
        <w:t xml:space="preserve"> </w:t>
      </w:r>
      <w:r w:rsidR="00DA12AC">
        <w:rPr>
          <w:rFonts w:ascii="Times New Roman" w:hAnsi="Times New Roman"/>
          <w:i/>
          <w:sz w:val="28"/>
          <w:szCs w:val="28"/>
        </w:rPr>
        <w:t>Я</w:t>
      </w:r>
      <w:r w:rsidRPr="00AF3028">
        <w:rPr>
          <w:rFonts w:ascii="Times New Roman" w:hAnsi="Times New Roman"/>
          <w:i/>
          <w:sz w:val="28"/>
          <w:szCs w:val="28"/>
        </w:rPr>
        <w:t xml:space="preserve"> учитель физической культуры и в том числе являюсь председателем первичной профсоюзной организации в школе где я работаю. Обязан ли работодатель оформить меня как профкома и платить за это заработную плату?</w:t>
      </w:r>
      <w:r>
        <w:rPr>
          <w:rFonts w:ascii="Times New Roman" w:hAnsi="Times New Roman"/>
          <w:sz w:val="28"/>
          <w:szCs w:val="28"/>
        </w:rPr>
        <w:t xml:space="preserve"> </w:t>
      </w:r>
    </w:p>
    <w:p w:rsidR="006B0F77" w:rsidRDefault="006B0F77" w:rsidP="00AF3028">
      <w:pPr>
        <w:spacing w:line="240" w:lineRule="auto"/>
        <w:rPr>
          <w:rFonts w:ascii="Times New Roman" w:hAnsi="Times New Roman"/>
          <w:b/>
          <w:color w:val="000000"/>
          <w:sz w:val="28"/>
          <w:szCs w:val="28"/>
          <w:shd w:val="clear" w:color="auto" w:fill="FFFFFF"/>
        </w:rPr>
      </w:pPr>
    </w:p>
    <w:p w:rsidR="00A25675" w:rsidRPr="00085E1D" w:rsidRDefault="00A25675" w:rsidP="006B0F77">
      <w:pPr>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lastRenderedPageBreak/>
        <w:t>Ответ:</w:t>
      </w:r>
      <w:r>
        <w:rPr>
          <w:rFonts w:ascii="Times New Roman" w:hAnsi="Times New Roman"/>
          <w:b/>
          <w:color w:val="000000"/>
          <w:sz w:val="28"/>
          <w:szCs w:val="28"/>
          <w:shd w:val="clear" w:color="auto" w:fill="FFFFFF"/>
        </w:rPr>
        <w:t xml:space="preserve"> </w:t>
      </w:r>
      <w:r>
        <w:rPr>
          <w:rFonts w:ascii="Times New Roman" w:hAnsi="Times New Roman"/>
          <w:sz w:val="28"/>
          <w:szCs w:val="28"/>
        </w:rPr>
        <w:t xml:space="preserve"> В соответствии с </w:t>
      </w:r>
      <w:hyperlink r:id="rId34" w:history="1">
        <w:r>
          <w:rPr>
            <w:rFonts w:ascii="Times New Roman" w:hAnsi="Times New Roman"/>
            <w:sz w:val="28"/>
            <w:szCs w:val="28"/>
          </w:rPr>
          <w:t>Федеральным</w:t>
        </w:r>
        <w:r w:rsidRPr="00F4663D">
          <w:rPr>
            <w:rFonts w:ascii="Times New Roman" w:hAnsi="Times New Roman"/>
            <w:sz w:val="28"/>
            <w:szCs w:val="28"/>
          </w:rPr>
          <w:t xml:space="preserve"> закон</w:t>
        </w:r>
        <w:r>
          <w:rPr>
            <w:rFonts w:ascii="Times New Roman" w:hAnsi="Times New Roman"/>
            <w:sz w:val="28"/>
            <w:szCs w:val="28"/>
          </w:rPr>
          <w:t>ом</w:t>
        </w:r>
        <w:r w:rsidRPr="00F4663D">
          <w:rPr>
            <w:rFonts w:ascii="Times New Roman" w:hAnsi="Times New Roman"/>
            <w:sz w:val="28"/>
            <w:szCs w:val="28"/>
          </w:rPr>
          <w:t xml:space="preserve"> от 12.01.1996 N 10-ФЗ (ред. от 08.12.2020) "О профессиональных союзах, их правах и гарантиях деятельности"</w:t>
        </w:r>
      </w:hyperlink>
      <w:r>
        <w:rPr>
          <w:rFonts w:ascii="Times New Roman" w:hAnsi="Times New Roman"/>
          <w:sz w:val="28"/>
          <w:szCs w:val="28"/>
        </w:rPr>
        <w:t xml:space="preserve"> </w:t>
      </w:r>
      <w:r w:rsidRPr="00F4663D">
        <w:rPr>
          <w:rFonts w:ascii="Times New Roman" w:hAnsi="Times New Roman"/>
          <w:sz w:val="28"/>
          <w:szCs w:val="28"/>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Pr>
          <w:rFonts w:ascii="Times New Roman" w:hAnsi="Times New Roman"/>
          <w:sz w:val="28"/>
          <w:szCs w:val="28"/>
        </w:rPr>
        <w:t xml:space="preserve"> Как известно, </w:t>
      </w:r>
      <w:r w:rsidRPr="00085E1D">
        <w:rPr>
          <w:rFonts w:ascii="Times New Roman" w:hAnsi="Times New Roman"/>
          <w:sz w:val="28"/>
          <w:szCs w:val="28"/>
        </w:rPr>
        <w:t xml:space="preserve">первичная профсоюзная организация – добровольное объединение членов Профсоюза, которые на собрании избирают председателя. Оформление трудовых отношений по выборной должности работодателем не производится. В соответствии со статьёй 377 Трудового кодекса Российской Федерации 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Поэтому, если коллективный договор Вашей образовательной организации содержит пункт, предусматривающий оплату председателю выборного органа первичной профсоюзной организации, то работодатель обязан выполнять обязательства коллективного договора и производить Вам указанную доплату.   </w:t>
      </w:r>
    </w:p>
    <w:p w:rsidR="00A25675" w:rsidRDefault="00A25675" w:rsidP="006B0F77">
      <w:pPr>
        <w:spacing w:line="240" w:lineRule="auto"/>
        <w:ind w:firstLine="709"/>
        <w:contextualSpacing/>
        <w:jc w:val="both"/>
        <w:rPr>
          <w:rFonts w:ascii="Times New Roman" w:hAnsi="Times New Roman"/>
          <w:sz w:val="28"/>
          <w:szCs w:val="28"/>
        </w:rPr>
      </w:pPr>
      <w:r w:rsidRPr="00085E1D">
        <w:rPr>
          <w:rFonts w:ascii="Times New Roman" w:hAnsi="Times New Roman"/>
          <w:sz w:val="28"/>
          <w:szCs w:val="28"/>
        </w:rPr>
        <w:t>Следует иметь в виду, что в отрасли образования края деятельность председателя признается</w:t>
      </w:r>
      <w:r>
        <w:rPr>
          <w:rFonts w:ascii="Times New Roman" w:hAnsi="Times New Roman"/>
          <w:sz w:val="28"/>
          <w:szCs w:val="28"/>
        </w:rPr>
        <w:t xml:space="preserve"> социально</w:t>
      </w:r>
      <w:r w:rsidRPr="00085E1D">
        <w:rPr>
          <w:rFonts w:ascii="Times New Roman" w:hAnsi="Times New Roman"/>
          <w:sz w:val="28"/>
          <w:szCs w:val="28"/>
        </w:rPr>
        <w:t xml:space="preserve"> значимой в консультативной помощи работникам по вопросам тр</w:t>
      </w:r>
      <w:r>
        <w:rPr>
          <w:rFonts w:ascii="Times New Roman" w:hAnsi="Times New Roman"/>
          <w:sz w:val="28"/>
          <w:szCs w:val="28"/>
        </w:rPr>
        <w:t>удового и образовательного законодательства</w:t>
      </w:r>
      <w:r w:rsidRPr="00085E1D">
        <w:rPr>
          <w:rFonts w:ascii="Times New Roman" w:hAnsi="Times New Roman"/>
          <w:sz w:val="28"/>
          <w:szCs w:val="28"/>
        </w:rPr>
        <w:t>, в решении сложных корпоративных вопросов, предотвращении социальной напряженности в коллективе. Как показывает анализ выполнения коллективных договоров образовательных организаций, 79 % от общего числа председателей первичных профсоюзных организаций получают денежное вознаграждение за проводимую работу за счет средств работодателя.</w:t>
      </w:r>
    </w:p>
    <w:p w:rsidR="00A25675" w:rsidRPr="00085E1D" w:rsidRDefault="00A25675" w:rsidP="00A25675">
      <w:pPr>
        <w:spacing w:line="240" w:lineRule="auto"/>
        <w:ind w:firstLine="709"/>
        <w:contextualSpacing/>
        <w:jc w:val="both"/>
        <w:rPr>
          <w:rFonts w:ascii="Times New Roman" w:hAnsi="Times New Roman"/>
          <w:sz w:val="28"/>
          <w:szCs w:val="28"/>
        </w:rPr>
      </w:pPr>
      <w:r>
        <w:rPr>
          <w:rFonts w:ascii="Times New Roman" w:hAnsi="Times New Roman"/>
          <w:sz w:val="28"/>
          <w:szCs w:val="28"/>
        </w:rPr>
        <w:t>Комитет краевой организации Профсоюза в своих разъяснениях профактиву рекомендует вносить</w:t>
      </w:r>
      <w:r w:rsidRPr="00032D5D">
        <w:rPr>
          <w:rFonts w:ascii="Times New Roman" w:hAnsi="Times New Roman"/>
          <w:sz w:val="28"/>
          <w:szCs w:val="28"/>
        </w:rPr>
        <w:t xml:space="preserve"> </w:t>
      </w:r>
      <w:r>
        <w:rPr>
          <w:rFonts w:ascii="Times New Roman" w:hAnsi="Times New Roman"/>
          <w:sz w:val="28"/>
          <w:szCs w:val="28"/>
        </w:rPr>
        <w:t xml:space="preserve">в свои коллективные договоры условия оплаты </w:t>
      </w:r>
      <w:r w:rsidRPr="006B0F77">
        <w:rPr>
          <w:rFonts w:ascii="Times New Roman" w:hAnsi="Times New Roman"/>
          <w:sz w:val="28"/>
          <w:szCs w:val="28"/>
        </w:rPr>
        <w:t xml:space="preserve">социально значимой общественной </w:t>
      </w:r>
      <w:r>
        <w:rPr>
          <w:rFonts w:ascii="Times New Roman" w:hAnsi="Times New Roman"/>
          <w:sz w:val="28"/>
          <w:szCs w:val="28"/>
        </w:rPr>
        <w:t>деятельности осуществляемой</w:t>
      </w:r>
      <w:r w:rsidRPr="00085E1D">
        <w:rPr>
          <w:rFonts w:ascii="Times New Roman" w:hAnsi="Times New Roman"/>
          <w:sz w:val="28"/>
          <w:szCs w:val="28"/>
        </w:rPr>
        <w:t xml:space="preserve"> </w:t>
      </w:r>
      <w:r>
        <w:rPr>
          <w:rFonts w:ascii="Times New Roman" w:hAnsi="Times New Roman"/>
          <w:sz w:val="28"/>
          <w:szCs w:val="28"/>
        </w:rPr>
        <w:t>руководителем</w:t>
      </w:r>
      <w:r w:rsidRPr="00085E1D">
        <w:rPr>
          <w:rFonts w:ascii="Times New Roman" w:hAnsi="Times New Roman"/>
          <w:sz w:val="28"/>
          <w:szCs w:val="28"/>
        </w:rPr>
        <w:t xml:space="preserve"> выборного органа первичной профсоюзной организации</w:t>
      </w:r>
      <w:r>
        <w:rPr>
          <w:rFonts w:ascii="Times New Roman" w:hAnsi="Times New Roman"/>
          <w:sz w:val="28"/>
          <w:szCs w:val="28"/>
        </w:rPr>
        <w:t>.</w:t>
      </w:r>
    </w:p>
    <w:p w:rsidR="006B0F77" w:rsidRDefault="006B0F77" w:rsidP="006B0F77">
      <w:pPr>
        <w:spacing w:line="240" w:lineRule="auto"/>
        <w:jc w:val="both"/>
        <w:rPr>
          <w:rFonts w:ascii="Times New Roman" w:eastAsia="Times New Roman" w:hAnsi="Times New Roman" w:cs="Times New Roman"/>
          <w:color w:val="333333"/>
          <w:sz w:val="28"/>
          <w:szCs w:val="28"/>
          <w:shd w:val="clear" w:color="auto" w:fill="FFFFFF"/>
        </w:rPr>
      </w:pPr>
    </w:p>
    <w:p w:rsidR="00AF3028" w:rsidRPr="006B0F77" w:rsidRDefault="00AF3028" w:rsidP="006B0F77">
      <w:pPr>
        <w:spacing w:line="240" w:lineRule="auto"/>
        <w:ind w:firstLine="709"/>
        <w:jc w:val="both"/>
        <w:rPr>
          <w:rFonts w:ascii="Times New Roman" w:hAnsi="Times New Roman"/>
          <w:i/>
          <w:sz w:val="28"/>
          <w:szCs w:val="28"/>
        </w:rPr>
      </w:pPr>
      <w:r w:rsidRPr="004D033F">
        <w:rPr>
          <w:rFonts w:ascii="Times New Roman" w:hAnsi="Times New Roman"/>
          <w:b/>
          <w:sz w:val="28"/>
          <w:szCs w:val="28"/>
        </w:rPr>
        <w:t>Вопрос:</w:t>
      </w:r>
      <w:r w:rsidRPr="004D033F">
        <w:rPr>
          <w:rFonts w:ascii="Times New Roman" w:hAnsi="Times New Roman"/>
          <w:sz w:val="28"/>
          <w:szCs w:val="28"/>
        </w:rPr>
        <w:t xml:space="preserve"> </w:t>
      </w:r>
      <w:r w:rsidRPr="006B0F77">
        <w:rPr>
          <w:rFonts w:ascii="Times New Roman" w:hAnsi="Times New Roman"/>
          <w:i/>
          <w:sz w:val="28"/>
          <w:szCs w:val="28"/>
        </w:rPr>
        <w:t>Работаю в школе учителем с нагрузкой 24 часа в неделю. Правомерны ли утверждения директора школы о том, что в соответствии с Трудовым кодексом России продолжительность рабочего времени учителя с учётом выполнения иных должностных обязанностей (кроме установленной учебной нагрузки) должна составлять 36 часов в неделю?</w:t>
      </w:r>
    </w:p>
    <w:p w:rsidR="00AF3028" w:rsidRDefault="00AF3028" w:rsidP="00AF3028">
      <w:pPr>
        <w:jc w:val="both"/>
        <w:rPr>
          <w:rFonts w:ascii="Times New Roman" w:hAnsi="Times New Roman"/>
          <w:b/>
          <w:sz w:val="28"/>
          <w:szCs w:val="28"/>
          <w:shd w:val="clear" w:color="auto" w:fill="FFFFFF"/>
        </w:rPr>
      </w:pPr>
    </w:p>
    <w:p w:rsidR="00AF3028" w:rsidRDefault="00AF3028" w:rsidP="006B0F77">
      <w:pPr>
        <w:ind w:firstLine="709"/>
        <w:jc w:val="both"/>
        <w:rPr>
          <w:rFonts w:ascii="Times New Roman" w:hAnsi="Times New Roman"/>
          <w:sz w:val="28"/>
          <w:szCs w:val="28"/>
        </w:rPr>
      </w:pPr>
      <w:r w:rsidRPr="00D84DDA">
        <w:rPr>
          <w:rFonts w:ascii="Times New Roman" w:hAnsi="Times New Roman"/>
          <w:b/>
          <w:sz w:val="28"/>
          <w:szCs w:val="28"/>
          <w:shd w:val="clear" w:color="auto" w:fill="FFFFFF"/>
        </w:rPr>
        <w:t>Ответ</w:t>
      </w:r>
      <w:r w:rsidRPr="00D84DDA">
        <w:rPr>
          <w:rFonts w:ascii="Times New Roman" w:hAnsi="Times New Roman"/>
          <w:sz w:val="28"/>
          <w:szCs w:val="28"/>
          <w:shd w:val="clear" w:color="auto" w:fill="FFFFFF"/>
        </w:rPr>
        <w:t>:</w:t>
      </w:r>
      <w:r w:rsidRPr="00D84DDA">
        <w:rPr>
          <w:rFonts w:ascii="Times New Roman" w:hAnsi="Times New Roman"/>
          <w:color w:val="333333"/>
          <w:sz w:val="28"/>
          <w:szCs w:val="28"/>
          <w:shd w:val="clear" w:color="auto" w:fill="FFFFFF"/>
        </w:rPr>
        <w:t xml:space="preserve"> </w:t>
      </w:r>
      <w:r w:rsidRPr="00C22BD7">
        <w:rPr>
          <w:rFonts w:ascii="Times New Roman" w:hAnsi="Times New Roman"/>
          <w:sz w:val="28"/>
          <w:szCs w:val="28"/>
        </w:rPr>
        <w:t>Прежде всего, следует учесть, что предусмотренное частью первой статьи 333 Трудового кодекса Российской Федерации</w:t>
      </w:r>
      <w:r>
        <w:rPr>
          <w:rFonts w:ascii="Times New Roman" w:hAnsi="Times New Roman"/>
          <w:sz w:val="28"/>
          <w:szCs w:val="28"/>
        </w:rPr>
        <w:t xml:space="preserve"> (далее – ТК РФ)</w:t>
      </w:r>
      <w:r w:rsidRPr="00C22BD7">
        <w:rPr>
          <w:rFonts w:ascii="Times New Roman" w:hAnsi="Times New Roman"/>
          <w:sz w:val="28"/>
          <w:szCs w:val="28"/>
        </w:rPr>
        <w:t xml:space="preserve"> положение о том, что для педагогических работников устанавливается сокращенная продолжительность рабочего времени не более 36 часов в неделю, на которое, по всей видимости, ориентируется руководитель образовательного учреждения, к учителям школ, а также к некоторым другим категориям педагогических работников, не применяется.</w:t>
      </w:r>
    </w:p>
    <w:p w:rsidR="00AF3028" w:rsidRDefault="00AF3028" w:rsidP="00AF3028">
      <w:pPr>
        <w:spacing w:line="240" w:lineRule="auto"/>
        <w:ind w:firstLine="567"/>
        <w:jc w:val="both"/>
        <w:rPr>
          <w:rFonts w:ascii="Times New Roman" w:hAnsi="Times New Roman"/>
          <w:sz w:val="28"/>
          <w:szCs w:val="28"/>
        </w:rPr>
      </w:pPr>
      <w:r w:rsidRPr="00C22BD7">
        <w:rPr>
          <w:rFonts w:ascii="Times New Roman" w:hAnsi="Times New Roman"/>
          <w:sz w:val="28"/>
          <w:szCs w:val="28"/>
        </w:rPr>
        <w:t xml:space="preserve"> Основанием для такого утверждения является часть третья этой же 333 статьи ТК РФ, в соответствии с которой в зависимости от должности и (или) </w:t>
      </w:r>
      <w:r w:rsidRPr="00C22BD7">
        <w:rPr>
          <w:rFonts w:ascii="Times New Roman" w:hAnsi="Times New Roman"/>
          <w:sz w:val="28"/>
          <w:szCs w:val="28"/>
        </w:rPr>
        <w:lastRenderedPageBreak/>
        <w:t xml:space="preserve">специальности педагогических работников с учетом особенностей их труда все вопросы, связанные с конкретизацией продолжительности рабочего времени либо нормы часов педагогической работы за ставку заработной платы, с порядком определения учебной нагрузки, оговариваемой в трудовом договоре, основаниями ее изменения, а также случаями установления верхнего предела учебной нагрузки, урегулированы приказом Минобрнауки России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w:t>
      </w:r>
    </w:p>
    <w:p w:rsidR="00AF3028" w:rsidRDefault="00AF3028" w:rsidP="00AF3028">
      <w:pPr>
        <w:spacing w:line="240" w:lineRule="auto"/>
        <w:ind w:firstLine="567"/>
        <w:jc w:val="both"/>
        <w:rPr>
          <w:rFonts w:ascii="Times New Roman" w:hAnsi="Times New Roman"/>
          <w:sz w:val="28"/>
          <w:szCs w:val="28"/>
        </w:rPr>
      </w:pPr>
      <w:r w:rsidRPr="00C22BD7">
        <w:rPr>
          <w:rFonts w:ascii="Times New Roman" w:hAnsi="Times New Roman"/>
          <w:sz w:val="28"/>
          <w:szCs w:val="28"/>
        </w:rPr>
        <w:t xml:space="preserve">Учитывая наличие более 30 наименований должностей педагогических работников, продолжительность их рабочего времени либо нормы часов педагогической работы за ставку заработной платы дифференцируются в зависимости от должности в диапазоне от 18 до 36 часов в неделю (18, 20, 24, 25, 30, 36 часов). </w:t>
      </w:r>
    </w:p>
    <w:p w:rsidR="00AF3028" w:rsidRPr="006B0F77" w:rsidRDefault="00AF3028" w:rsidP="00AF3028">
      <w:pPr>
        <w:spacing w:line="240" w:lineRule="auto"/>
        <w:ind w:firstLine="567"/>
        <w:jc w:val="both"/>
        <w:rPr>
          <w:rFonts w:ascii="Times New Roman" w:hAnsi="Times New Roman"/>
          <w:sz w:val="28"/>
          <w:szCs w:val="28"/>
        </w:rPr>
      </w:pPr>
      <w:r w:rsidRPr="00C22BD7">
        <w:rPr>
          <w:rFonts w:ascii="Times New Roman" w:hAnsi="Times New Roman"/>
          <w:sz w:val="28"/>
          <w:szCs w:val="28"/>
        </w:rPr>
        <w:t xml:space="preserve">При этом согласно пункту 2.8 приложения 1 к приказу № 1601 для учителей норма 18 часов в неделю является нормируемой частью их педагогической работы. При увеличении объема учебной нагрузки нормируемая часть рабочего времени увеличивается, а при уменьшении – уменьшается. Выполнение учителями другой части педагогической работы, предусмотренной квалификационной характеристикой (подготовка к занятиям, работа с родителями, участие в методической работе, в работе педагогических советов и т.п.) какими-либо нормами времени не регулируется, что предусмотрено приказом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Эта ненормируемая часть педагогической работы также учитывается при регулировании рабочего времени учителей и других педагогических работников в различные периоды деятельности. Пунктом 2.4 приказа № 536 установлено, что в дни недели (периоды времени, в течение которых функционирует организация), являющиеся свободными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осуществляемых за дополнительную </w:t>
      </w:r>
      <w:r w:rsidRPr="006B0F77">
        <w:rPr>
          <w:rFonts w:ascii="Times New Roman" w:hAnsi="Times New Roman"/>
          <w:sz w:val="28"/>
          <w:szCs w:val="28"/>
        </w:rPr>
        <w:t xml:space="preserve">оплату, обязательное присутствие этих работников в организации не требуется. </w:t>
      </w:r>
    </w:p>
    <w:p w:rsidR="00AF3028" w:rsidRDefault="00AF3028" w:rsidP="00AF3028">
      <w:pPr>
        <w:spacing w:line="240" w:lineRule="auto"/>
        <w:ind w:firstLine="567"/>
        <w:jc w:val="both"/>
        <w:rPr>
          <w:rFonts w:ascii="Times New Roman" w:hAnsi="Times New Roman"/>
          <w:sz w:val="28"/>
          <w:szCs w:val="28"/>
        </w:rPr>
      </w:pPr>
      <w:r>
        <w:rPr>
          <w:rFonts w:ascii="Times New Roman" w:hAnsi="Times New Roman"/>
          <w:sz w:val="28"/>
          <w:szCs w:val="28"/>
        </w:rPr>
        <w:t>Таким образом,</w:t>
      </w:r>
      <w:r w:rsidRPr="00C22BD7">
        <w:rPr>
          <w:rFonts w:ascii="Times New Roman" w:hAnsi="Times New Roman"/>
          <w:sz w:val="28"/>
          <w:szCs w:val="28"/>
        </w:rPr>
        <w:t xml:space="preserve"> утверждения директора школы</w:t>
      </w:r>
      <w:r>
        <w:rPr>
          <w:rFonts w:ascii="Times New Roman" w:hAnsi="Times New Roman"/>
          <w:sz w:val="28"/>
          <w:szCs w:val="28"/>
        </w:rPr>
        <w:t xml:space="preserve"> о продолжительности</w:t>
      </w:r>
      <w:r w:rsidRPr="00C22BD7">
        <w:rPr>
          <w:rFonts w:ascii="Times New Roman" w:hAnsi="Times New Roman"/>
          <w:sz w:val="28"/>
          <w:szCs w:val="28"/>
        </w:rPr>
        <w:t xml:space="preserve"> рабочего времени учителя</w:t>
      </w:r>
      <w:r>
        <w:rPr>
          <w:rFonts w:ascii="Times New Roman" w:hAnsi="Times New Roman"/>
          <w:sz w:val="28"/>
          <w:szCs w:val="28"/>
        </w:rPr>
        <w:t>,</w:t>
      </w:r>
      <w:r w:rsidRPr="00C22BD7">
        <w:rPr>
          <w:rFonts w:ascii="Times New Roman" w:hAnsi="Times New Roman"/>
          <w:sz w:val="28"/>
          <w:szCs w:val="28"/>
        </w:rPr>
        <w:t xml:space="preserve"> </w:t>
      </w:r>
      <w:r>
        <w:rPr>
          <w:rFonts w:ascii="Times New Roman" w:hAnsi="Times New Roman"/>
          <w:sz w:val="28"/>
          <w:szCs w:val="28"/>
        </w:rPr>
        <w:t>с учётом выполнения должностных обязанностей в объёме 36 часов в неделю,</w:t>
      </w:r>
      <w:r w:rsidRPr="00C22BD7">
        <w:rPr>
          <w:rFonts w:ascii="Times New Roman" w:hAnsi="Times New Roman"/>
          <w:sz w:val="28"/>
          <w:szCs w:val="28"/>
        </w:rPr>
        <w:t xml:space="preserve"> </w:t>
      </w:r>
      <w:r>
        <w:rPr>
          <w:rFonts w:ascii="Times New Roman" w:hAnsi="Times New Roman"/>
          <w:sz w:val="28"/>
          <w:szCs w:val="28"/>
        </w:rPr>
        <w:t xml:space="preserve">не соответствуют приведенным выше положениям действующего законодательства, и, следовательно, являются </w:t>
      </w:r>
      <w:r w:rsidRPr="00C22BD7">
        <w:rPr>
          <w:rFonts w:ascii="Times New Roman" w:hAnsi="Times New Roman"/>
          <w:sz w:val="28"/>
          <w:szCs w:val="28"/>
        </w:rPr>
        <w:t>неправомерны</w:t>
      </w:r>
      <w:r>
        <w:rPr>
          <w:rFonts w:ascii="Times New Roman" w:hAnsi="Times New Roman"/>
          <w:sz w:val="28"/>
          <w:szCs w:val="28"/>
        </w:rPr>
        <w:t>ми</w:t>
      </w:r>
      <w:r w:rsidRPr="00C22BD7">
        <w:rPr>
          <w:rFonts w:ascii="Times New Roman" w:hAnsi="Times New Roman"/>
          <w:sz w:val="28"/>
          <w:szCs w:val="28"/>
        </w:rPr>
        <w:t xml:space="preserve">. </w:t>
      </w:r>
    </w:p>
    <w:p w:rsidR="003B61AC" w:rsidRDefault="003B61AC" w:rsidP="00B20E55">
      <w:pPr>
        <w:spacing w:line="240" w:lineRule="auto"/>
        <w:ind w:firstLine="708"/>
        <w:contextualSpacing/>
        <w:jc w:val="both"/>
        <w:rPr>
          <w:rFonts w:ascii="Times New Roman" w:hAnsi="Times New Roman"/>
          <w:sz w:val="28"/>
          <w:szCs w:val="28"/>
        </w:rPr>
      </w:pPr>
    </w:p>
    <w:p w:rsidR="00DB38C1" w:rsidRPr="00DB38C1" w:rsidRDefault="00DB38C1" w:rsidP="00DB38C1">
      <w:pPr>
        <w:pStyle w:val="4"/>
        <w:shd w:val="clear" w:color="auto" w:fill="FFFFFF"/>
        <w:spacing w:before="0" w:after="255" w:line="240" w:lineRule="atLeast"/>
        <w:ind w:firstLine="709"/>
        <w:jc w:val="both"/>
        <w:rPr>
          <w:rFonts w:ascii="Times New Roman" w:eastAsia="Calibri" w:hAnsi="Times New Roman" w:cs="Calibri"/>
          <w:iCs w:val="0"/>
          <w:color w:val="auto"/>
          <w:sz w:val="28"/>
          <w:szCs w:val="28"/>
        </w:rPr>
      </w:pPr>
      <w:r w:rsidRPr="00DB38C1">
        <w:rPr>
          <w:rFonts w:ascii="Times New Roman" w:eastAsia="Calibri" w:hAnsi="Times New Roman" w:cs="Calibri"/>
          <w:b/>
          <w:i w:val="0"/>
          <w:iCs w:val="0"/>
          <w:color w:val="auto"/>
          <w:sz w:val="28"/>
          <w:szCs w:val="28"/>
        </w:rPr>
        <w:lastRenderedPageBreak/>
        <w:t xml:space="preserve">Вопрос: </w:t>
      </w:r>
      <w:r w:rsidRPr="00DB38C1">
        <w:rPr>
          <w:rFonts w:ascii="Times New Roman" w:eastAsia="Calibri" w:hAnsi="Times New Roman" w:cs="Calibri"/>
          <w:iCs w:val="0"/>
          <w:color w:val="auto"/>
          <w:sz w:val="28"/>
          <w:szCs w:val="28"/>
        </w:rPr>
        <w:t>Обязательно ли правила внутреннего трудового распорядка должны быть приложением к коллективному договору, или это может быть отдельный локальный нормативный акт учреждения?</w:t>
      </w:r>
    </w:p>
    <w:p w:rsidR="00DB38C1" w:rsidRDefault="00DB38C1" w:rsidP="00DB38C1">
      <w:pPr>
        <w:shd w:val="clear" w:color="auto" w:fill="FFFFFF"/>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t>Ответ:</w:t>
      </w:r>
      <w:r>
        <w:rPr>
          <w:rFonts w:ascii="Times New Roman" w:hAnsi="Times New Roman"/>
          <w:b/>
          <w:color w:val="000000"/>
          <w:sz w:val="28"/>
          <w:szCs w:val="28"/>
          <w:shd w:val="clear" w:color="auto" w:fill="FFFFFF"/>
        </w:rPr>
        <w:t xml:space="preserve"> </w:t>
      </w:r>
      <w:r w:rsidRPr="008202D0">
        <w:rPr>
          <w:rFonts w:ascii="Times New Roman" w:hAnsi="Times New Roman"/>
          <w:sz w:val="28"/>
          <w:szCs w:val="28"/>
        </w:rPr>
        <w:t>В силу </w:t>
      </w:r>
      <w:hyperlink r:id="rId35" w:anchor="block_190" w:history="1">
        <w:r>
          <w:rPr>
            <w:rFonts w:ascii="Times New Roman" w:hAnsi="Times New Roman"/>
            <w:sz w:val="28"/>
            <w:szCs w:val="28"/>
          </w:rPr>
          <w:t>статьи</w:t>
        </w:r>
        <w:r w:rsidRPr="008202D0">
          <w:rPr>
            <w:rFonts w:ascii="Times New Roman" w:hAnsi="Times New Roman"/>
            <w:sz w:val="28"/>
            <w:szCs w:val="28"/>
          </w:rPr>
          <w:t xml:space="preserve"> 190</w:t>
        </w:r>
      </w:hyperlink>
      <w:r w:rsidRPr="008202D0">
        <w:rPr>
          <w:rFonts w:ascii="Times New Roman" w:hAnsi="Times New Roman"/>
          <w:sz w:val="28"/>
          <w:szCs w:val="28"/>
        </w:rPr>
        <w:t> </w:t>
      </w:r>
      <w:r>
        <w:rPr>
          <w:rFonts w:ascii="Times New Roman" w:hAnsi="Times New Roman"/>
          <w:sz w:val="28"/>
          <w:szCs w:val="28"/>
        </w:rPr>
        <w:t xml:space="preserve">Трудового кодекса Российской Федерации (далее – </w:t>
      </w:r>
      <w:r w:rsidRPr="008202D0">
        <w:rPr>
          <w:rFonts w:ascii="Times New Roman" w:hAnsi="Times New Roman"/>
          <w:sz w:val="28"/>
          <w:szCs w:val="28"/>
        </w:rPr>
        <w:t>ТК</w:t>
      </w:r>
      <w:r>
        <w:rPr>
          <w:rFonts w:ascii="Times New Roman" w:hAnsi="Times New Roman"/>
          <w:sz w:val="28"/>
          <w:szCs w:val="28"/>
        </w:rPr>
        <w:t xml:space="preserve"> </w:t>
      </w:r>
      <w:r w:rsidRPr="008202D0">
        <w:rPr>
          <w:rFonts w:ascii="Times New Roman" w:hAnsi="Times New Roman"/>
          <w:sz w:val="28"/>
          <w:szCs w:val="28"/>
        </w:rPr>
        <w:t>РФ</w:t>
      </w:r>
      <w:r>
        <w:rPr>
          <w:rFonts w:ascii="Times New Roman" w:hAnsi="Times New Roman"/>
          <w:sz w:val="28"/>
          <w:szCs w:val="28"/>
        </w:rPr>
        <w:t>)</w:t>
      </w:r>
      <w:r w:rsidRPr="008202D0">
        <w:rPr>
          <w:rFonts w:ascii="Times New Roman" w:hAnsi="Times New Roman"/>
          <w:sz w:val="28"/>
          <w:szCs w:val="28"/>
        </w:rPr>
        <w:t xml:space="preserve"> правила внутреннего трудового распорядка</w:t>
      </w:r>
      <w:r>
        <w:rPr>
          <w:rFonts w:ascii="Times New Roman" w:hAnsi="Times New Roman"/>
          <w:sz w:val="28"/>
          <w:szCs w:val="28"/>
        </w:rPr>
        <w:t xml:space="preserve"> (далее – ПВТР, Правила)</w:t>
      </w:r>
      <w:r w:rsidRPr="008202D0">
        <w:rPr>
          <w:rFonts w:ascii="Times New Roman" w:hAnsi="Times New Roman"/>
          <w:sz w:val="28"/>
          <w:szCs w:val="28"/>
        </w:rPr>
        <w:t xml:space="preserve"> утверждаются работодателем с учетом мнения представительного органа работников в порядке, установленном </w:t>
      </w:r>
      <w:hyperlink r:id="rId36" w:anchor="block_372" w:history="1">
        <w:r w:rsidRPr="008202D0">
          <w:rPr>
            <w:rFonts w:ascii="Times New Roman" w:hAnsi="Times New Roman"/>
            <w:sz w:val="28"/>
            <w:szCs w:val="28"/>
          </w:rPr>
          <w:t>статьей 372</w:t>
        </w:r>
      </w:hyperlink>
      <w:r w:rsidRPr="008202D0">
        <w:rPr>
          <w:rFonts w:ascii="Times New Roman" w:hAnsi="Times New Roman"/>
          <w:sz w:val="28"/>
          <w:szCs w:val="28"/>
        </w:rPr>
        <w:t xml:space="preserve"> ТК РФ для принятия локальных нормативных актов. </w:t>
      </w:r>
      <w:r>
        <w:rPr>
          <w:rFonts w:ascii="Times New Roman" w:hAnsi="Times New Roman"/>
          <w:sz w:val="28"/>
          <w:szCs w:val="28"/>
        </w:rPr>
        <w:t>ПВТР</w:t>
      </w:r>
      <w:r w:rsidRPr="008202D0">
        <w:rPr>
          <w:rFonts w:ascii="Times New Roman" w:hAnsi="Times New Roman"/>
          <w:sz w:val="28"/>
          <w:szCs w:val="28"/>
        </w:rPr>
        <w:t>, как правило, являются приложением к коллективному договору.</w:t>
      </w:r>
    </w:p>
    <w:p w:rsidR="00DB38C1" w:rsidRDefault="00DB38C1" w:rsidP="00DB38C1">
      <w:pPr>
        <w:spacing w:line="240" w:lineRule="auto"/>
        <w:ind w:firstLine="540"/>
        <w:jc w:val="both"/>
        <w:rPr>
          <w:rFonts w:ascii="Times New Roman" w:hAnsi="Times New Roman"/>
          <w:sz w:val="28"/>
          <w:szCs w:val="28"/>
        </w:rPr>
      </w:pPr>
      <w:r>
        <w:rPr>
          <w:rFonts w:ascii="Times New Roman" w:hAnsi="Times New Roman"/>
          <w:sz w:val="28"/>
          <w:szCs w:val="28"/>
        </w:rPr>
        <w:t xml:space="preserve"> Н</w:t>
      </w:r>
      <w:r w:rsidRPr="008202D0">
        <w:rPr>
          <w:rFonts w:ascii="Times New Roman" w:hAnsi="Times New Roman"/>
          <w:sz w:val="28"/>
          <w:szCs w:val="28"/>
        </w:rPr>
        <w:t xml:space="preserve">е свойственный нормативным актам оборот "как правило" делает данную норму неконкретной. Тем не менее такая формулировка по крайней мере позволяет заключить, что не всегда </w:t>
      </w:r>
      <w:r>
        <w:rPr>
          <w:rFonts w:ascii="Times New Roman" w:hAnsi="Times New Roman"/>
          <w:sz w:val="28"/>
          <w:szCs w:val="28"/>
        </w:rPr>
        <w:t>ПВТР</w:t>
      </w:r>
      <w:r w:rsidRPr="008202D0">
        <w:rPr>
          <w:rFonts w:ascii="Times New Roman" w:hAnsi="Times New Roman"/>
          <w:sz w:val="28"/>
          <w:szCs w:val="28"/>
        </w:rPr>
        <w:t xml:space="preserve"> должны быть приложение к коллективному договору.</w:t>
      </w:r>
    </w:p>
    <w:p w:rsidR="00DB38C1" w:rsidRDefault="00DB38C1" w:rsidP="00DB38C1">
      <w:pPr>
        <w:spacing w:line="240" w:lineRule="auto"/>
        <w:ind w:firstLine="540"/>
        <w:jc w:val="both"/>
        <w:rPr>
          <w:rFonts w:ascii="Times New Roman" w:hAnsi="Times New Roman"/>
          <w:sz w:val="28"/>
          <w:szCs w:val="28"/>
        </w:rPr>
      </w:pPr>
      <w:r>
        <w:rPr>
          <w:rFonts w:ascii="Times New Roman" w:hAnsi="Times New Roman"/>
          <w:sz w:val="28"/>
          <w:szCs w:val="28"/>
        </w:rPr>
        <w:t xml:space="preserve"> В соответствии со </w:t>
      </w:r>
      <w:hyperlink r:id="rId37" w:anchor="block_8" w:history="1">
        <w:r>
          <w:rPr>
            <w:rFonts w:ascii="Times New Roman" w:hAnsi="Times New Roman"/>
            <w:sz w:val="28"/>
            <w:szCs w:val="28"/>
          </w:rPr>
          <w:t>статьей</w:t>
        </w:r>
        <w:r w:rsidRPr="008202D0">
          <w:rPr>
            <w:rFonts w:ascii="Times New Roman" w:hAnsi="Times New Roman"/>
            <w:sz w:val="28"/>
            <w:szCs w:val="28"/>
          </w:rPr>
          <w:t xml:space="preserve"> 8</w:t>
        </w:r>
      </w:hyperlink>
      <w:r w:rsidRPr="008202D0">
        <w:rPr>
          <w:rFonts w:ascii="Times New Roman" w:hAnsi="Times New Roman"/>
          <w:sz w:val="28"/>
          <w:szCs w:val="28"/>
        </w:rPr>
        <w:t xml:space="preserve"> ТК РФ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w:t>
      </w:r>
    </w:p>
    <w:p w:rsidR="00DB38C1" w:rsidRDefault="00DB38C1" w:rsidP="00DB38C1">
      <w:pPr>
        <w:spacing w:line="240" w:lineRule="auto"/>
        <w:ind w:firstLine="540"/>
        <w:jc w:val="both"/>
        <w:rPr>
          <w:rFonts w:ascii="Times New Roman" w:hAnsi="Times New Roman"/>
          <w:sz w:val="28"/>
          <w:szCs w:val="28"/>
        </w:rPr>
      </w:pPr>
      <w:r w:rsidRPr="008202D0">
        <w:rPr>
          <w:rFonts w:ascii="Times New Roman" w:hAnsi="Times New Roman"/>
          <w:sz w:val="28"/>
          <w:szCs w:val="28"/>
        </w:rPr>
        <w:t>На практике способ утверждения ПВТР работод</w:t>
      </w:r>
      <w:r>
        <w:rPr>
          <w:rFonts w:ascii="Times New Roman" w:hAnsi="Times New Roman"/>
          <w:sz w:val="28"/>
          <w:szCs w:val="28"/>
        </w:rPr>
        <w:t>ателем в качестве отдельного локального нормативного акта</w:t>
      </w:r>
      <w:r w:rsidRPr="008202D0">
        <w:rPr>
          <w:rFonts w:ascii="Times New Roman" w:hAnsi="Times New Roman"/>
          <w:sz w:val="28"/>
          <w:szCs w:val="28"/>
        </w:rPr>
        <w:t xml:space="preserve"> считается общепринятым. Так, например, Роструд в одной из консультаций на портале "Онлайнинспекция.РФ" указывает, что </w:t>
      </w:r>
      <w:r>
        <w:rPr>
          <w:rFonts w:ascii="Times New Roman" w:hAnsi="Times New Roman"/>
          <w:sz w:val="28"/>
          <w:szCs w:val="28"/>
        </w:rPr>
        <w:t>ПВТР</w:t>
      </w:r>
      <w:r w:rsidRPr="008202D0">
        <w:rPr>
          <w:rFonts w:ascii="Times New Roman" w:hAnsi="Times New Roman"/>
          <w:sz w:val="28"/>
          <w:szCs w:val="28"/>
        </w:rPr>
        <w:t xml:space="preserve"> могут быть как приложением к коллективному договору, так и утверждены с учетом мнения первичной профсоюзной организации в качестве отдельного документа.</w:t>
      </w:r>
    </w:p>
    <w:p w:rsidR="00DB38C1" w:rsidRDefault="00DB38C1" w:rsidP="00DB38C1">
      <w:pPr>
        <w:spacing w:line="240" w:lineRule="auto"/>
        <w:ind w:firstLine="540"/>
        <w:jc w:val="both"/>
        <w:rPr>
          <w:rFonts w:ascii="Times New Roman" w:hAnsi="Times New Roman"/>
          <w:sz w:val="28"/>
          <w:szCs w:val="28"/>
        </w:rPr>
      </w:pPr>
      <w:r w:rsidRPr="008202D0">
        <w:rPr>
          <w:rFonts w:ascii="Times New Roman" w:hAnsi="Times New Roman"/>
          <w:sz w:val="28"/>
          <w:szCs w:val="28"/>
        </w:rPr>
        <w:t xml:space="preserve">Таким образом, </w:t>
      </w:r>
      <w:hyperlink r:id="rId38" w:anchor="block_190" w:history="1">
        <w:r w:rsidRPr="008202D0">
          <w:rPr>
            <w:rFonts w:ascii="Times New Roman" w:hAnsi="Times New Roman"/>
            <w:sz w:val="28"/>
            <w:szCs w:val="28"/>
          </w:rPr>
          <w:t>статья 190</w:t>
        </w:r>
      </w:hyperlink>
      <w:r w:rsidRPr="008202D0">
        <w:rPr>
          <w:rFonts w:ascii="Times New Roman" w:hAnsi="Times New Roman"/>
          <w:sz w:val="28"/>
          <w:szCs w:val="28"/>
        </w:rPr>
        <w:t> ТК РФ не обязывает работодателя утверждать ПВТР именно в качестве приложения к коллективному договору</w:t>
      </w:r>
      <w:r>
        <w:rPr>
          <w:rFonts w:ascii="Times New Roman" w:hAnsi="Times New Roman"/>
          <w:sz w:val="28"/>
          <w:szCs w:val="28"/>
        </w:rPr>
        <w:t xml:space="preserve">, а следовательно </w:t>
      </w:r>
      <w:r w:rsidRPr="004F45EB">
        <w:rPr>
          <w:rFonts w:ascii="Times New Roman" w:hAnsi="Times New Roman"/>
          <w:sz w:val="28"/>
          <w:szCs w:val="28"/>
        </w:rPr>
        <w:t>работодатель вправе утвердить правила внутреннего трудового распорядка в виде отдельного локального нормативного акта.</w:t>
      </w:r>
    </w:p>
    <w:p w:rsidR="0049220A" w:rsidRDefault="0049220A" w:rsidP="00DB38C1">
      <w:pPr>
        <w:spacing w:line="240" w:lineRule="auto"/>
        <w:ind w:firstLine="540"/>
        <w:jc w:val="both"/>
        <w:rPr>
          <w:rFonts w:ascii="Times New Roman" w:hAnsi="Times New Roman"/>
          <w:sz w:val="28"/>
          <w:szCs w:val="28"/>
        </w:rPr>
      </w:pPr>
    </w:p>
    <w:p w:rsidR="002F3B4E" w:rsidRDefault="00AB7F40" w:rsidP="002F3B4E">
      <w:pPr>
        <w:shd w:val="clear" w:color="auto" w:fill="FFFFFF"/>
        <w:spacing w:line="240" w:lineRule="auto"/>
        <w:ind w:firstLine="709"/>
        <w:jc w:val="both"/>
        <w:rPr>
          <w:rFonts w:ascii="Times New Roman" w:eastAsia="Times New Roman" w:hAnsi="Times New Roman" w:cs="Times New Roman"/>
          <w:i/>
          <w:sz w:val="28"/>
          <w:szCs w:val="28"/>
          <w:lang w:val="ru"/>
        </w:rPr>
      </w:pPr>
      <w:r w:rsidRPr="00AB7F40">
        <w:rPr>
          <w:rFonts w:ascii="Times New Roman" w:hAnsi="Times New Roman"/>
          <w:b/>
          <w:sz w:val="28"/>
          <w:szCs w:val="28"/>
        </w:rPr>
        <w:t>Вопрос:</w:t>
      </w:r>
      <w:r>
        <w:rPr>
          <w:rFonts w:ascii="Times New Roman" w:hAnsi="Times New Roman"/>
          <w:b/>
          <w:sz w:val="28"/>
          <w:szCs w:val="28"/>
        </w:rPr>
        <w:t xml:space="preserve"> </w:t>
      </w:r>
      <w:r w:rsidRPr="009C2393">
        <w:rPr>
          <w:rFonts w:ascii="Times New Roman" w:eastAsia="Times New Roman" w:hAnsi="Times New Roman" w:cs="Times New Roman"/>
          <w:i/>
          <w:sz w:val="28"/>
          <w:szCs w:val="28"/>
          <w:lang w:val="ru"/>
        </w:rPr>
        <w:t>Меня интересует вопрос о критериях по стимулирующим у педагогов дошкольных учреждений. В частности, правомочны ли критерии, связанные с</w:t>
      </w:r>
      <w:r w:rsidR="002F3B4E">
        <w:rPr>
          <w:rFonts w:ascii="Times New Roman" w:eastAsia="Times New Roman" w:hAnsi="Times New Roman" w:cs="Times New Roman"/>
          <w:i/>
          <w:sz w:val="28"/>
          <w:szCs w:val="28"/>
          <w:lang w:val="ru"/>
        </w:rPr>
        <w:t>:</w:t>
      </w:r>
    </w:p>
    <w:p w:rsidR="00AB7F40" w:rsidRDefault="0007613C" w:rsidP="002F3B4E">
      <w:pPr>
        <w:shd w:val="clear" w:color="auto" w:fill="FFFFFF"/>
        <w:spacing w:line="240" w:lineRule="auto"/>
        <w:jc w:val="both"/>
        <w:rPr>
          <w:rFonts w:ascii="Times New Roman" w:eastAsia="Times New Roman" w:hAnsi="Times New Roman" w:cs="Times New Roman"/>
          <w:i/>
          <w:sz w:val="28"/>
          <w:szCs w:val="28"/>
          <w:lang w:val="ru"/>
        </w:rPr>
      </w:pPr>
      <w:r>
        <w:rPr>
          <w:rFonts w:ascii="Times New Roman" w:eastAsia="Times New Roman" w:hAnsi="Times New Roman" w:cs="Times New Roman"/>
          <w:i/>
          <w:sz w:val="28"/>
          <w:szCs w:val="28"/>
          <w:lang w:val="ru"/>
        </w:rPr>
        <w:t>1. П</w:t>
      </w:r>
      <w:r w:rsidR="00AB7F40" w:rsidRPr="009C2393">
        <w:rPr>
          <w:rFonts w:ascii="Times New Roman" w:eastAsia="Times New Roman" w:hAnsi="Times New Roman" w:cs="Times New Roman"/>
          <w:i/>
          <w:sz w:val="28"/>
          <w:szCs w:val="28"/>
          <w:lang w:val="ru"/>
        </w:rPr>
        <w:t>осещаемостью детьми в течении месяца (дети могут болеть, особенно в период пандемии, не зависимо от воспитателя);</w:t>
      </w:r>
      <w:r w:rsidR="00AB7F40" w:rsidRPr="009C2393">
        <w:rPr>
          <w:rFonts w:ascii="Times New Roman" w:eastAsia="Times New Roman" w:hAnsi="Times New Roman" w:cs="Times New Roman"/>
          <w:i/>
          <w:sz w:val="28"/>
          <w:szCs w:val="28"/>
          <w:lang w:val="ru"/>
        </w:rPr>
        <w:br/>
        <w:t>2. С заболеванием самого педагога (наличие б/л снижает баллы, хотя и за неделю педагог может и открытое занятие показать, и в конкурсе поучаствовать, и на педсовете доклад прочитать);</w:t>
      </w:r>
      <w:r w:rsidR="00AB7F40" w:rsidRPr="009C2393">
        <w:rPr>
          <w:rFonts w:ascii="Times New Roman" w:eastAsia="Times New Roman" w:hAnsi="Times New Roman" w:cs="Times New Roman"/>
          <w:i/>
          <w:sz w:val="28"/>
          <w:szCs w:val="28"/>
          <w:lang w:val="ru"/>
        </w:rPr>
        <w:br/>
        <w:t>3. Обеспечение своевременной родительской платы (это качество далеко от профессионализма, педагог всё таки не коллектор).</w:t>
      </w:r>
      <w:r w:rsidR="00AB7F40" w:rsidRPr="009C2393">
        <w:rPr>
          <w:rFonts w:ascii="Times New Roman" w:eastAsia="Times New Roman" w:hAnsi="Times New Roman" w:cs="Times New Roman"/>
          <w:i/>
          <w:sz w:val="28"/>
          <w:szCs w:val="28"/>
          <w:lang w:val="ru"/>
        </w:rPr>
        <w:br/>
      </w:r>
      <w:r>
        <w:rPr>
          <w:rFonts w:ascii="Times New Roman" w:eastAsia="Times New Roman" w:hAnsi="Times New Roman" w:cs="Times New Roman"/>
          <w:i/>
          <w:sz w:val="28"/>
          <w:szCs w:val="28"/>
          <w:lang w:val="ru"/>
        </w:rPr>
        <w:t xml:space="preserve">         </w:t>
      </w:r>
      <w:r w:rsidR="00AB7F40" w:rsidRPr="009C2393">
        <w:rPr>
          <w:rFonts w:ascii="Times New Roman" w:eastAsia="Times New Roman" w:hAnsi="Times New Roman" w:cs="Times New Roman"/>
          <w:i/>
          <w:sz w:val="28"/>
          <w:szCs w:val="28"/>
          <w:lang w:val="ru"/>
        </w:rPr>
        <w:t>Много воспитателей из разных регионов задают эти  вопросы, при этом боясь за своё место и снижение баллов.</w:t>
      </w:r>
      <w:r>
        <w:rPr>
          <w:rFonts w:ascii="Times New Roman" w:eastAsia="Times New Roman" w:hAnsi="Times New Roman" w:cs="Times New Roman"/>
          <w:i/>
          <w:sz w:val="28"/>
          <w:szCs w:val="28"/>
          <w:lang w:val="ru"/>
        </w:rPr>
        <w:t xml:space="preserve"> </w:t>
      </w:r>
      <w:r w:rsidR="00AB7F40" w:rsidRPr="009C2393">
        <w:rPr>
          <w:rFonts w:ascii="Times New Roman" w:eastAsia="Times New Roman" w:hAnsi="Times New Roman" w:cs="Times New Roman"/>
          <w:i/>
          <w:sz w:val="28"/>
          <w:szCs w:val="28"/>
          <w:lang w:val="ru"/>
        </w:rPr>
        <w:t xml:space="preserve">Насколько я понимаю, критерии должны отражать результативность и качество работы </w:t>
      </w:r>
      <w:r w:rsidR="00AB7F40" w:rsidRPr="009C2393">
        <w:rPr>
          <w:rFonts w:ascii="Times New Roman" w:eastAsia="Times New Roman" w:hAnsi="Times New Roman" w:cs="Times New Roman"/>
          <w:i/>
          <w:sz w:val="28"/>
          <w:szCs w:val="28"/>
          <w:lang w:val="ru"/>
        </w:rPr>
        <w:lastRenderedPageBreak/>
        <w:t>педагога. Разве такие критерии можно отнести к результативности и качеству педагогической деятельности?</w:t>
      </w:r>
    </w:p>
    <w:p w:rsidR="00AB7F40" w:rsidRDefault="00AB7F40" w:rsidP="00651C32">
      <w:pPr>
        <w:shd w:val="clear" w:color="auto" w:fill="FFFFFF"/>
        <w:spacing w:line="240" w:lineRule="auto"/>
        <w:ind w:firstLine="709"/>
        <w:jc w:val="both"/>
        <w:rPr>
          <w:rFonts w:ascii="Times New Roman" w:eastAsia="Times New Roman" w:hAnsi="Times New Roman" w:cs="Times New Roman"/>
          <w:i/>
          <w:sz w:val="28"/>
          <w:szCs w:val="28"/>
          <w:lang w:val="ru"/>
        </w:rPr>
      </w:pPr>
    </w:p>
    <w:p w:rsidR="00E51A46" w:rsidRPr="00C32D2D" w:rsidRDefault="007B39F5" w:rsidP="007B39F5">
      <w:pPr>
        <w:ind w:firstLine="709"/>
        <w:contextualSpacing/>
        <w:jc w:val="both"/>
        <w:rPr>
          <w:rFonts w:ascii="Times New Roman" w:eastAsia="Times New Roman" w:hAnsi="Times New Roman" w:cs="Times New Roman"/>
          <w:sz w:val="28"/>
          <w:szCs w:val="28"/>
          <w:lang w:val="ru"/>
        </w:rPr>
      </w:pPr>
      <w:r w:rsidRPr="007B39F5">
        <w:rPr>
          <w:rFonts w:ascii="Times New Roman" w:eastAsia="Times New Roman" w:hAnsi="Times New Roman" w:cs="Times New Roman"/>
          <w:b/>
          <w:sz w:val="28"/>
          <w:szCs w:val="28"/>
          <w:lang w:val="ru"/>
        </w:rPr>
        <w:t>Ответ:</w:t>
      </w:r>
      <w:r>
        <w:rPr>
          <w:rFonts w:ascii="Times New Roman" w:eastAsia="Times New Roman" w:hAnsi="Times New Roman" w:cs="Times New Roman"/>
          <w:sz w:val="28"/>
          <w:szCs w:val="28"/>
          <w:lang w:val="ru"/>
        </w:rPr>
        <w:t xml:space="preserve"> </w:t>
      </w:r>
      <w:r w:rsidR="00E51A46" w:rsidRPr="00C32D2D">
        <w:rPr>
          <w:rFonts w:ascii="Times New Roman" w:eastAsia="Times New Roman" w:hAnsi="Times New Roman" w:cs="Times New Roman"/>
          <w:sz w:val="28"/>
          <w:szCs w:val="28"/>
          <w:lang w:val="ru"/>
        </w:rPr>
        <w:t>Системы оплаты труда, включая системы доплат и надбавок стимулирующего характера и системы премирования,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w:t>
      </w:r>
      <w:r w:rsidR="00E51A46">
        <w:rPr>
          <w:rFonts w:ascii="Times New Roman" w:eastAsia="Times New Roman" w:hAnsi="Times New Roman" w:cs="Times New Roman"/>
          <w:sz w:val="28"/>
          <w:szCs w:val="28"/>
          <w:lang w:val="ru"/>
        </w:rPr>
        <w:t>рава (ст. 135 Трудового кодекса РФ). Из эт</w:t>
      </w:r>
      <w:r w:rsidR="00E51A46" w:rsidRPr="00C32D2D">
        <w:rPr>
          <w:rFonts w:ascii="Times New Roman" w:eastAsia="Times New Roman" w:hAnsi="Times New Roman" w:cs="Times New Roman"/>
          <w:sz w:val="28"/>
          <w:szCs w:val="28"/>
          <w:lang w:val="ru"/>
        </w:rPr>
        <w:t xml:space="preserve">ого следует, что механизм и принципы распределения стимулирующей части фонда оплаты труда, показатели эффективности деятельности работников утверждается на уровне </w:t>
      </w:r>
      <w:r w:rsidR="00E51A46">
        <w:rPr>
          <w:rFonts w:ascii="Times New Roman" w:eastAsia="Times New Roman" w:hAnsi="Times New Roman" w:cs="Times New Roman"/>
          <w:sz w:val="28"/>
          <w:szCs w:val="28"/>
          <w:lang w:val="ru"/>
        </w:rPr>
        <w:t xml:space="preserve">самой </w:t>
      </w:r>
      <w:r w:rsidR="00E51A46" w:rsidRPr="00C32D2D">
        <w:rPr>
          <w:rFonts w:ascii="Times New Roman" w:eastAsia="Times New Roman" w:hAnsi="Times New Roman" w:cs="Times New Roman"/>
          <w:sz w:val="28"/>
          <w:szCs w:val="28"/>
          <w:lang w:val="ru"/>
        </w:rPr>
        <w:t xml:space="preserve">образовательной организации. </w:t>
      </w:r>
    </w:p>
    <w:p w:rsidR="00E51A46" w:rsidRPr="00C32D2D" w:rsidRDefault="00E51A46" w:rsidP="00E51A46">
      <w:pPr>
        <w:ind w:firstLine="708"/>
        <w:contextualSpacing/>
        <w:jc w:val="both"/>
        <w:rPr>
          <w:rFonts w:ascii="Times New Roman" w:eastAsia="Times New Roman" w:hAnsi="Times New Roman" w:cs="Times New Roman"/>
          <w:sz w:val="28"/>
          <w:szCs w:val="28"/>
          <w:lang w:val="ru"/>
        </w:rPr>
      </w:pPr>
      <w:r w:rsidRPr="00DE7259">
        <w:rPr>
          <w:rFonts w:ascii="Times New Roman" w:eastAsia="Times New Roman" w:hAnsi="Times New Roman" w:cs="Times New Roman"/>
          <w:sz w:val="28"/>
          <w:szCs w:val="28"/>
          <w:lang w:val="ru"/>
        </w:rPr>
        <w:t>При разработке в органи</w:t>
      </w:r>
      <w:r>
        <w:rPr>
          <w:rFonts w:ascii="Times New Roman" w:eastAsia="Times New Roman" w:hAnsi="Times New Roman" w:cs="Times New Roman"/>
          <w:sz w:val="28"/>
          <w:szCs w:val="28"/>
          <w:lang w:val="ru"/>
        </w:rPr>
        <w:t>зации локального акта «Положения</w:t>
      </w:r>
      <w:r w:rsidRPr="00DE7259">
        <w:rPr>
          <w:rFonts w:ascii="Times New Roman" w:eastAsia="Times New Roman" w:hAnsi="Times New Roman" w:cs="Times New Roman"/>
          <w:sz w:val="28"/>
          <w:szCs w:val="28"/>
          <w:lang w:val="ru"/>
        </w:rPr>
        <w:t xml:space="preserve"> о стимулировании работников»</w:t>
      </w:r>
      <w:r>
        <w:rPr>
          <w:rFonts w:ascii="Times New Roman" w:eastAsia="Times New Roman" w:hAnsi="Times New Roman" w:cs="Times New Roman"/>
          <w:sz w:val="28"/>
          <w:szCs w:val="28"/>
          <w:lang w:val="ru"/>
        </w:rPr>
        <w:t xml:space="preserve"> следует </w:t>
      </w:r>
      <w:r w:rsidRPr="00DE7259">
        <w:rPr>
          <w:rFonts w:ascii="Times New Roman" w:eastAsia="Times New Roman" w:hAnsi="Times New Roman" w:cs="Times New Roman"/>
          <w:sz w:val="28"/>
          <w:szCs w:val="28"/>
          <w:lang w:val="ru"/>
        </w:rPr>
        <w:t>учитывать Методические рекомендации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от 18.03.2013</w:t>
      </w:r>
      <w:r>
        <w:rPr>
          <w:rFonts w:ascii="Times New Roman" w:eastAsia="Times New Roman" w:hAnsi="Times New Roman" w:cs="Times New Roman"/>
          <w:sz w:val="28"/>
          <w:szCs w:val="28"/>
          <w:lang w:val="ru"/>
        </w:rPr>
        <w:t xml:space="preserve"> </w:t>
      </w:r>
      <w:r w:rsidRPr="00DE7259">
        <w:rPr>
          <w:rFonts w:ascii="Times New Roman" w:eastAsia="Times New Roman" w:hAnsi="Times New Roman" w:cs="Times New Roman"/>
          <w:sz w:val="28"/>
          <w:szCs w:val="28"/>
          <w:lang w:val="ru"/>
        </w:rPr>
        <w:t>г.</w:t>
      </w:r>
      <w:r>
        <w:rPr>
          <w:rFonts w:ascii="Times New Roman" w:eastAsia="Times New Roman" w:hAnsi="Times New Roman" w:cs="Times New Roman"/>
          <w:sz w:val="28"/>
          <w:szCs w:val="28"/>
          <w:lang w:val="ru"/>
        </w:rPr>
        <w:t xml:space="preserve"> (далее – Рекомендации)</w:t>
      </w:r>
      <w:r w:rsidRPr="00C32D2D">
        <w:rPr>
          <w:rFonts w:ascii="Times New Roman" w:eastAsia="Times New Roman" w:hAnsi="Times New Roman" w:cs="Times New Roman"/>
          <w:sz w:val="28"/>
          <w:szCs w:val="28"/>
          <w:lang w:val="ru"/>
        </w:rPr>
        <w:t>. В упомянутых</w:t>
      </w:r>
      <w:r w:rsidRPr="001625DF">
        <w:rPr>
          <w:rFonts w:ascii="Times New Roman" w:eastAsia="Times New Roman" w:hAnsi="Times New Roman" w:cs="Times New Roman"/>
          <w:sz w:val="28"/>
          <w:szCs w:val="28"/>
          <w:lang w:val="ru"/>
        </w:rPr>
        <w:t xml:space="preserve"> </w:t>
      </w:r>
      <w:r w:rsidRPr="00C32D2D">
        <w:rPr>
          <w:rFonts w:ascii="Times New Roman" w:eastAsia="Times New Roman" w:hAnsi="Times New Roman" w:cs="Times New Roman"/>
          <w:sz w:val="28"/>
          <w:szCs w:val="28"/>
          <w:lang w:val="ru"/>
        </w:rPr>
        <w:t>Р</w:t>
      </w:r>
      <w:r w:rsidRPr="001625DF">
        <w:rPr>
          <w:rFonts w:ascii="Times New Roman" w:eastAsia="Times New Roman" w:hAnsi="Times New Roman" w:cs="Times New Roman"/>
          <w:sz w:val="28"/>
          <w:szCs w:val="28"/>
          <w:lang w:val="ru"/>
        </w:rPr>
        <w:t>екомендациях предложены</w:t>
      </w:r>
      <w:r w:rsidRPr="00C32D2D">
        <w:rPr>
          <w:rFonts w:ascii="Times New Roman" w:eastAsia="Times New Roman" w:hAnsi="Times New Roman" w:cs="Times New Roman"/>
          <w:sz w:val="28"/>
          <w:szCs w:val="28"/>
          <w:lang w:val="ru"/>
        </w:rPr>
        <w:t xml:space="preserve"> примерные направления для разработки показателей эффективности деятельности педагогических работников дошкольных образовательных организаций:</w:t>
      </w:r>
    </w:p>
    <w:p w:rsidR="00E51A46" w:rsidRPr="00C32D2D" w:rsidRDefault="00E51A46" w:rsidP="00E51A46">
      <w:pPr>
        <w:ind w:firstLine="708"/>
        <w:contextualSpacing/>
        <w:jc w:val="both"/>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 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p w:rsidR="00E51A46" w:rsidRPr="00C32D2D" w:rsidRDefault="00E51A46" w:rsidP="00E51A46">
      <w:pPr>
        <w:ind w:firstLine="708"/>
        <w:contextualSpacing/>
        <w:jc w:val="both"/>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 организация (участие) системных исследований, мониторинга индивидуальных достижений обучающихся;</w:t>
      </w:r>
    </w:p>
    <w:p w:rsidR="00E51A46" w:rsidRPr="00C32D2D" w:rsidRDefault="00E51A46" w:rsidP="00E51A46">
      <w:pPr>
        <w:ind w:firstLine="708"/>
        <w:contextualSpacing/>
        <w:jc w:val="both"/>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 реализация мероприятий, обеспечивающих взаимодействие с родителями обучающихся;</w:t>
      </w:r>
    </w:p>
    <w:p w:rsidR="00E51A46" w:rsidRPr="00C32D2D" w:rsidRDefault="004C691C" w:rsidP="00E51A46">
      <w:pPr>
        <w:ind w:right="20" w:firstLine="708"/>
        <w:contextualSpacing/>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 </w:t>
      </w:r>
      <w:r w:rsidR="00E51A46" w:rsidRPr="00C32D2D">
        <w:rPr>
          <w:rFonts w:ascii="Times New Roman" w:eastAsia="Times New Roman" w:hAnsi="Times New Roman" w:cs="Times New Roman"/>
          <w:sz w:val="28"/>
          <w:szCs w:val="28"/>
          <w:lang w:val="ru"/>
        </w:rPr>
        <w:t>участие педагога в разработке и реализации основной образовательной программы;</w:t>
      </w:r>
    </w:p>
    <w:p w:rsidR="00E51A46" w:rsidRPr="00C32D2D" w:rsidRDefault="004C691C" w:rsidP="00E51A46">
      <w:pPr>
        <w:ind w:right="20" w:firstLine="708"/>
        <w:contextualSpacing/>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 </w:t>
      </w:r>
      <w:r w:rsidR="00E51A46" w:rsidRPr="00C32D2D">
        <w:rPr>
          <w:rFonts w:ascii="Times New Roman" w:eastAsia="Times New Roman" w:hAnsi="Times New Roman" w:cs="Times New Roman"/>
          <w:sz w:val="28"/>
          <w:szCs w:val="28"/>
          <w:lang w:val="ru"/>
        </w:rPr>
        <w:t>участие педагога в разработке и реализации основной образовательной программы;</w:t>
      </w:r>
    </w:p>
    <w:p w:rsidR="00E51A46" w:rsidRPr="00C32D2D" w:rsidRDefault="00E51A46" w:rsidP="00E51A46">
      <w:pPr>
        <w:ind w:right="20" w:firstLine="708"/>
        <w:contextualSpacing/>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 организация физкультурно-оздоровительной и спортивной работы;</w:t>
      </w:r>
    </w:p>
    <w:p w:rsidR="00E51A46" w:rsidRPr="00C32D2D" w:rsidRDefault="00E51A46" w:rsidP="00E51A46">
      <w:pPr>
        <w:ind w:right="20" w:firstLine="708"/>
        <w:contextualSpacing/>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 создание элементов образовательной инфраструктуры (оформление кабинета, музея и пр.)</w:t>
      </w:r>
      <w:r>
        <w:rPr>
          <w:rFonts w:ascii="Times New Roman" w:eastAsia="Times New Roman" w:hAnsi="Times New Roman" w:cs="Times New Roman"/>
          <w:sz w:val="28"/>
          <w:szCs w:val="28"/>
          <w:lang w:val="ru"/>
        </w:rPr>
        <w:t>.</w:t>
      </w:r>
    </w:p>
    <w:p w:rsidR="00E51A46" w:rsidRPr="00C32D2D" w:rsidRDefault="00E51A46" w:rsidP="00E51A46">
      <w:pPr>
        <w:shd w:val="clear" w:color="auto" w:fill="FFFFFF"/>
        <w:ind w:firstLine="708"/>
        <w:contextualSpacing/>
        <w:rPr>
          <w:rFonts w:ascii="Times New Roman" w:eastAsia="Times New Roman" w:hAnsi="Times New Roman" w:cs="Times New Roman"/>
          <w:sz w:val="28"/>
          <w:szCs w:val="28"/>
          <w:lang w:val="ru"/>
        </w:rPr>
      </w:pPr>
      <w:r w:rsidRPr="00C32D2D">
        <w:rPr>
          <w:rFonts w:ascii="Times New Roman" w:eastAsia="Times New Roman" w:hAnsi="Times New Roman" w:cs="Times New Roman"/>
          <w:sz w:val="28"/>
          <w:szCs w:val="28"/>
          <w:lang w:val="ru"/>
        </w:rPr>
        <w:t>Рекомендованный перечень не является исчерпывающим и может быть дополнен организацией самостоятельно.</w:t>
      </w:r>
    </w:p>
    <w:p w:rsidR="00E51A46" w:rsidRPr="00A64788" w:rsidRDefault="00E51A46" w:rsidP="00E51A46">
      <w:pPr>
        <w:ind w:firstLine="709"/>
        <w:contextualSpacing/>
        <w:jc w:val="both"/>
        <w:rPr>
          <w:rFonts w:ascii="Times New Roman" w:eastAsia="Times New Roman" w:hAnsi="Times New Roman" w:cs="Times New Roman"/>
          <w:sz w:val="28"/>
          <w:szCs w:val="28"/>
        </w:rPr>
      </w:pPr>
      <w:r w:rsidRPr="00C32D2D">
        <w:rPr>
          <w:rFonts w:ascii="Times New Roman" w:eastAsia="Times New Roman" w:hAnsi="Times New Roman" w:cs="Times New Roman"/>
          <w:sz w:val="28"/>
          <w:szCs w:val="28"/>
          <w:lang w:val="ru"/>
        </w:rPr>
        <w:t>В</w:t>
      </w:r>
      <w:r w:rsidRPr="00A64788">
        <w:rPr>
          <w:rFonts w:ascii="Times New Roman" w:eastAsia="Times New Roman" w:hAnsi="Times New Roman" w:cs="Times New Roman"/>
          <w:sz w:val="28"/>
          <w:szCs w:val="28"/>
        </w:rPr>
        <w:t xml:space="preserve"> соответствии с постановлением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 (с последующ</w:t>
      </w:r>
      <w:r>
        <w:rPr>
          <w:rFonts w:ascii="Times New Roman" w:eastAsia="Times New Roman" w:hAnsi="Times New Roman" w:cs="Times New Roman"/>
          <w:sz w:val="28"/>
          <w:szCs w:val="28"/>
        </w:rPr>
        <w:t xml:space="preserve">ими изменениями и дополнениями) каждая образовательная </w:t>
      </w:r>
      <w:r>
        <w:rPr>
          <w:rFonts w:ascii="Times New Roman" w:eastAsia="Times New Roman" w:hAnsi="Times New Roman" w:cs="Times New Roman"/>
          <w:sz w:val="28"/>
          <w:szCs w:val="28"/>
        </w:rPr>
        <w:lastRenderedPageBreak/>
        <w:t>организация принимает на своём (локальном) уровне Положение об оплате труда и о выплатах стимулирующего и компенсационного характера, которое является локальным нормативным актом определяющим условия оплаты труда в  конкретной образовательной организации.</w:t>
      </w:r>
      <w:r w:rsidRPr="00A64788">
        <w:rPr>
          <w:rFonts w:ascii="Times New Roman" w:eastAsia="Times New Roman" w:hAnsi="Times New Roman" w:cs="Times New Roman"/>
          <w:sz w:val="28"/>
          <w:szCs w:val="28"/>
        </w:rPr>
        <w:tab/>
      </w:r>
    </w:p>
    <w:p w:rsidR="00E51A46" w:rsidRDefault="00E51A46" w:rsidP="00E51A46">
      <w:pPr>
        <w:pStyle w:val="a3"/>
        <w:spacing w:before="0" w:beforeAutospacing="0" w:after="0" w:afterAutospacing="0"/>
        <w:ind w:firstLine="567"/>
        <w:jc w:val="both"/>
        <w:rPr>
          <w:b/>
          <w:sz w:val="28"/>
          <w:szCs w:val="28"/>
        </w:rPr>
      </w:pPr>
      <w:r>
        <w:rPr>
          <w:sz w:val="28"/>
          <w:szCs w:val="28"/>
        </w:rPr>
        <w:t>Л</w:t>
      </w:r>
      <w:r w:rsidRPr="00BF73B9">
        <w:rPr>
          <w:sz w:val="28"/>
          <w:szCs w:val="28"/>
        </w:rPr>
        <w:t>окальные нормативные акты, содержащие нормы трудового права,</w:t>
      </w:r>
      <w:r w:rsidRPr="00B81AF6">
        <w:rPr>
          <w:sz w:val="28"/>
          <w:szCs w:val="28"/>
        </w:rPr>
        <w:t xml:space="preserve"> </w:t>
      </w:r>
      <w:r>
        <w:rPr>
          <w:sz w:val="28"/>
          <w:szCs w:val="28"/>
        </w:rPr>
        <w:t xml:space="preserve">согласно </w:t>
      </w:r>
      <w:r w:rsidRPr="00B81AF6">
        <w:rPr>
          <w:sz w:val="28"/>
          <w:szCs w:val="28"/>
        </w:rPr>
        <w:t>стать</w:t>
      </w:r>
      <w:r>
        <w:rPr>
          <w:sz w:val="28"/>
          <w:szCs w:val="28"/>
        </w:rPr>
        <w:t>е</w:t>
      </w:r>
      <w:r w:rsidRPr="00B81AF6">
        <w:rPr>
          <w:sz w:val="28"/>
          <w:szCs w:val="28"/>
        </w:rPr>
        <w:t xml:space="preserve"> 8 Тру</w:t>
      </w:r>
      <w:r>
        <w:rPr>
          <w:sz w:val="28"/>
          <w:szCs w:val="28"/>
        </w:rPr>
        <w:t xml:space="preserve">дового кодекса РФ, </w:t>
      </w:r>
      <w:r w:rsidRPr="00B81AF6">
        <w:rPr>
          <w:sz w:val="28"/>
          <w:szCs w:val="28"/>
        </w:rPr>
        <w:t>работодатели</w:t>
      </w:r>
      <w:r>
        <w:rPr>
          <w:sz w:val="28"/>
          <w:szCs w:val="28"/>
        </w:rPr>
        <w:t xml:space="preserve"> принимают с </w:t>
      </w:r>
      <w:r w:rsidRPr="00BF73B9">
        <w:rPr>
          <w:sz w:val="28"/>
          <w:szCs w:val="28"/>
        </w:rPr>
        <w:t>уч</w:t>
      </w:r>
      <w:r>
        <w:rPr>
          <w:sz w:val="28"/>
          <w:szCs w:val="28"/>
        </w:rPr>
        <w:t>етом мнения</w:t>
      </w:r>
      <w:r w:rsidRPr="00BF73B9">
        <w:rPr>
          <w:sz w:val="28"/>
          <w:szCs w:val="28"/>
        </w:rPr>
        <w:t xml:space="preserve"> представительного органа работников</w:t>
      </w:r>
      <w:r>
        <w:rPr>
          <w:sz w:val="28"/>
          <w:szCs w:val="28"/>
        </w:rPr>
        <w:t>.</w:t>
      </w:r>
      <w:r w:rsidRPr="00B81AF6">
        <w:rPr>
          <w:sz w:val="28"/>
          <w:szCs w:val="28"/>
        </w:rPr>
        <w:t xml:space="preserve"> </w:t>
      </w:r>
      <w:r w:rsidRPr="00BF73B9">
        <w:rPr>
          <w:sz w:val="28"/>
          <w:szCs w:val="28"/>
        </w:rPr>
        <w:t xml:space="preserve"> </w:t>
      </w:r>
    </w:p>
    <w:p w:rsidR="00E51A46" w:rsidRDefault="00E51A46" w:rsidP="00E51A46">
      <w:pPr>
        <w:pStyle w:val="a3"/>
        <w:spacing w:before="0" w:beforeAutospacing="0" w:after="0" w:afterAutospacing="0"/>
        <w:ind w:firstLine="567"/>
        <w:jc w:val="both"/>
        <w:rPr>
          <w:sz w:val="28"/>
          <w:szCs w:val="28"/>
        </w:rPr>
      </w:pPr>
      <w:r>
        <w:rPr>
          <w:sz w:val="28"/>
          <w:szCs w:val="28"/>
        </w:rPr>
        <w:t>Для обсуждения разрешения обозначенных в Вашем обращении вопросов,</w:t>
      </w:r>
      <w:r w:rsidRPr="00D81E3D">
        <w:rPr>
          <w:sz w:val="28"/>
          <w:szCs w:val="28"/>
        </w:rPr>
        <w:t xml:space="preserve"> </w:t>
      </w:r>
      <w:r>
        <w:rPr>
          <w:sz w:val="28"/>
          <w:szCs w:val="28"/>
        </w:rPr>
        <w:t xml:space="preserve">рекомендуем обратиться в первичную организацию Профсоюза Вашей образовательной организации с инициативой по внесению соответствующих изменений и дополнений в Положение об оплате труда. </w:t>
      </w:r>
    </w:p>
    <w:p w:rsidR="00DF7ED7" w:rsidRDefault="00E51A46" w:rsidP="00F0327F">
      <w:pPr>
        <w:pStyle w:val="a3"/>
        <w:spacing w:before="0" w:beforeAutospacing="0" w:after="0" w:afterAutospacing="0"/>
        <w:ind w:firstLine="567"/>
        <w:jc w:val="both"/>
        <w:rPr>
          <w:sz w:val="28"/>
          <w:szCs w:val="28"/>
        </w:rPr>
      </w:pPr>
      <w:r>
        <w:rPr>
          <w:sz w:val="28"/>
          <w:szCs w:val="28"/>
        </w:rPr>
        <w:t>Помощь в этом (при необходимости) Вам может оказать председатель территориальной профорганизац</w:t>
      </w:r>
      <w:r w:rsidR="003376A8">
        <w:rPr>
          <w:sz w:val="28"/>
          <w:szCs w:val="28"/>
        </w:rPr>
        <w:t>ии и (или) специалисты</w:t>
      </w:r>
      <w:r>
        <w:rPr>
          <w:sz w:val="28"/>
          <w:szCs w:val="28"/>
        </w:rPr>
        <w:t xml:space="preserve"> правового отдела Краснодарской краевой организации</w:t>
      </w:r>
      <w:r w:rsidRPr="00467DAD">
        <w:rPr>
          <w:sz w:val="28"/>
          <w:szCs w:val="28"/>
        </w:rPr>
        <w:t xml:space="preserve"> </w:t>
      </w:r>
      <w:r>
        <w:rPr>
          <w:sz w:val="28"/>
          <w:szCs w:val="28"/>
        </w:rPr>
        <w:t>Общероссийского Профсоюза образования.</w:t>
      </w:r>
      <w:r w:rsidR="00F0327F">
        <w:rPr>
          <w:sz w:val="28"/>
          <w:szCs w:val="28"/>
        </w:rPr>
        <w:t xml:space="preserve"> </w:t>
      </w:r>
    </w:p>
    <w:p w:rsidR="00F74B40" w:rsidRDefault="00F74B40" w:rsidP="00F0327F">
      <w:pPr>
        <w:pStyle w:val="a3"/>
        <w:spacing w:before="0" w:beforeAutospacing="0" w:after="0" w:afterAutospacing="0"/>
        <w:ind w:firstLine="567"/>
        <w:jc w:val="both"/>
        <w:rPr>
          <w:sz w:val="28"/>
          <w:szCs w:val="28"/>
        </w:rPr>
      </w:pPr>
    </w:p>
    <w:p w:rsidR="00F74B40" w:rsidRDefault="00321B36" w:rsidP="00F74B40">
      <w:pPr>
        <w:spacing w:line="240" w:lineRule="auto"/>
        <w:jc w:val="both"/>
        <w:rPr>
          <w:rFonts w:ascii="Times New Roman" w:hAnsi="Times New Roman" w:cs="Times New Roman"/>
          <w:i/>
          <w:sz w:val="28"/>
          <w:szCs w:val="28"/>
          <w:shd w:val="clear" w:color="auto" w:fill="FFFFFF"/>
        </w:rPr>
      </w:pPr>
      <w:r>
        <w:rPr>
          <w:rFonts w:ascii="Times New Roman" w:eastAsia="Times New Roman" w:hAnsi="Times New Roman" w:cs="Times New Roman"/>
          <w:b/>
          <w:color w:val="000000"/>
          <w:sz w:val="28"/>
          <w:szCs w:val="28"/>
        </w:rPr>
        <w:t xml:space="preserve">         </w:t>
      </w:r>
      <w:r w:rsidR="00F74B40" w:rsidRPr="00486E60">
        <w:rPr>
          <w:rFonts w:ascii="Times New Roman" w:eastAsia="Times New Roman" w:hAnsi="Times New Roman" w:cs="Times New Roman"/>
          <w:b/>
          <w:color w:val="000000"/>
          <w:sz w:val="28"/>
          <w:szCs w:val="28"/>
        </w:rPr>
        <w:t xml:space="preserve">Вопрос: </w:t>
      </w:r>
      <w:r w:rsidR="00F74B40" w:rsidRPr="00960340">
        <w:rPr>
          <w:rFonts w:ascii="Times New Roman" w:hAnsi="Times New Roman" w:cs="Times New Roman"/>
          <w:i/>
          <w:sz w:val="28"/>
          <w:szCs w:val="28"/>
          <w:shd w:val="clear" w:color="auto" w:fill="FFFFFF"/>
        </w:rPr>
        <w:t>Меня не справедливо обвиняют в бездействии, (конкретно речь идёт от одной из родительниц моего класса). Почти каждый день мне угрожают проверками и "напишу куда надо" наносят моральный ущерб затрагивая м</w:t>
      </w:r>
      <w:r w:rsidR="00F74B40">
        <w:rPr>
          <w:rFonts w:ascii="Times New Roman" w:hAnsi="Times New Roman" w:cs="Times New Roman"/>
          <w:i/>
          <w:sz w:val="28"/>
          <w:szCs w:val="28"/>
          <w:shd w:val="clear" w:color="auto" w:fill="FFFFFF"/>
        </w:rPr>
        <w:t xml:space="preserve">ою личную жизнь. </w:t>
      </w:r>
      <w:r w:rsidR="00F74B40" w:rsidRPr="00960340">
        <w:rPr>
          <w:rFonts w:ascii="Times New Roman" w:hAnsi="Times New Roman" w:cs="Times New Roman"/>
          <w:i/>
          <w:sz w:val="28"/>
          <w:szCs w:val="28"/>
          <w:shd w:val="clear" w:color="auto" w:fill="FFFFFF"/>
        </w:rPr>
        <w:t>В таком стрессе невозможно работать, да и</w:t>
      </w:r>
      <w:r w:rsidR="00F74B40">
        <w:rPr>
          <w:rFonts w:ascii="Times New Roman" w:hAnsi="Times New Roman" w:cs="Times New Roman"/>
          <w:i/>
          <w:sz w:val="28"/>
          <w:szCs w:val="28"/>
          <w:shd w:val="clear" w:color="auto" w:fill="FFFFFF"/>
        </w:rPr>
        <w:t xml:space="preserve"> жить тоже. Кому и "</w:t>
      </w:r>
      <w:r w:rsidR="00F74B40" w:rsidRPr="00960340">
        <w:rPr>
          <w:rFonts w:ascii="Times New Roman" w:hAnsi="Times New Roman" w:cs="Times New Roman"/>
          <w:i/>
          <w:sz w:val="28"/>
          <w:szCs w:val="28"/>
          <w:shd w:val="clear" w:color="auto" w:fill="FFFFFF"/>
        </w:rPr>
        <w:t>куда надо писать" чтобы оградить себя от этого психологического террора.</w:t>
      </w:r>
    </w:p>
    <w:p w:rsidR="00F74B40" w:rsidRDefault="00F74B40" w:rsidP="00F74B40">
      <w:pPr>
        <w:spacing w:line="240" w:lineRule="auto"/>
        <w:jc w:val="both"/>
        <w:rPr>
          <w:rFonts w:ascii="Times New Roman" w:hAnsi="Times New Roman" w:cs="Times New Roman"/>
          <w:i/>
          <w:sz w:val="28"/>
          <w:szCs w:val="28"/>
          <w:shd w:val="clear" w:color="auto" w:fill="FFFFFF"/>
        </w:rPr>
      </w:pPr>
    </w:p>
    <w:p w:rsidR="00F74B40" w:rsidRPr="00B42A3E" w:rsidRDefault="00F74B40" w:rsidP="00F74B40">
      <w:pPr>
        <w:shd w:val="clear" w:color="auto" w:fill="FFFFFF"/>
        <w:spacing w:line="315" w:lineRule="atLeast"/>
        <w:ind w:firstLine="540"/>
        <w:jc w:val="both"/>
        <w:rPr>
          <w:rFonts w:ascii="Times New Roman" w:hAnsi="Times New Roman" w:cs="Times New Roman"/>
          <w:sz w:val="28"/>
          <w:szCs w:val="28"/>
        </w:rPr>
      </w:pPr>
      <w:r w:rsidRPr="00B42A3E">
        <w:rPr>
          <w:rFonts w:ascii="Times New Roman" w:hAnsi="Times New Roman" w:cs="Times New Roman"/>
          <w:sz w:val="28"/>
          <w:szCs w:val="28"/>
        </w:rPr>
        <w:t>На наш взгляд разрешить данную</w:t>
      </w:r>
      <w:r>
        <w:rPr>
          <w:rFonts w:ascii="Times New Roman" w:hAnsi="Times New Roman" w:cs="Times New Roman"/>
          <w:sz w:val="28"/>
          <w:szCs w:val="28"/>
        </w:rPr>
        <w:t xml:space="preserve"> проблему</w:t>
      </w:r>
      <w:r w:rsidRPr="00B42A3E">
        <w:rPr>
          <w:rFonts w:ascii="Times New Roman" w:hAnsi="Times New Roman" w:cs="Times New Roman"/>
          <w:sz w:val="28"/>
          <w:szCs w:val="28"/>
        </w:rPr>
        <w:t xml:space="preserve"> можно </w:t>
      </w:r>
      <w:r>
        <w:rPr>
          <w:rFonts w:ascii="Times New Roman" w:hAnsi="Times New Roman" w:cs="Times New Roman"/>
          <w:sz w:val="28"/>
          <w:szCs w:val="28"/>
        </w:rPr>
        <w:t>одним из нижеследующих способов</w:t>
      </w:r>
      <w:r w:rsidRPr="00B42A3E">
        <w:rPr>
          <w:rFonts w:ascii="Times New Roman" w:hAnsi="Times New Roman" w:cs="Times New Roman"/>
          <w:sz w:val="28"/>
          <w:szCs w:val="28"/>
        </w:rPr>
        <w:t xml:space="preserve">: </w:t>
      </w:r>
    </w:p>
    <w:p w:rsidR="00F74B40" w:rsidRDefault="00F74B40" w:rsidP="00F74B40">
      <w:pPr>
        <w:shd w:val="clear" w:color="auto" w:fill="FFFFFF"/>
        <w:spacing w:line="315" w:lineRule="atLeast"/>
        <w:ind w:firstLine="540"/>
        <w:jc w:val="both"/>
        <w:rPr>
          <w:rFonts w:ascii="Times New Roman" w:hAnsi="Times New Roman" w:cs="Times New Roman"/>
          <w:sz w:val="28"/>
          <w:szCs w:val="28"/>
        </w:rPr>
      </w:pPr>
      <w:r>
        <w:rPr>
          <w:rFonts w:ascii="Times New Roman" w:hAnsi="Times New Roman" w:cs="Times New Roman"/>
          <w:sz w:val="28"/>
          <w:szCs w:val="28"/>
        </w:rPr>
        <w:t>Первый - э</w:t>
      </w:r>
      <w:r w:rsidRPr="00B42A3E">
        <w:rPr>
          <w:rFonts w:ascii="Times New Roman" w:hAnsi="Times New Roman" w:cs="Times New Roman"/>
          <w:sz w:val="28"/>
          <w:szCs w:val="28"/>
        </w:rPr>
        <w:t xml:space="preserve">тический, то есть </w:t>
      </w:r>
      <w:r>
        <w:rPr>
          <w:rFonts w:ascii="Times New Roman" w:hAnsi="Times New Roman" w:cs="Times New Roman"/>
          <w:sz w:val="28"/>
          <w:szCs w:val="28"/>
        </w:rPr>
        <w:t>обратиться к</w:t>
      </w:r>
      <w:r w:rsidRPr="00B42A3E">
        <w:rPr>
          <w:rFonts w:ascii="Times New Roman" w:hAnsi="Times New Roman" w:cs="Times New Roman"/>
          <w:sz w:val="28"/>
          <w:szCs w:val="28"/>
        </w:rPr>
        <w:t xml:space="preserve"> директору школы</w:t>
      </w:r>
      <w:r>
        <w:rPr>
          <w:rFonts w:ascii="Times New Roman" w:hAnsi="Times New Roman" w:cs="Times New Roman"/>
          <w:sz w:val="28"/>
          <w:szCs w:val="28"/>
        </w:rPr>
        <w:t xml:space="preserve"> с просьбой</w:t>
      </w:r>
      <w:r w:rsidRPr="00B42A3E">
        <w:rPr>
          <w:rFonts w:ascii="Times New Roman" w:hAnsi="Times New Roman" w:cs="Times New Roman"/>
          <w:sz w:val="28"/>
          <w:szCs w:val="28"/>
        </w:rPr>
        <w:t xml:space="preserve"> поговорить с родителем, и</w:t>
      </w:r>
      <w:r>
        <w:rPr>
          <w:rFonts w:ascii="Times New Roman" w:hAnsi="Times New Roman" w:cs="Times New Roman"/>
          <w:sz w:val="28"/>
          <w:szCs w:val="28"/>
        </w:rPr>
        <w:t xml:space="preserve"> выступить в качестве медиатора в разрешении сложившегося конфликта, если он связан с Вашей профессиональной деятельностью</w:t>
      </w:r>
      <w:r w:rsidRPr="000409D7">
        <w:rPr>
          <w:rFonts w:ascii="Times New Roman" w:hAnsi="Times New Roman" w:cs="Times New Roman"/>
          <w:sz w:val="28"/>
          <w:szCs w:val="28"/>
        </w:rPr>
        <w:t xml:space="preserve">, </w:t>
      </w:r>
      <w:r w:rsidRPr="00DC1EDA">
        <w:rPr>
          <w:rFonts w:ascii="Times New Roman" w:hAnsi="Times New Roman" w:cs="Times New Roman"/>
          <w:sz w:val="28"/>
          <w:szCs w:val="28"/>
        </w:rPr>
        <w:t>в том числе путем</w:t>
      </w:r>
      <w:r>
        <w:rPr>
          <w:rFonts w:ascii="Times New Roman" w:hAnsi="Times New Roman" w:cs="Times New Roman"/>
          <w:sz w:val="28"/>
          <w:szCs w:val="28"/>
        </w:rPr>
        <w:t xml:space="preserve"> обращения в </w:t>
      </w:r>
      <w:r w:rsidRPr="00DC1EDA">
        <w:rPr>
          <w:rFonts w:ascii="Times New Roman" w:hAnsi="Times New Roman" w:cs="Times New Roman"/>
          <w:sz w:val="28"/>
          <w:szCs w:val="28"/>
        </w:rPr>
        <w:t>комиссию</w:t>
      </w:r>
      <w:r>
        <w:rPr>
          <w:rFonts w:ascii="Times New Roman" w:hAnsi="Times New Roman" w:cs="Times New Roman"/>
          <w:sz w:val="28"/>
          <w:szCs w:val="28"/>
        </w:rPr>
        <w:t xml:space="preserve"> </w:t>
      </w:r>
      <w:r w:rsidRPr="00DC1EDA">
        <w:rPr>
          <w:rFonts w:ascii="Times New Roman" w:hAnsi="Times New Roman" w:cs="Times New Roman"/>
          <w:sz w:val="28"/>
          <w:szCs w:val="28"/>
        </w:rPr>
        <w:t>по</w:t>
      </w:r>
      <w:r>
        <w:rPr>
          <w:rFonts w:ascii="Times New Roman" w:hAnsi="Times New Roman" w:cs="Times New Roman"/>
          <w:sz w:val="28"/>
          <w:szCs w:val="28"/>
        </w:rPr>
        <w:t xml:space="preserve"> </w:t>
      </w:r>
      <w:r w:rsidRPr="00DC1EDA">
        <w:rPr>
          <w:rFonts w:ascii="Times New Roman" w:hAnsi="Times New Roman" w:cs="Times New Roman"/>
          <w:sz w:val="28"/>
          <w:szCs w:val="28"/>
        </w:rPr>
        <w:t>урегулированию</w:t>
      </w:r>
      <w:r>
        <w:rPr>
          <w:rFonts w:ascii="Times New Roman" w:hAnsi="Times New Roman" w:cs="Times New Roman"/>
          <w:sz w:val="28"/>
          <w:szCs w:val="28"/>
        </w:rPr>
        <w:t xml:space="preserve"> </w:t>
      </w:r>
      <w:r w:rsidRPr="00DC1EDA">
        <w:rPr>
          <w:rFonts w:ascii="Times New Roman" w:hAnsi="Times New Roman" w:cs="Times New Roman"/>
          <w:sz w:val="28"/>
          <w:szCs w:val="28"/>
        </w:rPr>
        <w:t>споров</w:t>
      </w:r>
      <w:r>
        <w:rPr>
          <w:rFonts w:ascii="Times New Roman" w:hAnsi="Times New Roman" w:cs="Times New Roman"/>
          <w:sz w:val="28"/>
          <w:szCs w:val="28"/>
        </w:rPr>
        <w:t xml:space="preserve"> </w:t>
      </w:r>
      <w:r w:rsidRPr="00DC1EDA">
        <w:rPr>
          <w:rFonts w:ascii="Times New Roman" w:hAnsi="Times New Roman" w:cs="Times New Roman"/>
          <w:sz w:val="28"/>
          <w:szCs w:val="28"/>
        </w:rPr>
        <w:t>между участниками образовательных отношений</w:t>
      </w:r>
      <w:r>
        <w:rPr>
          <w:rFonts w:ascii="Times New Roman" w:hAnsi="Times New Roman" w:cs="Times New Roman"/>
          <w:sz w:val="28"/>
          <w:szCs w:val="28"/>
        </w:rPr>
        <w:t>.</w:t>
      </w:r>
    </w:p>
    <w:p w:rsidR="00F74B40" w:rsidRDefault="00F74B40" w:rsidP="00F74B40">
      <w:pPr>
        <w:shd w:val="clear" w:color="auto" w:fill="FFFFFF"/>
        <w:spacing w:line="315" w:lineRule="atLeast"/>
        <w:ind w:firstLine="540"/>
        <w:jc w:val="both"/>
        <w:rPr>
          <w:rFonts w:ascii="Times New Roman" w:hAnsi="Times New Roman" w:cs="Times New Roman"/>
          <w:sz w:val="28"/>
          <w:szCs w:val="28"/>
        </w:rPr>
      </w:pPr>
      <w:r>
        <w:rPr>
          <w:rFonts w:ascii="Times New Roman" w:hAnsi="Times New Roman" w:cs="Times New Roman"/>
          <w:sz w:val="28"/>
          <w:szCs w:val="28"/>
        </w:rPr>
        <w:t>Второй - ю</w:t>
      </w:r>
      <w:r w:rsidRPr="00B42A3E">
        <w:rPr>
          <w:rFonts w:ascii="Times New Roman" w:hAnsi="Times New Roman" w:cs="Times New Roman"/>
          <w:sz w:val="28"/>
          <w:szCs w:val="28"/>
        </w:rPr>
        <w:t>ридический, то есть собирать доказательства нарушения Вашего права на защиту чести, достоинства и деловой репутации.</w:t>
      </w:r>
      <w:r>
        <w:rPr>
          <w:rFonts w:ascii="Times New Roman" w:hAnsi="Times New Roman" w:cs="Times New Roman"/>
          <w:sz w:val="28"/>
          <w:szCs w:val="28"/>
        </w:rPr>
        <w:t xml:space="preserve"> </w:t>
      </w:r>
    </w:p>
    <w:p w:rsidR="00F74B40" w:rsidRPr="005B3A2C" w:rsidRDefault="00F74B40" w:rsidP="00F74B40">
      <w:pPr>
        <w:shd w:val="clear" w:color="auto" w:fill="FFFFFF"/>
        <w:spacing w:line="315" w:lineRule="atLeast"/>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21 Конституции РФ д</w:t>
      </w:r>
      <w:r w:rsidRPr="005B3A2C">
        <w:rPr>
          <w:rFonts w:ascii="Times New Roman" w:hAnsi="Times New Roman" w:cs="Times New Roman"/>
          <w:sz w:val="28"/>
          <w:szCs w:val="28"/>
        </w:rPr>
        <w:t xml:space="preserve">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w:t>
      </w:r>
    </w:p>
    <w:p w:rsidR="00F74B40" w:rsidRDefault="00F74B40" w:rsidP="00F74B40">
      <w:pPr>
        <w:shd w:val="clear" w:color="auto" w:fill="FFFFFF"/>
        <w:spacing w:line="315" w:lineRule="atLeast"/>
        <w:ind w:firstLine="540"/>
        <w:jc w:val="both"/>
        <w:rPr>
          <w:rFonts w:ascii="Times New Roman" w:hAnsi="Times New Roman" w:cs="Times New Roman"/>
          <w:sz w:val="28"/>
          <w:szCs w:val="28"/>
        </w:rPr>
      </w:pPr>
      <w:r w:rsidRPr="005B3A2C">
        <w:rPr>
          <w:rFonts w:ascii="Times New Roman" w:hAnsi="Times New Roman" w:cs="Times New Roman"/>
          <w:sz w:val="28"/>
          <w:szCs w:val="28"/>
        </w:rPr>
        <w:t>Если вашему психическому здоровью был причинен вред, то он подлежит возмещению лицом, кот</w:t>
      </w:r>
      <w:r>
        <w:rPr>
          <w:rFonts w:ascii="Times New Roman" w:hAnsi="Times New Roman" w:cs="Times New Roman"/>
          <w:sz w:val="28"/>
          <w:szCs w:val="28"/>
        </w:rPr>
        <w:t>орый его вам причиняет, это урегулировано положениями ст. 1064 Гражданского кодекса</w:t>
      </w:r>
      <w:r w:rsidRPr="005B3A2C">
        <w:rPr>
          <w:rFonts w:ascii="Times New Roman" w:hAnsi="Times New Roman" w:cs="Times New Roman"/>
          <w:sz w:val="28"/>
          <w:szCs w:val="28"/>
        </w:rPr>
        <w:t xml:space="preserve"> РФ. Доказательством объема причиненного вреда может служить медицинское заключение.</w:t>
      </w:r>
    </w:p>
    <w:p w:rsidR="00F74B40" w:rsidRDefault="00F74B40" w:rsidP="00F74B40">
      <w:pPr>
        <w:shd w:val="clear" w:color="auto" w:fill="FFFFFF"/>
        <w:spacing w:line="315" w:lineRule="atLeast"/>
        <w:ind w:firstLine="540"/>
        <w:jc w:val="both"/>
        <w:rPr>
          <w:rFonts w:ascii="Times New Roman" w:hAnsi="Times New Roman" w:cs="Times New Roman"/>
          <w:sz w:val="28"/>
          <w:szCs w:val="28"/>
        </w:rPr>
      </w:pPr>
      <w:r>
        <w:rPr>
          <w:rFonts w:ascii="Times New Roman" w:hAnsi="Times New Roman" w:cs="Times New Roman"/>
          <w:sz w:val="28"/>
          <w:szCs w:val="28"/>
        </w:rPr>
        <w:t>Для сбора доказательств необходимо, по возможности,</w:t>
      </w:r>
      <w:r w:rsidRPr="00B42A3E">
        <w:rPr>
          <w:rFonts w:ascii="Times New Roman" w:hAnsi="Times New Roman" w:cs="Times New Roman"/>
          <w:sz w:val="28"/>
          <w:szCs w:val="28"/>
        </w:rPr>
        <w:t xml:space="preserve"> общаться с родителем только в присутствии не менее двух коллег, чтобы потом их показания использовать для</w:t>
      </w:r>
      <w:r>
        <w:rPr>
          <w:rFonts w:ascii="Times New Roman" w:hAnsi="Times New Roman" w:cs="Times New Roman"/>
          <w:sz w:val="28"/>
          <w:szCs w:val="28"/>
        </w:rPr>
        <w:t xml:space="preserve"> выстраивания</w:t>
      </w:r>
      <w:r w:rsidRPr="004F7A4D">
        <w:rPr>
          <w:rFonts w:ascii="Times New Roman" w:hAnsi="Times New Roman" w:cs="Times New Roman"/>
          <w:sz w:val="28"/>
          <w:szCs w:val="28"/>
        </w:rPr>
        <w:t xml:space="preserve"> </w:t>
      </w:r>
      <w:r>
        <w:rPr>
          <w:rFonts w:ascii="Times New Roman" w:hAnsi="Times New Roman" w:cs="Times New Roman"/>
          <w:sz w:val="28"/>
          <w:szCs w:val="28"/>
        </w:rPr>
        <w:t>исковой позиции по</w:t>
      </w:r>
      <w:r w:rsidRPr="00B42A3E">
        <w:rPr>
          <w:rFonts w:ascii="Times New Roman" w:hAnsi="Times New Roman" w:cs="Times New Roman"/>
          <w:sz w:val="28"/>
          <w:szCs w:val="28"/>
        </w:rPr>
        <w:t xml:space="preserve"> защ</w:t>
      </w:r>
      <w:r>
        <w:rPr>
          <w:rFonts w:ascii="Times New Roman" w:hAnsi="Times New Roman" w:cs="Times New Roman"/>
          <w:sz w:val="28"/>
          <w:szCs w:val="28"/>
        </w:rPr>
        <w:t>ите своих прав и линии</w:t>
      </w:r>
      <w:r w:rsidRPr="00B42A3E">
        <w:rPr>
          <w:rFonts w:ascii="Times New Roman" w:hAnsi="Times New Roman" w:cs="Times New Roman"/>
          <w:sz w:val="28"/>
          <w:szCs w:val="28"/>
        </w:rPr>
        <w:t xml:space="preserve"> </w:t>
      </w:r>
      <w:r>
        <w:rPr>
          <w:rFonts w:ascii="Times New Roman" w:hAnsi="Times New Roman" w:cs="Times New Roman"/>
          <w:sz w:val="28"/>
          <w:szCs w:val="28"/>
        </w:rPr>
        <w:t>защиты</w:t>
      </w:r>
      <w:r w:rsidRPr="00B42A3E">
        <w:rPr>
          <w:rFonts w:ascii="Times New Roman" w:hAnsi="Times New Roman" w:cs="Times New Roman"/>
          <w:sz w:val="28"/>
          <w:szCs w:val="28"/>
        </w:rPr>
        <w:t xml:space="preserve"> в суде. Либо фиксировать об</w:t>
      </w:r>
      <w:r>
        <w:rPr>
          <w:rFonts w:ascii="Times New Roman" w:hAnsi="Times New Roman" w:cs="Times New Roman"/>
          <w:sz w:val="28"/>
          <w:szCs w:val="28"/>
        </w:rPr>
        <w:t xml:space="preserve">щение с родителем на </w:t>
      </w:r>
      <w:r>
        <w:rPr>
          <w:rFonts w:ascii="Times New Roman" w:hAnsi="Times New Roman" w:cs="Times New Roman"/>
          <w:sz w:val="28"/>
          <w:szCs w:val="28"/>
        </w:rPr>
        <w:lastRenderedPageBreak/>
        <w:t>диктофон о</w:t>
      </w:r>
      <w:r w:rsidRPr="00B42A3E">
        <w:rPr>
          <w:rFonts w:ascii="Times New Roman" w:hAnsi="Times New Roman" w:cs="Times New Roman"/>
          <w:sz w:val="28"/>
          <w:szCs w:val="28"/>
        </w:rPr>
        <w:t xml:space="preserve"> его угрозах проверками, увольнением</w:t>
      </w:r>
      <w:r>
        <w:rPr>
          <w:rFonts w:ascii="Times New Roman" w:hAnsi="Times New Roman" w:cs="Times New Roman"/>
          <w:sz w:val="28"/>
          <w:szCs w:val="28"/>
        </w:rPr>
        <w:t xml:space="preserve"> и т.д.</w:t>
      </w:r>
      <w:r w:rsidRPr="00B42A3E">
        <w:rPr>
          <w:rFonts w:ascii="Times New Roman" w:hAnsi="Times New Roman" w:cs="Times New Roman"/>
          <w:sz w:val="28"/>
          <w:szCs w:val="28"/>
        </w:rPr>
        <w:t xml:space="preserve"> </w:t>
      </w:r>
      <w:r>
        <w:rPr>
          <w:rFonts w:ascii="Times New Roman" w:hAnsi="Times New Roman" w:cs="Times New Roman"/>
          <w:sz w:val="28"/>
          <w:szCs w:val="28"/>
        </w:rPr>
        <w:t>Указанные доказательства т</w:t>
      </w:r>
      <w:r w:rsidRPr="00B42A3E">
        <w:rPr>
          <w:rFonts w:ascii="Times New Roman" w:hAnsi="Times New Roman" w:cs="Times New Roman"/>
          <w:sz w:val="28"/>
          <w:szCs w:val="28"/>
        </w:rPr>
        <w:t>акже</w:t>
      </w:r>
      <w:r>
        <w:rPr>
          <w:rFonts w:ascii="Times New Roman" w:hAnsi="Times New Roman" w:cs="Times New Roman"/>
          <w:sz w:val="28"/>
          <w:szCs w:val="28"/>
        </w:rPr>
        <w:t xml:space="preserve"> могут быть использованы</w:t>
      </w:r>
      <w:r w:rsidRPr="00BB37F9">
        <w:rPr>
          <w:rFonts w:ascii="Times New Roman" w:hAnsi="Times New Roman" w:cs="Times New Roman"/>
          <w:sz w:val="28"/>
          <w:szCs w:val="28"/>
        </w:rPr>
        <w:t xml:space="preserve"> </w:t>
      </w:r>
      <w:r>
        <w:rPr>
          <w:rFonts w:ascii="Times New Roman" w:hAnsi="Times New Roman" w:cs="Times New Roman"/>
          <w:sz w:val="28"/>
          <w:szCs w:val="28"/>
        </w:rPr>
        <w:t>в пра</w:t>
      </w:r>
      <w:r w:rsidRPr="00B42A3E">
        <w:rPr>
          <w:rFonts w:ascii="Times New Roman" w:hAnsi="Times New Roman" w:cs="Times New Roman"/>
          <w:sz w:val="28"/>
          <w:szCs w:val="28"/>
        </w:rPr>
        <w:t>воохранительных органах в целях</w:t>
      </w:r>
      <w:r>
        <w:rPr>
          <w:rFonts w:ascii="Times New Roman" w:hAnsi="Times New Roman" w:cs="Times New Roman"/>
          <w:sz w:val="28"/>
          <w:szCs w:val="28"/>
        </w:rPr>
        <w:t xml:space="preserve"> пресечения в отношении Вас преступлений (правонарушений)</w:t>
      </w:r>
      <w:r w:rsidRPr="00B42A3E">
        <w:rPr>
          <w:rFonts w:ascii="Times New Roman" w:hAnsi="Times New Roman" w:cs="Times New Roman"/>
          <w:sz w:val="28"/>
          <w:szCs w:val="28"/>
        </w:rPr>
        <w:t xml:space="preserve">. </w:t>
      </w:r>
    </w:p>
    <w:p w:rsidR="00F74B40" w:rsidRDefault="00F74B40" w:rsidP="00F74B40">
      <w:pPr>
        <w:shd w:val="clear" w:color="auto" w:fill="FFFFFF"/>
        <w:spacing w:line="315" w:lineRule="atLeast"/>
        <w:ind w:firstLine="540"/>
        <w:jc w:val="both"/>
        <w:rPr>
          <w:rFonts w:ascii="Times New Roman" w:hAnsi="Times New Roman" w:cs="Times New Roman"/>
          <w:sz w:val="28"/>
          <w:szCs w:val="28"/>
        </w:rPr>
      </w:pPr>
      <w:r w:rsidRPr="00B42A3E">
        <w:rPr>
          <w:rFonts w:ascii="Times New Roman" w:hAnsi="Times New Roman" w:cs="Times New Roman"/>
          <w:sz w:val="28"/>
          <w:szCs w:val="28"/>
        </w:rPr>
        <w:t xml:space="preserve">При этом необходимо иметь ввиду, что если в высказываниях родителя будут присутствовать оскорбления в Ваш адрес или клевета, то </w:t>
      </w:r>
      <w:r>
        <w:rPr>
          <w:rFonts w:ascii="Times New Roman" w:hAnsi="Times New Roman" w:cs="Times New Roman"/>
          <w:sz w:val="28"/>
          <w:szCs w:val="28"/>
        </w:rPr>
        <w:t>возможно привлечение</w:t>
      </w:r>
      <w:r w:rsidRPr="00B42A3E">
        <w:rPr>
          <w:rFonts w:ascii="Times New Roman" w:hAnsi="Times New Roman" w:cs="Times New Roman"/>
          <w:sz w:val="28"/>
          <w:szCs w:val="28"/>
        </w:rPr>
        <w:t xml:space="preserve"> его к административн</w:t>
      </w:r>
      <w:r>
        <w:rPr>
          <w:rFonts w:ascii="Times New Roman" w:hAnsi="Times New Roman" w:cs="Times New Roman"/>
          <w:sz w:val="28"/>
          <w:szCs w:val="28"/>
        </w:rPr>
        <w:t>ой или уголовной ответственности</w:t>
      </w:r>
      <w:r w:rsidRPr="00B42A3E">
        <w:rPr>
          <w:rFonts w:ascii="Times New Roman" w:hAnsi="Times New Roman" w:cs="Times New Roman"/>
          <w:sz w:val="28"/>
          <w:szCs w:val="28"/>
        </w:rPr>
        <w:t xml:space="preserve"> </w:t>
      </w:r>
      <w:r>
        <w:rPr>
          <w:rFonts w:ascii="Times New Roman" w:hAnsi="Times New Roman" w:cs="Times New Roman"/>
          <w:sz w:val="28"/>
          <w:szCs w:val="28"/>
        </w:rPr>
        <w:t>на основании ст. 5.61. Кодекса об административных правонарушениях РФ или ст. 128. Уголовного кодекса РФ соответственно.</w:t>
      </w:r>
    </w:p>
    <w:p w:rsidR="00F74B40" w:rsidRDefault="00F74B40" w:rsidP="00F74B40">
      <w:pPr>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Независимо от способа разрешения обозначенной проблемы</w:t>
      </w:r>
      <w:r w:rsidRPr="009B2A46">
        <w:rPr>
          <w:rFonts w:ascii="Times New Roman" w:hAnsi="Times New Roman" w:cs="Times New Roman"/>
          <w:sz w:val="28"/>
          <w:szCs w:val="28"/>
        </w:rPr>
        <w:t xml:space="preserve"> </w:t>
      </w:r>
      <w:r>
        <w:rPr>
          <w:rFonts w:ascii="Times New Roman" w:hAnsi="Times New Roman" w:cs="Times New Roman"/>
          <w:sz w:val="28"/>
          <w:szCs w:val="28"/>
        </w:rPr>
        <w:t>(при условии, что Вы являетесь членом Профсоюза) специалисты аппарата комитета краевой организации Профсоюза готовы оказать Вам необходимую помощи и поддержку.</w:t>
      </w:r>
    </w:p>
    <w:p w:rsidR="00F74B40" w:rsidRDefault="00F74B40" w:rsidP="00F74B40">
      <w:pPr>
        <w:spacing w:line="240" w:lineRule="auto"/>
        <w:ind w:firstLine="540"/>
        <w:contextualSpacing/>
        <w:jc w:val="both"/>
        <w:rPr>
          <w:rFonts w:ascii="Times New Roman" w:hAnsi="Times New Roman" w:cs="Times New Roman"/>
          <w:sz w:val="28"/>
          <w:szCs w:val="28"/>
        </w:rPr>
      </w:pPr>
    </w:p>
    <w:p w:rsidR="00F74B40" w:rsidRPr="00311461" w:rsidRDefault="00F74B40" w:rsidP="00F74B40">
      <w:pPr>
        <w:spacing w:line="240" w:lineRule="auto"/>
        <w:ind w:firstLine="709"/>
        <w:jc w:val="both"/>
        <w:rPr>
          <w:rFonts w:ascii="Times New Roman" w:hAnsi="Times New Roman" w:cs="Times New Roman"/>
          <w:i/>
          <w:sz w:val="28"/>
          <w:szCs w:val="28"/>
          <w:shd w:val="clear" w:color="auto" w:fill="FFFFFF"/>
        </w:rPr>
      </w:pPr>
      <w:r w:rsidRPr="00BE1182">
        <w:rPr>
          <w:rFonts w:ascii="Times New Roman" w:hAnsi="Times New Roman" w:cs="Times New Roman"/>
          <w:b/>
          <w:sz w:val="28"/>
          <w:szCs w:val="28"/>
          <w:shd w:val="clear" w:color="auto" w:fill="FFFFFF"/>
        </w:rPr>
        <w:t>Вопрос</w:t>
      </w:r>
      <w:r w:rsidRPr="00BE1182">
        <w:rPr>
          <w:rFonts w:ascii="Times New Roman" w:hAnsi="Times New Roman" w:cs="Times New Roman"/>
          <w:sz w:val="28"/>
          <w:szCs w:val="28"/>
          <w:shd w:val="clear" w:color="auto" w:fill="FFFFFF"/>
        </w:rPr>
        <w:t xml:space="preserve">: </w:t>
      </w:r>
      <w:r w:rsidRPr="00311461">
        <w:rPr>
          <w:rFonts w:ascii="Times New Roman" w:hAnsi="Times New Roman" w:cs="Times New Roman"/>
          <w:i/>
          <w:color w:val="000000"/>
          <w:sz w:val="28"/>
          <w:szCs w:val="28"/>
          <w:shd w:val="clear" w:color="auto" w:fill="FFFFFF"/>
        </w:rPr>
        <w:t>Работаю в школе. Дочь идёт в 1 класс, но по прописке получается, что она идёт в филиал нашей школы, а я работаю в основной школе. Территориально это далеко друг от друга. Имеет ли моя дочь преимущественное право обучаться в той школе, в которой я работаю? На какие нормативные документы я могу ссылаться при устройстве ребёнка?</w:t>
      </w:r>
    </w:p>
    <w:p w:rsidR="00F74B40" w:rsidRPr="002B2DBE" w:rsidRDefault="00F74B40" w:rsidP="00F74B40">
      <w:pPr>
        <w:ind w:firstLine="708"/>
        <w:jc w:val="both"/>
        <w:rPr>
          <w:rFonts w:ascii="Times New Roman" w:hAnsi="Times New Roman" w:cs="Times New Roman"/>
          <w:color w:val="333333"/>
          <w:sz w:val="28"/>
          <w:szCs w:val="28"/>
          <w:shd w:val="clear" w:color="auto" w:fill="FFFFFF"/>
        </w:rPr>
      </w:pPr>
    </w:p>
    <w:p w:rsidR="00F74B40" w:rsidRDefault="00F74B40" w:rsidP="00F74B40">
      <w:pPr>
        <w:pStyle w:val="11"/>
        <w:spacing w:line="240" w:lineRule="auto"/>
        <w:ind w:firstLine="709"/>
        <w:jc w:val="both"/>
        <w:rPr>
          <w:color w:val="000000"/>
          <w:sz w:val="28"/>
          <w:szCs w:val="28"/>
          <w:shd w:val="clear" w:color="auto" w:fill="FFFFFF"/>
        </w:rPr>
      </w:pPr>
      <w:r w:rsidRPr="007F5051">
        <w:rPr>
          <w:b/>
          <w:sz w:val="28"/>
          <w:szCs w:val="28"/>
          <w:shd w:val="clear" w:color="auto" w:fill="FFFFFF"/>
        </w:rPr>
        <w:t>Ответ</w:t>
      </w:r>
      <w:r w:rsidRPr="007F5051">
        <w:rPr>
          <w:sz w:val="28"/>
          <w:szCs w:val="28"/>
          <w:shd w:val="clear" w:color="auto" w:fill="FFFFFF"/>
        </w:rPr>
        <w:t>:</w:t>
      </w:r>
      <w:r>
        <w:rPr>
          <w:color w:val="333333"/>
          <w:sz w:val="28"/>
          <w:szCs w:val="28"/>
          <w:shd w:val="clear" w:color="auto" w:fill="FFFFFF"/>
        </w:rPr>
        <w:t xml:space="preserve"> </w:t>
      </w:r>
      <w:r w:rsidRPr="00825EBC">
        <w:rPr>
          <w:color w:val="000000"/>
          <w:sz w:val="28"/>
          <w:szCs w:val="28"/>
          <w:shd w:val="clear" w:color="auto" w:fill="FFFFFF"/>
        </w:rPr>
        <w:t xml:space="preserve">В соответствии с частью 1 статьи 55 Федерального закона от 29.12.2012 N 273-ФЗ </w:t>
      </w:r>
      <w:hyperlink r:id="rId39" w:history="1">
        <w:r w:rsidRPr="00311461">
          <w:rPr>
            <w:color w:val="000000"/>
            <w:sz w:val="28"/>
            <w:szCs w:val="28"/>
          </w:rPr>
          <w:t xml:space="preserve"> "Об образовании в Российской Федерации" </w:t>
        </w:r>
      </w:hyperlink>
      <w:r w:rsidRPr="00825EBC">
        <w:rPr>
          <w:color w:val="000000"/>
          <w:sz w:val="28"/>
          <w:szCs w:val="28"/>
          <w:shd w:val="clear" w:color="auto" w:fill="FFFFFF"/>
        </w:rPr>
        <w:t>(далее – Закон № 273-ФЗ), п</w:t>
      </w:r>
      <w:r w:rsidRPr="00A005FA">
        <w:rPr>
          <w:color w:val="000000"/>
          <w:sz w:val="28"/>
          <w:szCs w:val="28"/>
          <w:shd w:val="clear" w:color="auto" w:fill="FFFFFF"/>
        </w:rPr>
        <w:t>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sidRPr="00825EBC">
        <w:rPr>
          <w:color w:val="000000"/>
          <w:sz w:val="28"/>
          <w:szCs w:val="28"/>
          <w:shd w:val="clear" w:color="auto" w:fill="FFFFFF"/>
        </w:rPr>
        <w:t>законом</w:t>
      </w:r>
      <w:r w:rsidRPr="00A005FA">
        <w:rPr>
          <w:color w:val="000000"/>
          <w:sz w:val="28"/>
          <w:szCs w:val="28"/>
          <w:shd w:val="clear" w:color="auto" w:fill="FFFFFF"/>
        </w:rPr>
        <w:t> предоставлены особые права (преимущества) при приеме на обучение.</w:t>
      </w:r>
      <w:r>
        <w:rPr>
          <w:color w:val="000000"/>
          <w:sz w:val="28"/>
          <w:szCs w:val="28"/>
          <w:shd w:val="clear" w:color="auto" w:fill="FFFFFF"/>
        </w:rPr>
        <w:t xml:space="preserve"> </w:t>
      </w:r>
      <w:r w:rsidRPr="00825EBC">
        <w:rPr>
          <w:color w:val="000000"/>
          <w:sz w:val="28"/>
          <w:szCs w:val="28"/>
          <w:shd w:val="clear" w:color="auto" w:fill="FFFFFF"/>
        </w:rPr>
        <w:t>Приказом Минобрнауки России от 22.01.2014 N 32 утверждён Порядок приема граждан на обучение по образовательным программам начального общего, основного общего и среднего общего образования (далее – Порядок, Правила).</w:t>
      </w:r>
      <w:r>
        <w:rPr>
          <w:color w:val="000000"/>
          <w:sz w:val="28"/>
          <w:szCs w:val="28"/>
          <w:shd w:val="clear" w:color="auto" w:fill="FFFFFF"/>
        </w:rPr>
        <w:t xml:space="preserve"> </w:t>
      </w:r>
    </w:p>
    <w:p w:rsidR="00F74B40" w:rsidRPr="00825EBC" w:rsidRDefault="00F74B40" w:rsidP="00F74B40">
      <w:pPr>
        <w:pStyle w:val="11"/>
        <w:spacing w:line="240" w:lineRule="auto"/>
        <w:ind w:firstLine="709"/>
        <w:jc w:val="both"/>
        <w:rPr>
          <w:color w:val="000000"/>
          <w:sz w:val="28"/>
          <w:szCs w:val="28"/>
          <w:shd w:val="clear" w:color="auto" w:fill="FFFFFF"/>
        </w:rPr>
      </w:pPr>
      <w:r w:rsidRPr="00825EBC">
        <w:rPr>
          <w:color w:val="000000"/>
          <w:sz w:val="28"/>
          <w:szCs w:val="28"/>
          <w:shd w:val="clear" w:color="auto" w:fill="FFFFFF"/>
        </w:rPr>
        <w:t>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74B40" w:rsidRDefault="00F74B40" w:rsidP="00F74B40">
      <w:pPr>
        <w:pStyle w:val="1"/>
        <w:spacing w:before="0"/>
        <w:jc w:val="both"/>
        <w:textAlignment w:val="baseline"/>
        <w:rPr>
          <w:rFonts w:ascii="Times New Roman" w:eastAsia="Times New Roman" w:hAnsi="Times New Roman" w:cs="Times New Roman"/>
          <w:color w:val="000000"/>
          <w:sz w:val="28"/>
          <w:szCs w:val="28"/>
          <w:shd w:val="clear" w:color="auto" w:fill="FFFFFF"/>
        </w:rPr>
      </w:pPr>
      <w:r w:rsidRPr="00825EBC">
        <w:rPr>
          <w:rFonts w:ascii="Times New Roman" w:eastAsia="Times New Roman" w:hAnsi="Times New Roman" w:cs="Times New Roman"/>
          <w:color w:val="000000"/>
          <w:sz w:val="28"/>
          <w:szCs w:val="28"/>
          <w:shd w:val="clear" w:color="auto" w:fill="FFFFFF"/>
        </w:rPr>
        <w:t xml:space="preserve">         Вышеуказанным Порядком, регулирующим прием граждан РФ в организации, осуществляющие образовательную деятельность и иными нормативными актами, к сожалению, не предусмотрено преимущественного права обучения для детей педагогов той школы, в которой они осуществляют свою трудовую деятельность, соответственно такого права Вы не имеете.</w:t>
      </w:r>
    </w:p>
    <w:p w:rsidR="006510CB" w:rsidRDefault="006510CB" w:rsidP="006510CB"/>
    <w:p w:rsidR="006510CB" w:rsidRDefault="006510CB" w:rsidP="006510CB">
      <w:pPr>
        <w:shd w:val="clear" w:color="auto" w:fill="FFFFFF"/>
        <w:spacing w:line="240" w:lineRule="auto"/>
        <w:ind w:firstLine="709"/>
        <w:jc w:val="both"/>
        <w:rPr>
          <w:rFonts w:ascii="Times New Roman" w:hAnsi="Times New Roman"/>
          <w:bCs/>
          <w:sz w:val="28"/>
          <w:szCs w:val="28"/>
        </w:rPr>
      </w:pPr>
      <w:r w:rsidRPr="00302EAE">
        <w:rPr>
          <w:rFonts w:ascii="Times New Roman" w:hAnsi="Times New Roman"/>
          <w:b/>
          <w:sz w:val="28"/>
          <w:szCs w:val="28"/>
        </w:rPr>
        <w:t>Вопрос:</w:t>
      </w:r>
      <w:r>
        <w:rPr>
          <w:rFonts w:ascii="Times New Roman" w:hAnsi="Times New Roman"/>
        </w:rPr>
        <w:t xml:space="preserve"> </w:t>
      </w:r>
      <w:r w:rsidRPr="006510CB">
        <w:rPr>
          <w:rFonts w:ascii="Times New Roman" w:hAnsi="Times New Roman" w:cs="Times New Roman"/>
          <w:i/>
          <w:color w:val="000000"/>
          <w:sz w:val="28"/>
          <w:szCs w:val="28"/>
          <w:shd w:val="clear" w:color="auto" w:fill="FFFFFF"/>
        </w:rPr>
        <w:t>Имеет ли право директор без учета желания педагога назначать его воспитателем в школьный лагерь? Работаю в школе учителем.</w:t>
      </w:r>
    </w:p>
    <w:p w:rsidR="006510CB" w:rsidRDefault="006510CB" w:rsidP="006510CB">
      <w:pPr>
        <w:shd w:val="clear" w:color="auto" w:fill="FFFFFF"/>
        <w:spacing w:line="240" w:lineRule="auto"/>
        <w:jc w:val="both"/>
        <w:rPr>
          <w:rFonts w:ascii="Arial" w:hAnsi="Arial" w:cs="Arial"/>
          <w:color w:val="4D4D4D"/>
          <w:sz w:val="23"/>
          <w:szCs w:val="23"/>
        </w:rPr>
      </w:pPr>
    </w:p>
    <w:p w:rsidR="006510CB" w:rsidRDefault="006510CB" w:rsidP="006510CB">
      <w:pPr>
        <w:shd w:val="clear" w:color="auto" w:fill="FFFFFF"/>
        <w:spacing w:line="240" w:lineRule="auto"/>
        <w:ind w:firstLine="709"/>
        <w:jc w:val="both"/>
        <w:rPr>
          <w:rFonts w:ascii="Times New Roman" w:hAnsi="Times New Roman"/>
          <w:sz w:val="28"/>
          <w:szCs w:val="28"/>
        </w:rPr>
      </w:pPr>
      <w:r w:rsidRPr="000453AA">
        <w:rPr>
          <w:rFonts w:ascii="Times New Roman" w:hAnsi="Times New Roman"/>
          <w:b/>
          <w:color w:val="000000"/>
          <w:sz w:val="28"/>
          <w:szCs w:val="28"/>
          <w:shd w:val="clear" w:color="auto" w:fill="FFFFFF"/>
        </w:rPr>
        <w:lastRenderedPageBreak/>
        <w:t>Ответ:</w:t>
      </w:r>
      <w:r>
        <w:rPr>
          <w:rFonts w:ascii="Times New Roman" w:hAnsi="Times New Roman"/>
          <w:b/>
          <w:color w:val="000000"/>
          <w:sz w:val="28"/>
          <w:szCs w:val="28"/>
          <w:shd w:val="clear" w:color="auto" w:fill="FFFFFF"/>
        </w:rPr>
        <w:t xml:space="preserve"> </w:t>
      </w:r>
      <w:r>
        <w:rPr>
          <w:rFonts w:ascii="Times New Roman" w:hAnsi="Times New Roman"/>
          <w:sz w:val="28"/>
          <w:szCs w:val="28"/>
        </w:rPr>
        <w:t xml:space="preserve">В соответствии со статьей </w:t>
      </w:r>
      <w:r w:rsidRPr="003E21AD">
        <w:rPr>
          <w:rFonts w:ascii="Times New Roman" w:hAnsi="Times New Roman"/>
          <w:sz w:val="28"/>
          <w:szCs w:val="28"/>
        </w:rPr>
        <w:t>60 Т</w:t>
      </w:r>
      <w:r>
        <w:rPr>
          <w:rFonts w:ascii="Times New Roman" w:hAnsi="Times New Roman"/>
          <w:sz w:val="28"/>
          <w:szCs w:val="28"/>
        </w:rPr>
        <w:t>рудового кодекса Российской Федерации (далее – ТК РФ)</w:t>
      </w:r>
      <w:r w:rsidRPr="003E21AD">
        <w:rPr>
          <w:rFonts w:ascii="Times New Roman" w:hAnsi="Times New Roman"/>
          <w:sz w:val="28"/>
          <w:szCs w:val="28"/>
        </w:rPr>
        <w:t xml:space="preserve">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6510CB" w:rsidRDefault="006510CB" w:rsidP="006510CB">
      <w:pPr>
        <w:shd w:val="clear" w:color="auto" w:fill="FFFFFF"/>
        <w:spacing w:line="240" w:lineRule="auto"/>
        <w:ind w:firstLine="709"/>
        <w:jc w:val="both"/>
        <w:rPr>
          <w:rFonts w:ascii="Times New Roman" w:hAnsi="Times New Roman"/>
          <w:sz w:val="28"/>
          <w:szCs w:val="28"/>
        </w:rPr>
      </w:pPr>
      <w:r w:rsidRPr="00C83912">
        <w:rPr>
          <w:rFonts w:ascii="Times New Roman" w:hAnsi="Times New Roman"/>
          <w:sz w:val="28"/>
          <w:szCs w:val="28"/>
        </w:rPr>
        <w:t xml:space="preserve">На основании </w:t>
      </w:r>
      <w:r w:rsidRPr="003E21AD">
        <w:rPr>
          <w:rFonts w:ascii="Times New Roman" w:hAnsi="Times New Roman"/>
          <w:sz w:val="28"/>
          <w:szCs w:val="28"/>
        </w:rPr>
        <w:t>ст. 60.1 и 60.2 ТК РФ дополнительная работа возлагается на работника только с его письменного согласия</w:t>
      </w:r>
      <w:r>
        <w:rPr>
          <w:rFonts w:ascii="Times New Roman" w:hAnsi="Times New Roman"/>
          <w:sz w:val="28"/>
          <w:szCs w:val="28"/>
        </w:rPr>
        <w:t xml:space="preserve"> и за дополнительную плату</w:t>
      </w:r>
      <w:r w:rsidRPr="003E21AD">
        <w:rPr>
          <w:rFonts w:ascii="Times New Roman" w:hAnsi="Times New Roman"/>
          <w:sz w:val="28"/>
          <w:szCs w:val="28"/>
        </w:rPr>
        <w:t>.</w:t>
      </w:r>
      <w:r>
        <w:rPr>
          <w:rFonts w:ascii="Times New Roman" w:hAnsi="Times New Roman"/>
          <w:sz w:val="28"/>
          <w:szCs w:val="28"/>
        </w:rPr>
        <w:t xml:space="preserve"> </w:t>
      </w:r>
    </w:p>
    <w:p w:rsidR="006510CB" w:rsidRDefault="006510CB" w:rsidP="006510CB">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Вместе с тем, согласно пунктов 4.1 - 4.2</w:t>
      </w:r>
      <w:r w:rsidRPr="003E21AD">
        <w:rPr>
          <w:rFonts w:ascii="Times New Roman" w:hAnsi="Times New Roman"/>
          <w:sz w:val="28"/>
          <w:szCs w:val="28"/>
        </w:rPr>
        <w:t xml:space="preserve"> 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w:t>
      </w:r>
      <w:r w:rsidRPr="00C83912">
        <w:rPr>
          <w:rFonts w:ascii="Times New Roman" w:hAnsi="Times New Roman"/>
          <w:sz w:val="28"/>
          <w:szCs w:val="28"/>
        </w:rPr>
        <w:t>РФ</w:t>
      </w:r>
      <w:r w:rsidRPr="003E21AD">
        <w:rPr>
          <w:rFonts w:ascii="Times New Roman" w:hAnsi="Times New Roman"/>
          <w:sz w:val="28"/>
          <w:szCs w:val="28"/>
        </w:rPr>
        <w:t>;</w:t>
      </w:r>
      <w:r>
        <w:rPr>
          <w:rFonts w:ascii="Times New Roman" w:hAnsi="Times New Roman"/>
          <w:sz w:val="28"/>
          <w:szCs w:val="28"/>
        </w:rPr>
        <w:t xml:space="preserve"> в </w:t>
      </w:r>
      <w:r w:rsidRPr="003E21AD">
        <w:rPr>
          <w:rFonts w:ascii="Times New Roman" w:hAnsi="Times New Roman"/>
          <w:sz w:val="28"/>
          <w:szCs w:val="28"/>
        </w:rPr>
        <w:t>каникулярное время, не совпадающее с отпуском педагогических работников, уточняется режим их рабочего времени.</w:t>
      </w:r>
    </w:p>
    <w:p w:rsidR="006510CB" w:rsidRDefault="006510CB" w:rsidP="006510CB">
      <w:pPr>
        <w:shd w:val="clear" w:color="auto" w:fill="FFFFFF"/>
        <w:spacing w:line="240" w:lineRule="auto"/>
        <w:ind w:firstLine="709"/>
        <w:jc w:val="both"/>
        <w:rPr>
          <w:rFonts w:ascii="Times New Roman" w:hAnsi="Times New Roman"/>
          <w:sz w:val="28"/>
          <w:szCs w:val="28"/>
        </w:rPr>
      </w:pPr>
      <w:r w:rsidRPr="003E21AD">
        <w:rPr>
          <w:rFonts w:ascii="Times New Roman" w:hAnsi="Times New Roman"/>
          <w:sz w:val="28"/>
          <w:szCs w:val="28"/>
        </w:rPr>
        <w:t>Педагогические работники в каникулярное время выполняют педагогическую (в том числе методическую и организационную) работу, связанную с реали</w:t>
      </w:r>
      <w:r>
        <w:rPr>
          <w:rFonts w:ascii="Times New Roman" w:hAnsi="Times New Roman"/>
          <w:sz w:val="28"/>
          <w:szCs w:val="28"/>
        </w:rPr>
        <w:t xml:space="preserve">зацией образовательной программы. </w:t>
      </w:r>
      <w:r w:rsidRPr="003E21AD">
        <w:rPr>
          <w:rFonts w:ascii="Times New Roman" w:hAnsi="Times New Roman"/>
          <w:sz w:val="28"/>
          <w:szCs w:val="28"/>
        </w:rPr>
        <w:t>Однако</w:t>
      </w:r>
      <w:r>
        <w:rPr>
          <w:rFonts w:ascii="Times New Roman" w:hAnsi="Times New Roman"/>
          <w:sz w:val="28"/>
          <w:szCs w:val="28"/>
        </w:rPr>
        <w:t>,</w:t>
      </w:r>
      <w:r w:rsidRPr="003E21AD">
        <w:rPr>
          <w:rFonts w:ascii="Times New Roman" w:hAnsi="Times New Roman"/>
          <w:sz w:val="28"/>
          <w:szCs w:val="28"/>
        </w:rPr>
        <w:t xml:space="preserve"> работ</w:t>
      </w:r>
      <w:r>
        <w:rPr>
          <w:rFonts w:ascii="Times New Roman" w:hAnsi="Times New Roman"/>
          <w:sz w:val="28"/>
          <w:szCs w:val="28"/>
        </w:rPr>
        <w:t>а в летнем пришкольном лагере не</w:t>
      </w:r>
      <w:r w:rsidRPr="003E21AD">
        <w:rPr>
          <w:rFonts w:ascii="Times New Roman" w:hAnsi="Times New Roman"/>
          <w:sz w:val="28"/>
          <w:szCs w:val="28"/>
        </w:rPr>
        <w:t xml:space="preserve"> связана с реализацией </w:t>
      </w:r>
      <w:r w:rsidRPr="00C83912">
        <w:rPr>
          <w:rFonts w:ascii="Times New Roman" w:hAnsi="Times New Roman"/>
          <w:sz w:val="28"/>
          <w:szCs w:val="28"/>
        </w:rPr>
        <w:t>данной</w:t>
      </w:r>
      <w:r w:rsidRPr="003E21AD">
        <w:rPr>
          <w:rFonts w:ascii="Times New Roman" w:hAnsi="Times New Roman"/>
          <w:sz w:val="28"/>
          <w:szCs w:val="28"/>
        </w:rPr>
        <w:t xml:space="preserve"> программы.</w:t>
      </w:r>
    </w:p>
    <w:p w:rsidR="006510CB" w:rsidRDefault="006510CB" w:rsidP="006510CB">
      <w:pPr>
        <w:shd w:val="clear" w:color="auto" w:fill="FFFFFF"/>
        <w:spacing w:line="240" w:lineRule="auto"/>
        <w:ind w:firstLine="709"/>
        <w:jc w:val="both"/>
        <w:rPr>
          <w:rFonts w:ascii="Times New Roman" w:hAnsi="Times New Roman"/>
          <w:sz w:val="28"/>
          <w:szCs w:val="28"/>
        </w:rPr>
      </w:pPr>
      <w:r w:rsidRPr="003E21AD">
        <w:rPr>
          <w:rFonts w:ascii="Times New Roman" w:hAnsi="Times New Roman"/>
          <w:sz w:val="28"/>
          <w:szCs w:val="28"/>
        </w:rPr>
        <w:t xml:space="preserve">Кроме того, пришкольные лагеря открываются на основании приказа по образовательной организации; одновременно, руководителем утверждается штатное расписание пришкольного лагеря, назначаются работающие в лагере из числа педагогического коллектива школы, в том числе, </w:t>
      </w:r>
      <w:r>
        <w:rPr>
          <w:rFonts w:ascii="Times New Roman" w:hAnsi="Times New Roman"/>
          <w:sz w:val="28"/>
          <w:szCs w:val="28"/>
        </w:rPr>
        <w:t>руководитель</w:t>
      </w:r>
      <w:r w:rsidRPr="003E21AD">
        <w:rPr>
          <w:rFonts w:ascii="Times New Roman" w:hAnsi="Times New Roman"/>
          <w:sz w:val="28"/>
          <w:szCs w:val="28"/>
        </w:rPr>
        <w:t xml:space="preserve"> лагеря, воспитатели, музыкальный</w:t>
      </w:r>
      <w:r>
        <w:rPr>
          <w:rFonts w:ascii="Times New Roman" w:hAnsi="Times New Roman"/>
          <w:sz w:val="28"/>
          <w:szCs w:val="28"/>
        </w:rPr>
        <w:t xml:space="preserve"> руководитель, и др. и не</w:t>
      </w:r>
      <w:r w:rsidRPr="003E21AD">
        <w:rPr>
          <w:rFonts w:ascii="Times New Roman" w:hAnsi="Times New Roman"/>
          <w:sz w:val="28"/>
          <w:szCs w:val="28"/>
        </w:rPr>
        <w:t xml:space="preserve"> предусматривают должности «учитель».</w:t>
      </w:r>
      <w:r>
        <w:rPr>
          <w:rFonts w:ascii="Times New Roman" w:hAnsi="Times New Roman"/>
          <w:sz w:val="28"/>
          <w:szCs w:val="28"/>
        </w:rPr>
        <w:t xml:space="preserve"> </w:t>
      </w:r>
      <w:r w:rsidRPr="00C83912">
        <w:rPr>
          <w:rFonts w:ascii="Times New Roman" w:hAnsi="Times New Roman"/>
          <w:sz w:val="28"/>
          <w:szCs w:val="28"/>
        </w:rPr>
        <w:t>При этом</w:t>
      </w:r>
      <w:r w:rsidRPr="003E21AD">
        <w:rPr>
          <w:rFonts w:ascii="Times New Roman" w:hAnsi="Times New Roman"/>
          <w:sz w:val="28"/>
          <w:szCs w:val="28"/>
        </w:rPr>
        <w:t>, в соответствии с пунктом 2.6. 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 xml:space="preserve">, </w:t>
      </w:r>
      <w:r w:rsidRPr="00C83912">
        <w:rPr>
          <w:rFonts w:ascii="Times New Roman" w:hAnsi="Times New Roman"/>
          <w:sz w:val="28"/>
          <w:szCs w:val="28"/>
        </w:rPr>
        <w:t xml:space="preserve">в отличии от учителей (которым установлена норма часов учебной (преподавательской) работы 18 часов в неделю), </w:t>
      </w:r>
      <w:r w:rsidRPr="003E21AD">
        <w:rPr>
          <w:rFonts w:ascii="Times New Roman" w:hAnsi="Times New Roman"/>
          <w:sz w:val="28"/>
          <w:szCs w:val="28"/>
        </w:rPr>
        <w:t>воспитателям установлена норма часов педагогической работы 30 часов в неделю за ставку заработной платы.</w:t>
      </w:r>
    </w:p>
    <w:p w:rsidR="006510CB" w:rsidRPr="00C07984" w:rsidRDefault="006510CB" w:rsidP="006510CB">
      <w:pPr>
        <w:shd w:val="clear" w:color="auto" w:fill="FFFFFF"/>
        <w:spacing w:line="240" w:lineRule="auto"/>
        <w:ind w:firstLine="709"/>
        <w:jc w:val="both"/>
        <w:rPr>
          <w:rFonts w:ascii="Times New Roman" w:hAnsi="Times New Roman"/>
          <w:sz w:val="28"/>
          <w:szCs w:val="28"/>
        </w:rPr>
      </w:pPr>
      <w:r w:rsidRPr="003E21AD">
        <w:rPr>
          <w:rFonts w:ascii="Times New Roman" w:hAnsi="Times New Roman"/>
          <w:sz w:val="28"/>
          <w:szCs w:val="28"/>
        </w:rPr>
        <w:t xml:space="preserve">Таким образом, </w:t>
      </w:r>
      <w:r w:rsidRPr="00C83912">
        <w:rPr>
          <w:rFonts w:ascii="Times New Roman" w:hAnsi="Times New Roman"/>
          <w:sz w:val="28"/>
          <w:szCs w:val="28"/>
        </w:rPr>
        <w:t xml:space="preserve">поскольку </w:t>
      </w:r>
      <w:r w:rsidRPr="003E21AD">
        <w:rPr>
          <w:rFonts w:ascii="Times New Roman" w:hAnsi="Times New Roman"/>
          <w:sz w:val="28"/>
          <w:szCs w:val="28"/>
        </w:rPr>
        <w:t xml:space="preserve">в соответствии с нормативными актами РФ каникулярное время является для педагогических работников (учителей) рабочим временем, а обязанности учителя и воспитателя </w:t>
      </w:r>
      <w:r>
        <w:rPr>
          <w:rFonts w:ascii="Times New Roman" w:hAnsi="Times New Roman"/>
          <w:sz w:val="28"/>
          <w:szCs w:val="28"/>
        </w:rPr>
        <w:t>различные</w:t>
      </w:r>
      <w:r w:rsidRPr="003E21AD">
        <w:rPr>
          <w:rFonts w:ascii="Times New Roman" w:hAnsi="Times New Roman"/>
          <w:sz w:val="28"/>
          <w:szCs w:val="28"/>
        </w:rPr>
        <w:t xml:space="preserve">, как и </w:t>
      </w:r>
      <w:r w:rsidRPr="00C83912">
        <w:rPr>
          <w:rFonts w:ascii="Times New Roman" w:hAnsi="Times New Roman"/>
          <w:sz w:val="28"/>
          <w:szCs w:val="28"/>
        </w:rPr>
        <w:t>их</w:t>
      </w:r>
      <w:r>
        <w:rPr>
          <w:rFonts w:ascii="Times New Roman" w:hAnsi="Times New Roman"/>
          <w:sz w:val="28"/>
          <w:szCs w:val="28"/>
        </w:rPr>
        <w:t xml:space="preserve"> </w:t>
      </w:r>
      <w:r w:rsidRPr="003E21AD">
        <w:rPr>
          <w:rFonts w:ascii="Times New Roman" w:hAnsi="Times New Roman"/>
          <w:sz w:val="28"/>
          <w:szCs w:val="28"/>
        </w:rPr>
        <w:t xml:space="preserve">режим работы, </w:t>
      </w:r>
      <w:r>
        <w:rPr>
          <w:rFonts w:ascii="Times New Roman" w:hAnsi="Times New Roman"/>
          <w:sz w:val="28"/>
          <w:szCs w:val="28"/>
        </w:rPr>
        <w:t xml:space="preserve">и ее продолжительность, </w:t>
      </w:r>
      <w:r w:rsidRPr="00CF6938">
        <w:rPr>
          <w:rFonts w:ascii="Times New Roman" w:hAnsi="Times New Roman"/>
          <w:sz w:val="28"/>
          <w:szCs w:val="28"/>
        </w:rPr>
        <w:t>то приказ директора школы о возложении на учителей обязанностей по выпол</w:t>
      </w:r>
      <w:r>
        <w:rPr>
          <w:rFonts w:ascii="Times New Roman" w:hAnsi="Times New Roman"/>
          <w:sz w:val="28"/>
          <w:szCs w:val="28"/>
        </w:rPr>
        <w:t>нению</w:t>
      </w:r>
      <w:r w:rsidRPr="003E21AD">
        <w:rPr>
          <w:rFonts w:ascii="Times New Roman" w:hAnsi="Times New Roman"/>
          <w:sz w:val="28"/>
          <w:szCs w:val="28"/>
        </w:rPr>
        <w:t xml:space="preserve"> в каникулярное время в пришкольном лагере</w:t>
      </w:r>
      <w:r>
        <w:rPr>
          <w:rFonts w:ascii="Times New Roman" w:hAnsi="Times New Roman"/>
          <w:sz w:val="28"/>
          <w:szCs w:val="28"/>
        </w:rPr>
        <w:t xml:space="preserve"> дополнительной работы в</w:t>
      </w:r>
      <w:r w:rsidRPr="00C83912">
        <w:rPr>
          <w:rFonts w:ascii="Times New Roman" w:hAnsi="Times New Roman"/>
          <w:sz w:val="28"/>
          <w:szCs w:val="28"/>
        </w:rPr>
        <w:t xml:space="preserve"> должности воспитателя </w:t>
      </w:r>
      <w:r w:rsidRPr="003E21AD">
        <w:rPr>
          <w:rFonts w:ascii="Times New Roman" w:hAnsi="Times New Roman"/>
          <w:sz w:val="28"/>
          <w:szCs w:val="28"/>
        </w:rPr>
        <w:t xml:space="preserve">без их письменного согласия и дополнительной оплаты </w:t>
      </w:r>
      <w:r w:rsidRPr="00C83912">
        <w:rPr>
          <w:rFonts w:ascii="Times New Roman" w:hAnsi="Times New Roman"/>
          <w:sz w:val="28"/>
          <w:szCs w:val="28"/>
        </w:rPr>
        <w:t xml:space="preserve">будет являться </w:t>
      </w:r>
      <w:r>
        <w:rPr>
          <w:rFonts w:ascii="Times New Roman" w:hAnsi="Times New Roman"/>
          <w:sz w:val="28"/>
          <w:szCs w:val="28"/>
        </w:rPr>
        <w:t>неправомерн</w:t>
      </w:r>
      <w:r w:rsidRPr="00C83912">
        <w:rPr>
          <w:rFonts w:ascii="Times New Roman" w:hAnsi="Times New Roman"/>
          <w:sz w:val="28"/>
          <w:szCs w:val="28"/>
        </w:rPr>
        <w:t>ым</w:t>
      </w:r>
      <w:r w:rsidRPr="003E21AD">
        <w:rPr>
          <w:rFonts w:ascii="Times New Roman" w:hAnsi="Times New Roman"/>
          <w:sz w:val="28"/>
          <w:szCs w:val="28"/>
        </w:rPr>
        <w:t>.</w:t>
      </w:r>
    </w:p>
    <w:sectPr w:rsidR="006510CB" w:rsidRPr="00C07984" w:rsidSect="00F77E3B">
      <w:pgSz w:w="11906" w:h="16838"/>
      <w:pgMar w:top="851" w:right="847" w:bottom="932" w:left="1701"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AF" w:rsidRDefault="004D6DAF" w:rsidP="00EB55EA">
      <w:pPr>
        <w:spacing w:line="240" w:lineRule="auto"/>
      </w:pPr>
      <w:r>
        <w:separator/>
      </w:r>
    </w:p>
  </w:endnote>
  <w:endnote w:type="continuationSeparator" w:id="0">
    <w:p w:rsidR="004D6DAF" w:rsidRDefault="004D6DAF" w:rsidP="00EB5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46080"/>
      <w:docPartObj>
        <w:docPartGallery w:val="Page Numbers (Bottom of Page)"/>
        <w:docPartUnique/>
      </w:docPartObj>
    </w:sdtPr>
    <w:sdtEndPr>
      <w:rPr>
        <w:rFonts w:ascii="Times New Roman" w:hAnsi="Times New Roman" w:cs="Times New Roman"/>
      </w:rPr>
    </w:sdtEndPr>
    <w:sdtContent>
      <w:p w:rsidR="007B5330" w:rsidRPr="004C691C" w:rsidRDefault="007B5330">
        <w:pPr>
          <w:pStyle w:val="af"/>
          <w:jc w:val="right"/>
          <w:rPr>
            <w:rFonts w:ascii="Times New Roman" w:hAnsi="Times New Roman" w:cs="Times New Roman"/>
          </w:rPr>
        </w:pPr>
        <w:r w:rsidRPr="004C691C">
          <w:rPr>
            <w:rFonts w:ascii="Times New Roman" w:hAnsi="Times New Roman" w:cs="Times New Roman"/>
          </w:rPr>
          <w:fldChar w:fldCharType="begin"/>
        </w:r>
        <w:r w:rsidRPr="004C691C">
          <w:rPr>
            <w:rFonts w:ascii="Times New Roman" w:hAnsi="Times New Roman" w:cs="Times New Roman"/>
          </w:rPr>
          <w:instrText>PAGE   \* MERGEFORMAT</w:instrText>
        </w:r>
        <w:r w:rsidRPr="004C691C">
          <w:rPr>
            <w:rFonts w:ascii="Times New Roman" w:hAnsi="Times New Roman" w:cs="Times New Roman"/>
          </w:rPr>
          <w:fldChar w:fldCharType="separate"/>
        </w:r>
        <w:r w:rsidR="009A5FDD">
          <w:rPr>
            <w:rFonts w:ascii="Times New Roman" w:hAnsi="Times New Roman" w:cs="Times New Roman"/>
            <w:noProof/>
          </w:rPr>
          <w:t>4</w:t>
        </w:r>
        <w:r w:rsidRPr="004C691C">
          <w:rPr>
            <w:rFonts w:ascii="Times New Roman" w:hAnsi="Times New Roman" w:cs="Times New Roman"/>
          </w:rPr>
          <w:fldChar w:fldCharType="end"/>
        </w:r>
      </w:p>
    </w:sdtContent>
  </w:sdt>
  <w:p w:rsidR="004C691C" w:rsidRDefault="004C691C">
    <w:pPr>
      <w:pStyle w:val="af"/>
      <w:jc w:val="right"/>
    </w:pPr>
  </w:p>
  <w:p w:rsidR="007B5330" w:rsidRDefault="007B533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AF" w:rsidRDefault="004D6DAF" w:rsidP="00EB55EA">
      <w:pPr>
        <w:spacing w:line="240" w:lineRule="auto"/>
      </w:pPr>
      <w:r>
        <w:separator/>
      </w:r>
    </w:p>
  </w:footnote>
  <w:footnote w:type="continuationSeparator" w:id="0">
    <w:p w:rsidR="004D6DAF" w:rsidRDefault="004D6DAF" w:rsidP="00EB55EA">
      <w:pPr>
        <w:spacing w:line="240" w:lineRule="auto"/>
      </w:pPr>
      <w:r>
        <w:continuationSeparator/>
      </w:r>
    </w:p>
  </w:footnote>
  <w:footnote w:id="1">
    <w:p w:rsidR="003D19ED" w:rsidRDefault="003D19ED" w:rsidP="003D19ED">
      <w:pPr>
        <w:pStyle w:val="a4"/>
        <w:jc w:val="both"/>
      </w:pPr>
      <w:r w:rsidRPr="003D19ED">
        <w:rPr>
          <w:rStyle w:val="a6"/>
        </w:rPr>
        <w:sym w:font="Symbol" w:char="F02A"/>
      </w:r>
      <w:r>
        <w:t xml:space="preserve"> </w:t>
      </w:r>
      <w:r>
        <w:rPr>
          <w:color w:val="000000"/>
          <w:sz w:val="16"/>
          <w:szCs w:val="16"/>
          <w:shd w:val="clear" w:color="auto" w:fill="FFFFFF"/>
        </w:rPr>
        <w:t>Сборник</w:t>
      </w:r>
      <w:r w:rsidRPr="00227C95">
        <w:rPr>
          <w:color w:val="000000"/>
          <w:sz w:val="16"/>
          <w:szCs w:val="16"/>
          <w:shd w:val="clear" w:color="auto" w:fill="FFFFFF"/>
        </w:rPr>
        <w:t xml:space="preserve"> подготовлен в правовом отделе аппарата </w:t>
      </w:r>
      <w:r>
        <w:rPr>
          <w:color w:val="000000"/>
          <w:sz w:val="16"/>
          <w:szCs w:val="16"/>
          <w:shd w:val="clear" w:color="auto" w:fill="FFFFFF"/>
        </w:rPr>
        <w:t>К</w:t>
      </w:r>
      <w:r w:rsidRPr="00227C95">
        <w:rPr>
          <w:color w:val="000000"/>
          <w:sz w:val="16"/>
          <w:szCs w:val="16"/>
          <w:shd w:val="clear" w:color="auto" w:fill="FFFFFF"/>
        </w:rPr>
        <w:t>омитета краевой организации Профсоюза. Составители:</w:t>
      </w:r>
      <w:r>
        <w:rPr>
          <w:color w:val="000000"/>
          <w:sz w:val="16"/>
          <w:szCs w:val="16"/>
          <w:shd w:val="clear" w:color="auto" w:fill="FFFFFF"/>
        </w:rPr>
        <w:t xml:space="preserve"> заместитель председателя, </w:t>
      </w:r>
      <w:r w:rsidRPr="00227C95">
        <w:rPr>
          <w:color w:val="000000"/>
          <w:sz w:val="16"/>
          <w:szCs w:val="16"/>
          <w:shd w:val="clear" w:color="auto" w:fill="FFFFFF"/>
        </w:rPr>
        <w:t>заведующий правовым отделом, главный правовой инспектор труда А.Ю. Едигаров</w:t>
      </w:r>
      <w:r>
        <w:rPr>
          <w:color w:val="000000"/>
          <w:sz w:val="16"/>
          <w:szCs w:val="16"/>
          <w:shd w:val="clear" w:color="auto" w:fill="FFFFFF"/>
        </w:rPr>
        <w:t>;</w:t>
      </w:r>
      <w:r w:rsidRPr="00227C95">
        <w:rPr>
          <w:color w:val="000000"/>
          <w:sz w:val="16"/>
          <w:szCs w:val="16"/>
          <w:shd w:val="clear" w:color="auto" w:fill="FFFFFF"/>
        </w:rPr>
        <w:t xml:space="preserve"> ведущий специалист правового отдела, правово</w:t>
      </w:r>
      <w:r>
        <w:rPr>
          <w:color w:val="000000"/>
          <w:sz w:val="16"/>
          <w:szCs w:val="16"/>
          <w:shd w:val="clear" w:color="auto" w:fill="FFFFFF"/>
        </w:rPr>
        <w:t>й инспектор труда С.Н. Балыцкий.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0C7"/>
    <w:multiLevelType w:val="hybridMultilevel"/>
    <w:tmpl w:val="1CBE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F5536E"/>
    <w:multiLevelType w:val="hybridMultilevel"/>
    <w:tmpl w:val="FA68F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B9"/>
    <w:rsid w:val="00010081"/>
    <w:rsid w:val="00013140"/>
    <w:rsid w:val="00013DC8"/>
    <w:rsid w:val="00017672"/>
    <w:rsid w:val="00025681"/>
    <w:rsid w:val="000314ED"/>
    <w:rsid w:val="0003154D"/>
    <w:rsid w:val="000324CC"/>
    <w:rsid w:val="00042435"/>
    <w:rsid w:val="00045F80"/>
    <w:rsid w:val="000556CA"/>
    <w:rsid w:val="0005570A"/>
    <w:rsid w:val="000573AD"/>
    <w:rsid w:val="00063AE7"/>
    <w:rsid w:val="000714F0"/>
    <w:rsid w:val="0007613C"/>
    <w:rsid w:val="000836E5"/>
    <w:rsid w:val="00095CCE"/>
    <w:rsid w:val="00097ABB"/>
    <w:rsid w:val="000A1336"/>
    <w:rsid w:val="000A55F9"/>
    <w:rsid w:val="000C0C16"/>
    <w:rsid w:val="000C40A0"/>
    <w:rsid w:val="000D5816"/>
    <w:rsid w:val="000D5FB1"/>
    <w:rsid w:val="000E0456"/>
    <w:rsid w:val="000E1AAE"/>
    <w:rsid w:val="000E53C0"/>
    <w:rsid w:val="000F1805"/>
    <w:rsid w:val="000F3788"/>
    <w:rsid w:val="000F6147"/>
    <w:rsid w:val="000F705F"/>
    <w:rsid w:val="00100510"/>
    <w:rsid w:val="0011602C"/>
    <w:rsid w:val="001174C6"/>
    <w:rsid w:val="0012507E"/>
    <w:rsid w:val="001303D9"/>
    <w:rsid w:val="00130CAC"/>
    <w:rsid w:val="00141982"/>
    <w:rsid w:val="0014219D"/>
    <w:rsid w:val="001467E3"/>
    <w:rsid w:val="00147076"/>
    <w:rsid w:val="001646FF"/>
    <w:rsid w:val="0017752D"/>
    <w:rsid w:val="00177C8D"/>
    <w:rsid w:val="0018072F"/>
    <w:rsid w:val="001815B9"/>
    <w:rsid w:val="001967FB"/>
    <w:rsid w:val="001C296B"/>
    <w:rsid w:val="001C6B30"/>
    <w:rsid w:val="001D62E2"/>
    <w:rsid w:val="001E00B0"/>
    <w:rsid w:val="001E6FE8"/>
    <w:rsid w:val="001F4AB1"/>
    <w:rsid w:val="001F6167"/>
    <w:rsid w:val="001F6715"/>
    <w:rsid w:val="00200473"/>
    <w:rsid w:val="00212789"/>
    <w:rsid w:val="0022570D"/>
    <w:rsid w:val="002333DD"/>
    <w:rsid w:val="00233BD9"/>
    <w:rsid w:val="00237004"/>
    <w:rsid w:val="00245146"/>
    <w:rsid w:val="0024795F"/>
    <w:rsid w:val="00250265"/>
    <w:rsid w:val="00252913"/>
    <w:rsid w:val="00252BE3"/>
    <w:rsid w:val="00252DE8"/>
    <w:rsid w:val="00253DCC"/>
    <w:rsid w:val="002549E9"/>
    <w:rsid w:val="0025742E"/>
    <w:rsid w:val="00260775"/>
    <w:rsid w:val="00261C8C"/>
    <w:rsid w:val="002643AB"/>
    <w:rsid w:val="00273CAC"/>
    <w:rsid w:val="0029390F"/>
    <w:rsid w:val="002A519C"/>
    <w:rsid w:val="002C7D58"/>
    <w:rsid w:val="002D1204"/>
    <w:rsid w:val="002D3CD3"/>
    <w:rsid w:val="002D4E60"/>
    <w:rsid w:val="002E7E42"/>
    <w:rsid w:val="002F3256"/>
    <w:rsid w:val="002F3929"/>
    <w:rsid w:val="002F3B4E"/>
    <w:rsid w:val="00304273"/>
    <w:rsid w:val="00311461"/>
    <w:rsid w:val="00314F4A"/>
    <w:rsid w:val="0031506B"/>
    <w:rsid w:val="00316C45"/>
    <w:rsid w:val="00321B36"/>
    <w:rsid w:val="0032223C"/>
    <w:rsid w:val="00325E9F"/>
    <w:rsid w:val="003359E8"/>
    <w:rsid w:val="00337200"/>
    <w:rsid w:val="003376A8"/>
    <w:rsid w:val="00342EDD"/>
    <w:rsid w:val="0034333D"/>
    <w:rsid w:val="00350CF7"/>
    <w:rsid w:val="0035152C"/>
    <w:rsid w:val="003531DC"/>
    <w:rsid w:val="00353368"/>
    <w:rsid w:val="003615D6"/>
    <w:rsid w:val="00365DBF"/>
    <w:rsid w:val="00377DE1"/>
    <w:rsid w:val="00384D3D"/>
    <w:rsid w:val="0038594B"/>
    <w:rsid w:val="00391828"/>
    <w:rsid w:val="003921CE"/>
    <w:rsid w:val="00393DCF"/>
    <w:rsid w:val="003A0606"/>
    <w:rsid w:val="003A0F70"/>
    <w:rsid w:val="003A22DB"/>
    <w:rsid w:val="003A25A0"/>
    <w:rsid w:val="003A2B35"/>
    <w:rsid w:val="003B5FB8"/>
    <w:rsid w:val="003B61AC"/>
    <w:rsid w:val="003B73E7"/>
    <w:rsid w:val="003C10C9"/>
    <w:rsid w:val="003C375E"/>
    <w:rsid w:val="003C6256"/>
    <w:rsid w:val="003D19ED"/>
    <w:rsid w:val="003E1772"/>
    <w:rsid w:val="003E65B0"/>
    <w:rsid w:val="003F445F"/>
    <w:rsid w:val="00407375"/>
    <w:rsid w:val="00412A3C"/>
    <w:rsid w:val="00413FD3"/>
    <w:rsid w:val="004236D5"/>
    <w:rsid w:val="00427544"/>
    <w:rsid w:val="0043312D"/>
    <w:rsid w:val="00447746"/>
    <w:rsid w:val="004536EF"/>
    <w:rsid w:val="00462247"/>
    <w:rsid w:val="00462AFE"/>
    <w:rsid w:val="00463884"/>
    <w:rsid w:val="00473FE5"/>
    <w:rsid w:val="00476BD4"/>
    <w:rsid w:val="00476FCD"/>
    <w:rsid w:val="00484BDC"/>
    <w:rsid w:val="0049220A"/>
    <w:rsid w:val="00495FCA"/>
    <w:rsid w:val="004A04A0"/>
    <w:rsid w:val="004A2C5E"/>
    <w:rsid w:val="004A42B9"/>
    <w:rsid w:val="004B26B0"/>
    <w:rsid w:val="004B2B83"/>
    <w:rsid w:val="004C3E1B"/>
    <w:rsid w:val="004C691C"/>
    <w:rsid w:val="004D5BD9"/>
    <w:rsid w:val="004D641D"/>
    <w:rsid w:val="004D6DAF"/>
    <w:rsid w:val="004F08D7"/>
    <w:rsid w:val="00512090"/>
    <w:rsid w:val="00521012"/>
    <w:rsid w:val="0052308A"/>
    <w:rsid w:val="005463D1"/>
    <w:rsid w:val="00560D60"/>
    <w:rsid w:val="00562716"/>
    <w:rsid w:val="00563DD1"/>
    <w:rsid w:val="00572D2F"/>
    <w:rsid w:val="00584082"/>
    <w:rsid w:val="00585AD4"/>
    <w:rsid w:val="0059021E"/>
    <w:rsid w:val="005A37A0"/>
    <w:rsid w:val="005A5807"/>
    <w:rsid w:val="005B140E"/>
    <w:rsid w:val="005C2CE2"/>
    <w:rsid w:val="005F381A"/>
    <w:rsid w:val="005F4803"/>
    <w:rsid w:val="00602487"/>
    <w:rsid w:val="00616DBB"/>
    <w:rsid w:val="006422AB"/>
    <w:rsid w:val="006510CB"/>
    <w:rsid w:val="00651C32"/>
    <w:rsid w:val="006536A9"/>
    <w:rsid w:val="006542BA"/>
    <w:rsid w:val="006571F9"/>
    <w:rsid w:val="00657A7D"/>
    <w:rsid w:val="00684294"/>
    <w:rsid w:val="00692FFA"/>
    <w:rsid w:val="00694406"/>
    <w:rsid w:val="006A0765"/>
    <w:rsid w:val="006A3CF5"/>
    <w:rsid w:val="006A3EC3"/>
    <w:rsid w:val="006B0F77"/>
    <w:rsid w:val="006C292A"/>
    <w:rsid w:val="006C6E49"/>
    <w:rsid w:val="006D2B41"/>
    <w:rsid w:val="006D38CB"/>
    <w:rsid w:val="006D4E8F"/>
    <w:rsid w:val="006D5ADE"/>
    <w:rsid w:val="00700FCC"/>
    <w:rsid w:val="00705820"/>
    <w:rsid w:val="0070592C"/>
    <w:rsid w:val="007110E1"/>
    <w:rsid w:val="00712791"/>
    <w:rsid w:val="00715A4C"/>
    <w:rsid w:val="00716026"/>
    <w:rsid w:val="00720DD8"/>
    <w:rsid w:val="00721501"/>
    <w:rsid w:val="00721D54"/>
    <w:rsid w:val="00722BAD"/>
    <w:rsid w:val="00724830"/>
    <w:rsid w:val="00772661"/>
    <w:rsid w:val="007810C7"/>
    <w:rsid w:val="00791AB6"/>
    <w:rsid w:val="00794826"/>
    <w:rsid w:val="007A4A60"/>
    <w:rsid w:val="007A64D9"/>
    <w:rsid w:val="007A7122"/>
    <w:rsid w:val="007B39B4"/>
    <w:rsid w:val="007B39F5"/>
    <w:rsid w:val="007B5330"/>
    <w:rsid w:val="007B660B"/>
    <w:rsid w:val="007C4CE3"/>
    <w:rsid w:val="007C55D4"/>
    <w:rsid w:val="007D358C"/>
    <w:rsid w:val="007E0ADD"/>
    <w:rsid w:val="007E151A"/>
    <w:rsid w:val="007F4B91"/>
    <w:rsid w:val="007F6131"/>
    <w:rsid w:val="008232AF"/>
    <w:rsid w:val="00825EBC"/>
    <w:rsid w:val="008415A8"/>
    <w:rsid w:val="008455BB"/>
    <w:rsid w:val="00850E36"/>
    <w:rsid w:val="008644D9"/>
    <w:rsid w:val="00864895"/>
    <w:rsid w:val="00885B81"/>
    <w:rsid w:val="008A721A"/>
    <w:rsid w:val="008B0387"/>
    <w:rsid w:val="008B2299"/>
    <w:rsid w:val="008B573F"/>
    <w:rsid w:val="008C38CD"/>
    <w:rsid w:val="008C7312"/>
    <w:rsid w:val="008D00CF"/>
    <w:rsid w:val="008D0F05"/>
    <w:rsid w:val="008D66E5"/>
    <w:rsid w:val="008D7D7D"/>
    <w:rsid w:val="008E3F8F"/>
    <w:rsid w:val="008E6F81"/>
    <w:rsid w:val="008F1EB0"/>
    <w:rsid w:val="008F1F71"/>
    <w:rsid w:val="00906F6A"/>
    <w:rsid w:val="009133C7"/>
    <w:rsid w:val="00924ADD"/>
    <w:rsid w:val="00935B7B"/>
    <w:rsid w:val="00936CFE"/>
    <w:rsid w:val="00937D64"/>
    <w:rsid w:val="00942181"/>
    <w:rsid w:val="0095291D"/>
    <w:rsid w:val="009551D3"/>
    <w:rsid w:val="009552C9"/>
    <w:rsid w:val="00960340"/>
    <w:rsid w:val="00963094"/>
    <w:rsid w:val="00972162"/>
    <w:rsid w:val="00977747"/>
    <w:rsid w:val="00991314"/>
    <w:rsid w:val="009A100F"/>
    <w:rsid w:val="009A2C1E"/>
    <w:rsid w:val="009A5FDD"/>
    <w:rsid w:val="009B4E67"/>
    <w:rsid w:val="009C7129"/>
    <w:rsid w:val="009D4890"/>
    <w:rsid w:val="009D58F6"/>
    <w:rsid w:val="009E630A"/>
    <w:rsid w:val="009E6349"/>
    <w:rsid w:val="009F5872"/>
    <w:rsid w:val="00A02F5F"/>
    <w:rsid w:val="00A12CDC"/>
    <w:rsid w:val="00A15F62"/>
    <w:rsid w:val="00A24547"/>
    <w:rsid w:val="00A25675"/>
    <w:rsid w:val="00A45071"/>
    <w:rsid w:val="00A46053"/>
    <w:rsid w:val="00A46470"/>
    <w:rsid w:val="00A527C0"/>
    <w:rsid w:val="00A562DB"/>
    <w:rsid w:val="00A74546"/>
    <w:rsid w:val="00A75500"/>
    <w:rsid w:val="00A816E0"/>
    <w:rsid w:val="00A90E8F"/>
    <w:rsid w:val="00AA342F"/>
    <w:rsid w:val="00AB7F40"/>
    <w:rsid w:val="00AC58EE"/>
    <w:rsid w:val="00AF2F9D"/>
    <w:rsid w:val="00AF3028"/>
    <w:rsid w:val="00B006F3"/>
    <w:rsid w:val="00B0663E"/>
    <w:rsid w:val="00B10134"/>
    <w:rsid w:val="00B135E6"/>
    <w:rsid w:val="00B13B73"/>
    <w:rsid w:val="00B15967"/>
    <w:rsid w:val="00B17CB1"/>
    <w:rsid w:val="00B20E55"/>
    <w:rsid w:val="00B23802"/>
    <w:rsid w:val="00B23BD4"/>
    <w:rsid w:val="00B25CC8"/>
    <w:rsid w:val="00B40122"/>
    <w:rsid w:val="00B43E40"/>
    <w:rsid w:val="00B440EE"/>
    <w:rsid w:val="00B472FC"/>
    <w:rsid w:val="00B716D1"/>
    <w:rsid w:val="00B74A93"/>
    <w:rsid w:val="00B77499"/>
    <w:rsid w:val="00B853B1"/>
    <w:rsid w:val="00B85E81"/>
    <w:rsid w:val="00B86655"/>
    <w:rsid w:val="00BA434C"/>
    <w:rsid w:val="00BB4B86"/>
    <w:rsid w:val="00BB71EE"/>
    <w:rsid w:val="00BC061B"/>
    <w:rsid w:val="00BC19B9"/>
    <w:rsid w:val="00BC5FCF"/>
    <w:rsid w:val="00BD6464"/>
    <w:rsid w:val="00BE4F89"/>
    <w:rsid w:val="00BF370A"/>
    <w:rsid w:val="00BF7B8F"/>
    <w:rsid w:val="00C352B9"/>
    <w:rsid w:val="00C36628"/>
    <w:rsid w:val="00C4265D"/>
    <w:rsid w:val="00C51F03"/>
    <w:rsid w:val="00C56365"/>
    <w:rsid w:val="00C62057"/>
    <w:rsid w:val="00C75B4D"/>
    <w:rsid w:val="00C833B6"/>
    <w:rsid w:val="00C9289E"/>
    <w:rsid w:val="00C944E3"/>
    <w:rsid w:val="00CB1F46"/>
    <w:rsid w:val="00CB6012"/>
    <w:rsid w:val="00CD0C06"/>
    <w:rsid w:val="00CE56C5"/>
    <w:rsid w:val="00CF0BF3"/>
    <w:rsid w:val="00CF4126"/>
    <w:rsid w:val="00CF4C0F"/>
    <w:rsid w:val="00D06248"/>
    <w:rsid w:val="00D12145"/>
    <w:rsid w:val="00D12905"/>
    <w:rsid w:val="00D13F99"/>
    <w:rsid w:val="00D33579"/>
    <w:rsid w:val="00D41663"/>
    <w:rsid w:val="00D43F04"/>
    <w:rsid w:val="00D44B8B"/>
    <w:rsid w:val="00D44C91"/>
    <w:rsid w:val="00D51112"/>
    <w:rsid w:val="00D6448C"/>
    <w:rsid w:val="00D65A59"/>
    <w:rsid w:val="00D663BC"/>
    <w:rsid w:val="00D73DCC"/>
    <w:rsid w:val="00D83EB8"/>
    <w:rsid w:val="00D855DF"/>
    <w:rsid w:val="00D857D0"/>
    <w:rsid w:val="00D85BAE"/>
    <w:rsid w:val="00D91D58"/>
    <w:rsid w:val="00D97DD2"/>
    <w:rsid w:val="00DA12AC"/>
    <w:rsid w:val="00DA2693"/>
    <w:rsid w:val="00DA7EFB"/>
    <w:rsid w:val="00DB38C1"/>
    <w:rsid w:val="00DB586D"/>
    <w:rsid w:val="00DB7733"/>
    <w:rsid w:val="00DC627D"/>
    <w:rsid w:val="00DD6FEC"/>
    <w:rsid w:val="00DD75B5"/>
    <w:rsid w:val="00DE3EE9"/>
    <w:rsid w:val="00DE7456"/>
    <w:rsid w:val="00DF7ED7"/>
    <w:rsid w:val="00E059BA"/>
    <w:rsid w:val="00E11C23"/>
    <w:rsid w:val="00E14A5C"/>
    <w:rsid w:val="00E2124C"/>
    <w:rsid w:val="00E22584"/>
    <w:rsid w:val="00E37C60"/>
    <w:rsid w:val="00E41AA8"/>
    <w:rsid w:val="00E43EF9"/>
    <w:rsid w:val="00E46AB6"/>
    <w:rsid w:val="00E51A46"/>
    <w:rsid w:val="00E532AF"/>
    <w:rsid w:val="00E6136B"/>
    <w:rsid w:val="00E6564D"/>
    <w:rsid w:val="00E676BE"/>
    <w:rsid w:val="00E75A62"/>
    <w:rsid w:val="00E811D6"/>
    <w:rsid w:val="00E81562"/>
    <w:rsid w:val="00E83112"/>
    <w:rsid w:val="00E85D9F"/>
    <w:rsid w:val="00EA01BB"/>
    <w:rsid w:val="00EA34C5"/>
    <w:rsid w:val="00EA6F98"/>
    <w:rsid w:val="00EB55EA"/>
    <w:rsid w:val="00EB65B4"/>
    <w:rsid w:val="00EC0A02"/>
    <w:rsid w:val="00EC29CE"/>
    <w:rsid w:val="00ED6064"/>
    <w:rsid w:val="00ED7714"/>
    <w:rsid w:val="00ED79BC"/>
    <w:rsid w:val="00EE0536"/>
    <w:rsid w:val="00EE1E72"/>
    <w:rsid w:val="00EE2321"/>
    <w:rsid w:val="00EE5912"/>
    <w:rsid w:val="00EF3BD0"/>
    <w:rsid w:val="00F0327F"/>
    <w:rsid w:val="00F0791F"/>
    <w:rsid w:val="00F101FE"/>
    <w:rsid w:val="00F11219"/>
    <w:rsid w:val="00F14A60"/>
    <w:rsid w:val="00F17D47"/>
    <w:rsid w:val="00F4424D"/>
    <w:rsid w:val="00F57A33"/>
    <w:rsid w:val="00F66FFD"/>
    <w:rsid w:val="00F74B40"/>
    <w:rsid w:val="00F77E3B"/>
    <w:rsid w:val="00F816A0"/>
    <w:rsid w:val="00F86BC3"/>
    <w:rsid w:val="00F90195"/>
    <w:rsid w:val="00F906D2"/>
    <w:rsid w:val="00F928D9"/>
    <w:rsid w:val="00F962F5"/>
    <w:rsid w:val="00FA3804"/>
    <w:rsid w:val="00FB3F3A"/>
    <w:rsid w:val="00FC17FE"/>
    <w:rsid w:val="00FC4118"/>
    <w:rsid w:val="00FD45E8"/>
    <w:rsid w:val="00FD4A9A"/>
    <w:rsid w:val="00FE2265"/>
    <w:rsid w:val="00FE2E0F"/>
    <w:rsid w:val="00FE4071"/>
    <w:rsid w:val="00FE5C84"/>
    <w:rsid w:val="00FE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E8DE"/>
  <w15:docId w15:val="{B90DAB9B-63BE-4D1A-BF4D-16D68625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5E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B55EA"/>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1807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55EA"/>
    <w:rPr>
      <w:rFonts w:ascii="Cambria" w:eastAsia="Times New Roman" w:hAnsi="Cambria" w:cs="Times New Roman"/>
      <w:b/>
      <w:bCs/>
      <w:i/>
      <w:iCs/>
      <w:sz w:val="28"/>
      <w:szCs w:val="28"/>
    </w:rPr>
  </w:style>
  <w:style w:type="paragraph" w:customStyle="1" w:styleId="ConsPlusNormal">
    <w:name w:val="ConsPlusNormal"/>
    <w:rsid w:val="00EB55EA"/>
    <w:pPr>
      <w:widowControl w:val="0"/>
      <w:autoSpaceDE w:val="0"/>
      <w:autoSpaceDN w:val="0"/>
      <w:adjustRightInd w:val="0"/>
      <w:spacing w:line="240" w:lineRule="auto"/>
      <w:ind w:firstLine="720"/>
    </w:pPr>
    <w:rPr>
      <w:rFonts w:ascii="Times New Roman" w:eastAsia="Times New Roman" w:hAnsi="Times New Roman" w:cs="Times New Roman"/>
      <w:sz w:val="24"/>
      <w:szCs w:val="24"/>
    </w:rPr>
  </w:style>
  <w:style w:type="paragraph" w:customStyle="1" w:styleId="ConsPlusTitle">
    <w:name w:val="ConsPlusTitle"/>
    <w:rsid w:val="00EB55EA"/>
    <w:pPr>
      <w:widowControl w:val="0"/>
      <w:autoSpaceDE w:val="0"/>
      <w:autoSpaceDN w:val="0"/>
      <w:adjustRightInd w:val="0"/>
      <w:spacing w:line="240" w:lineRule="auto"/>
    </w:pPr>
    <w:rPr>
      <w:rFonts w:ascii="Arial" w:eastAsia="Times New Roman" w:hAnsi="Arial" w:cs="Arial"/>
      <w:b/>
      <w:bCs/>
      <w:sz w:val="20"/>
      <w:szCs w:val="20"/>
    </w:rPr>
  </w:style>
  <w:style w:type="paragraph" w:styleId="a3">
    <w:name w:val="Normal (Web)"/>
    <w:basedOn w:val="a"/>
    <w:uiPriority w:val="99"/>
    <w:rsid w:val="00EB55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EB55EA"/>
    <w:pPr>
      <w:spacing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EB55EA"/>
    <w:rPr>
      <w:rFonts w:ascii="Times New Roman" w:eastAsia="Times New Roman" w:hAnsi="Times New Roman" w:cs="Times New Roman"/>
      <w:sz w:val="20"/>
      <w:szCs w:val="20"/>
    </w:rPr>
  </w:style>
  <w:style w:type="character" w:styleId="a6">
    <w:name w:val="footnote reference"/>
    <w:uiPriority w:val="99"/>
    <w:semiHidden/>
    <w:unhideWhenUsed/>
    <w:rsid w:val="00EB55EA"/>
    <w:rPr>
      <w:vertAlign w:val="superscript"/>
    </w:rPr>
  </w:style>
  <w:style w:type="character" w:styleId="a7">
    <w:name w:val="Hyperlink"/>
    <w:basedOn w:val="a0"/>
    <w:uiPriority w:val="99"/>
    <w:unhideWhenUsed/>
    <w:rsid w:val="003E65B0"/>
    <w:rPr>
      <w:color w:val="0000FF"/>
      <w:u w:val="single"/>
    </w:rPr>
  </w:style>
  <w:style w:type="character" w:customStyle="1" w:styleId="a8">
    <w:name w:val="Основной текст_"/>
    <w:basedOn w:val="a0"/>
    <w:link w:val="11"/>
    <w:locked/>
    <w:rsid w:val="00FE5C84"/>
    <w:rPr>
      <w:rFonts w:ascii="Times New Roman" w:eastAsia="Times New Roman" w:hAnsi="Times New Roman" w:cs="Times New Roman"/>
      <w:shd w:val="clear" w:color="auto" w:fill="FFFFFF"/>
    </w:rPr>
  </w:style>
  <w:style w:type="paragraph" w:customStyle="1" w:styleId="11">
    <w:name w:val="Основной текст1"/>
    <w:basedOn w:val="a"/>
    <w:link w:val="a8"/>
    <w:rsid w:val="00FE5C84"/>
    <w:pPr>
      <w:widowControl w:val="0"/>
      <w:shd w:val="clear" w:color="auto" w:fill="FFFFFF"/>
      <w:spacing w:line="276" w:lineRule="auto"/>
      <w:ind w:firstLine="400"/>
    </w:pPr>
    <w:rPr>
      <w:rFonts w:ascii="Times New Roman" w:eastAsia="Times New Roman" w:hAnsi="Times New Roman" w:cs="Times New Roman"/>
    </w:rPr>
  </w:style>
  <w:style w:type="paragraph" w:styleId="a9">
    <w:name w:val="List Paragraph"/>
    <w:basedOn w:val="a"/>
    <w:uiPriority w:val="34"/>
    <w:qFormat/>
    <w:rsid w:val="00FE5C84"/>
    <w:pPr>
      <w:spacing w:line="240" w:lineRule="auto"/>
      <w:ind w:left="720"/>
      <w:contextualSpacing/>
    </w:pPr>
    <w:rPr>
      <w:rFonts w:ascii="Arial Unicode MS" w:eastAsia="Arial Unicode MS" w:hAnsi="Arial Unicode MS" w:cs="Arial Unicode MS"/>
      <w:color w:val="000000"/>
      <w:sz w:val="24"/>
      <w:szCs w:val="24"/>
    </w:rPr>
  </w:style>
  <w:style w:type="character" w:customStyle="1" w:styleId="10">
    <w:name w:val="Заголовок 1 Знак"/>
    <w:basedOn w:val="a0"/>
    <w:link w:val="1"/>
    <w:uiPriority w:val="9"/>
    <w:rsid w:val="00825EBC"/>
    <w:rPr>
      <w:rFonts w:asciiTheme="majorHAnsi" w:eastAsiaTheme="majorEastAsia" w:hAnsiTheme="majorHAnsi" w:cstheme="majorBidi"/>
      <w:color w:val="2E74B5" w:themeColor="accent1" w:themeShade="BF"/>
      <w:sz w:val="32"/>
      <w:szCs w:val="32"/>
    </w:rPr>
  </w:style>
  <w:style w:type="character" w:styleId="aa">
    <w:name w:val="Strong"/>
    <w:basedOn w:val="a0"/>
    <w:uiPriority w:val="22"/>
    <w:qFormat/>
    <w:rsid w:val="00F90195"/>
    <w:rPr>
      <w:b/>
      <w:bCs/>
    </w:rPr>
  </w:style>
  <w:style w:type="paragraph" w:customStyle="1" w:styleId="Default">
    <w:name w:val="Default"/>
    <w:rsid w:val="008D7D7D"/>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ab">
    <w:name w:val="Body Text"/>
    <w:basedOn w:val="a"/>
    <w:link w:val="ac"/>
    <w:rsid w:val="004B2B83"/>
    <w:pPr>
      <w:widowControl w:val="0"/>
      <w:suppressAutoHyphens/>
      <w:autoSpaceDE w:val="0"/>
      <w:spacing w:after="120" w:line="240" w:lineRule="auto"/>
    </w:pPr>
    <w:rPr>
      <w:rFonts w:ascii="Times New Roman" w:eastAsia="Times New Roman" w:hAnsi="Times New Roman" w:cs="Times New Roman"/>
      <w:sz w:val="20"/>
      <w:szCs w:val="20"/>
      <w:lang w:eastAsia="zh-CN"/>
    </w:rPr>
  </w:style>
  <w:style w:type="character" w:customStyle="1" w:styleId="ac">
    <w:name w:val="Основной текст Знак"/>
    <w:basedOn w:val="a0"/>
    <w:link w:val="ab"/>
    <w:rsid w:val="004B2B83"/>
    <w:rPr>
      <w:rFonts w:ascii="Times New Roman" w:eastAsia="Times New Roman" w:hAnsi="Times New Roman" w:cs="Times New Roman"/>
      <w:sz w:val="20"/>
      <w:szCs w:val="20"/>
      <w:lang w:eastAsia="zh-CN"/>
    </w:rPr>
  </w:style>
  <w:style w:type="character" w:customStyle="1" w:styleId="40">
    <w:name w:val="Заголовок 4 Знак"/>
    <w:basedOn w:val="a0"/>
    <w:link w:val="4"/>
    <w:uiPriority w:val="9"/>
    <w:semiHidden/>
    <w:rsid w:val="0018072F"/>
    <w:rPr>
      <w:rFonts w:asciiTheme="majorHAnsi" w:eastAsiaTheme="majorEastAsia" w:hAnsiTheme="majorHAnsi" w:cstheme="majorBidi"/>
      <w:i/>
      <w:iCs/>
      <w:color w:val="2E74B5" w:themeColor="accent1" w:themeShade="BF"/>
    </w:rPr>
  </w:style>
  <w:style w:type="paragraph" w:styleId="ad">
    <w:name w:val="header"/>
    <w:basedOn w:val="a"/>
    <w:link w:val="ae"/>
    <w:uiPriority w:val="99"/>
    <w:unhideWhenUsed/>
    <w:rsid w:val="003C6256"/>
    <w:pPr>
      <w:tabs>
        <w:tab w:val="center" w:pos="4677"/>
        <w:tab w:val="right" w:pos="9355"/>
      </w:tabs>
      <w:spacing w:line="240" w:lineRule="auto"/>
    </w:pPr>
  </w:style>
  <w:style w:type="character" w:customStyle="1" w:styleId="ae">
    <w:name w:val="Верхний колонтитул Знак"/>
    <w:basedOn w:val="a0"/>
    <w:link w:val="ad"/>
    <w:uiPriority w:val="99"/>
    <w:rsid w:val="003C6256"/>
  </w:style>
  <w:style w:type="paragraph" w:styleId="af">
    <w:name w:val="footer"/>
    <w:basedOn w:val="a"/>
    <w:link w:val="af0"/>
    <w:uiPriority w:val="99"/>
    <w:unhideWhenUsed/>
    <w:rsid w:val="003C6256"/>
    <w:pPr>
      <w:tabs>
        <w:tab w:val="center" w:pos="4677"/>
        <w:tab w:val="right" w:pos="9355"/>
      </w:tabs>
      <w:spacing w:line="240" w:lineRule="auto"/>
    </w:pPr>
  </w:style>
  <w:style w:type="character" w:customStyle="1" w:styleId="af0">
    <w:name w:val="Нижний колонтитул Знак"/>
    <w:basedOn w:val="a0"/>
    <w:link w:val="af"/>
    <w:uiPriority w:val="99"/>
    <w:rsid w:val="003C6256"/>
  </w:style>
  <w:style w:type="paragraph" w:styleId="HTML">
    <w:name w:val="HTML Preformatted"/>
    <w:basedOn w:val="a"/>
    <w:link w:val="HTML0"/>
    <w:uiPriority w:val="99"/>
    <w:unhideWhenUsed/>
    <w:rsid w:val="00B2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25CC8"/>
    <w:rPr>
      <w:rFonts w:ascii="Courier New" w:eastAsia="Times New Roman" w:hAnsi="Courier New" w:cs="Courier New"/>
      <w:sz w:val="20"/>
      <w:szCs w:val="20"/>
    </w:rPr>
  </w:style>
  <w:style w:type="paragraph" w:styleId="af1">
    <w:name w:val="Balloon Text"/>
    <w:basedOn w:val="a"/>
    <w:link w:val="af2"/>
    <w:uiPriority w:val="99"/>
    <w:semiHidden/>
    <w:unhideWhenUsed/>
    <w:rsid w:val="0007613C"/>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76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89182">
      <w:bodyDiv w:val="1"/>
      <w:marLeft w:val="0"/>
      <w:marRight w:val="0"/>
      <w:marTop w:val="0"/>
      <w:marBottom w:val="0"/>
      <w:divBdr>
        <w:top w:val="none" w:sz="0" w:space="0" w:color="auto"/>
        <w:left w:val="none" w:sz="0" w:space="0" w:color="auto"/>
        <w:bottom w:val="none" w:sz="0" w:space="0" w:color="auto"/>
        <w:right w:val="none" w:sz="0" w:space="0" w:color="auto"/>
      </w:divBdr>
    </w:div>
    <w:div w:id="13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383553610">
          <w:marLeft w:val="0"/>
          <w:marRight w:val="0"/>
          <w:marTop w:val="75"/>
          <w:marBottom w:val="75"/>
          <w:divBdr>
            <w:top w:val="none" w:sz="0" w:space="0" w:color="auto"/>
            <w:left w:val="none" w:sz="0" w:space="0" w:color="auto"/>
            <w:bottom w:val="none" w:sz="0" w:space="0" w:color="auto"/>
            <w:right w:val="none" w:sz="0" w:space="0" w:color="auto"/>
          </w:divBdr>
        </w:div>
        <w:div w:id="536696630">
          <w:marLeft w:val="0"/>
          <w:marRight w:val="0"/>
          <w:marTop w:val="0"/>
          <w:marBottom w:val="0"/>
          <w:divBdr>
            <w:top w:val="none" w:sz="0" w:space="0" w:color="auto"/>
            <w:left w:val="none" w:sz="0" w:space="0" w:color="auto"/>
            <w:bottom w:val="none" w:sz="0" w:space="0" w:color="auto"/>
            <w:right w:val="none" w:sz="0" w:space="0" w:color="auto"/>
          </w:divBdr>
          <w:divsChild>
            <w:div w:id="1629387101">
              <w:marLeft w:val="0"/>
              <w:marRight w:val="0"/>
              <w:marTop w:val="0"/>
              <w:marBottom w:val="0"/>
              <w:divBdr>
                <w:top w:val="none" w:sz="0" w:space="0" w:color="auto"/>
                <w:left w:val="none" w:sz="0" w:space="0" w:color="auto"/>
                <w:bottom w:val="none" w:sz="0" w:space="0" w:color="auto"/>
                <w:right w:val="none" w:sz="0" w:space="0" w:color="auto"/>
              </w:divBdr>
              <w:divsChild>
                <w:div w:id="17483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F%D0%B0%D0%BD%D0%B4%D0%B5%D0%BC%D0%B8%D1%8F_COVID-19" TargetMode="External"/><Relationship Id="rId18" Type="http://schemas.openxmlformats.org/officeDocument/2006/relationships/hyperlink" Target="https://login.consultant.ru/link/?rnd=B681395157B30468A8CC13A9BC07DE69&amp;req=doc&amp;base=LAW&amp;n=173364&amp;dst=100008&amp;fld=134&amp;REFFIELD=134&amp;REFDST=100007&amp;REFDOC=379268&amp;REFBASE=LAW&amp;stat=refcode%3D10881%3Bdstident%3D100008%3Bindex%3D12&amp;date=15.04.2021" TargetMode="External"/><Relationship Id="rId26" Type="http://schemas.openxmlformats.org/officeDocument/2006/relationships/hyperlink" Target="http://www.kubcenter.ru/" TargetMode="External"/><Relationship Id="rId39" Type="http://schemas.openxmlformats.org/officeDocument/2006/relationships/hyperlink" Target="http://www.consultant.ru/document/cons_doc_LAW_140174/" TargetMode="External"/><Relationship Id="rId3" Type="http://schemas.openxmlformats.org/officeDocument/2006/relationships/styles" Target="styles.xml"/><Relationship Id="rId21" Type="http://schemas.openxmlformats.org/officeDocument/2006/relationships/hyperlink" Target="https://login.consultant.ru/link/?rnd=B681395157B30468A8CC13A9BC07DE69&amp;req=doc&amp;base=LAW&amp;n=370218&amp;dst=24&amp;fld=134&amp;REFFIELD=134&amp;REFDST=100008&amp;REFDOC=379268&amp;REFBASE=LAW&amp;stat=refcode%3D16876%3Bdstident%3D24%3Bindex%3D13&amp;date=15.04.2021" TargetMode="External"/><Relationship Id="rId34" Type="http://schemas.openxmlformats.org/officeDocument/2006/relationships/hyperlink" Target="http://www.consultant.ru/document/cons_doc_LAW_8840/" TargetMode="External"/><Relationship Id="rId7" Type="http://schemas.openxmlformats.org/officeDocument/2006/relationships/endnotes" Target="endnotes.xml"/><Relationship Id="rId12" Type="http://schemas.openxmlformats.org/officeDocument/2006/relationships/hyperlink" Target="http://base.garant.ru/12187698/" TargetMode="External"/><Relationship Id="rId17" Type="http://schemas.openxmlformats.org/officeDocument/2006/relationships/hyperlink" Target="https://login.consultant.ru/link/?rnd=B681395157B30468A8CC13A9BC07DE69&amp;req=doc&amp;base=LAW&amp;n=370218&amp;dst=100055&amp;fld=134&amp;REFFIELD=134&amp;REFDST=100006&amp;REFDOC=379268&amp;REFBASE=LAW&amp;stat=refcode%3D10881%3Bdstident%3D100055%3Bindex%3D11&amp;date=15.04.2021" TargetMode="External"/><Relationship Id="rId25" Type="http://schemas.openxmlformats.org/officeDocument/2006/relationships/hyperlink" Target="https://login.consultant.ru/link/?rnd=B681395157B30468A8CC13A9BC07DE69&amp;req=doc&amp;base=LAW&amp;n=370218&amp;dst=100074&amp;fld=134&amp;REFFIELD=134&amp;REFDST=100010&amp;REFDOC=379268&amp;REFBASE=LAW&amp;stat=refcode%3D10881%3Bdstident%3D100074%3Bindex%3D15&amp;date=15.04.2021" TargetMode="External"/><Relationship Id="rId33" Type="http://schemas.openxmlformats.org/officeDocument/2006/relationships/hyperlink" Target="http://base.garant.ru/53842841/" TargetMode="External"/><Relationship Id="rId38" Type="http://schemas.openxmlformats.org/officeDocument/2006/relationships/hyperlink" Target="http://base.garant.ru/12125268/5434a9dc4ceb5e696a30fe12e328d51d/" TargetMode="External"/><Relationship Id="rId2" Type="http://schemas.openxmlformats.org/officeDocument/2006/relationships/numbering" Target="numbering.xml"/><Relationship Id="rId16" Type="http://schemas.openxmlformats.org/officeDocument/2006/relationships/hyperlink" Target="https://login.consultant.ru/link/?rnd=B681395157B30468A8CC13A9BC07DE69&amp;req=doc&amp;base=LAW&amp;n=370218&amp;dst=100044&amp;fld=134&amp;REFFIELD=134&amp;REFDST=100006&amp;REFDOC=379268&amp;REFBASE=LAW&amp;stat=refcode%3D10881%3Bdstident%3D100044%3Bindex%3D11&amp;date=15.04.2021" TargetMode="External"/><Relationship Id="rId20" Type="http://schemas.openxmlformats.org/officeDocument/2006/relationships/hyperlink" Target="https://login.consultant.ru/link/?rnd=B681395157B30468A8CC13A9BC07DE69&amp;req=doc&amp;base=LAW&amp;n=376511&amp;dst=100011&amp;fld=134&amp;REFFIELD=134&amp;REFDST=100007&amp;REFDOC=379268&amp;REFBASE=LAW&amp;stat=refcode%3D16876%3Bdstident%3D100011%3Bindex%3D12&amp;date=15.04.2021" TargetMode="External"/><Relationship Id="rId29" Type="http://schemas.openxmlformats.org/officeDocument/2006/relationships/hyperlink" Target="http://base.garant.ru/12125268/18a10081e17a1ebd1bb810da2f48656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51284/5633a92d35b966c2ba2f1e859e7bdd69/" TargetMode="External"/><Relationship Id="rId24" Type="http://schemas.openxmlformats.org/officeDocument/2006/relationships/hyperlink" Target="https://login.consultant.ru/link/?rnd=B681395157B30468A8CC13A9BC07DE69&amp;req=doc&amp;base=LAW&amp;n=357147&amp;dst=100341&amp;fld=134&amp;REFFIELD=134&amp;REFDST=100010&amp;REFDOC=379268&amp;REFBASE=LAW&amp;stat=refcode%3D10881%3Bdstident%3D100341%3Bindex%3D15&amp;date=15.04.2021" TargetMode="External"/><Relationship Id="rId32" Type="http://schemas.openxmlformats.org/officeDocument/2006/relationships/hyperlink" Target="http://base.garant.ru/12137300/eb1341d8e96a5d9dccd0f8207a3c20f0/" TargetMode="External"/><Relationship Id="rId37" Type="http://schemas.openxmlformats.org/officeDocument/2006/relationships/hyperlink" Target="http://base.garant.ru/12125268/31de5683116b8d79b08fa2d768e33df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B681395157B30468A8CC13A9BC07DE69&amp;req=doc&amp;base=LAW&amp;n=370218&amp;dst=100074&amp;fld=134&amp;REFFIELD=134&amp;REFDST=100005&amp;REFDOC=379268&amp;REFBASE=LAW&amp;stat=refcode%3D10881%3Bdstident%3D100074%3Bindex%3D10&amp;date=15.04.2021" TargetMode="External"/><Relationship Id="rId23" Type="http://schemas.openxmlformats.org/officeDocument/2006/relationships/hyperlink" Target="https://login.consultant.ru/link/?rnd=B681395157B30468A8CC13A9BC07DE69&amp;req=doc&amp;base=LAW&amp;n=376511&amp;dst=100097&amp;fld=134&amp;REFFIELD=134&amp;REFDST=100009&amp;REFDOC=379268&amp;REFBASE=LAW&amp;stat=refcode%3D10881%3Bdstident%3D100097%3Bindex%3D14&amp;date=15.04.2021" TargetMode="External"/><Relationship Id="rId28" Type="http://schemas.openxmlformats.org/officeDocument/2006/relationships/hyperlink" Target="http://www.consultant.ru/document/cons_doc_LAW_2255/" TargetMode="External"/><Relationship Id="rId36" Type="http://schemas.openxmlformats.org/officeDocument/2006/relationships/hyperlink" Target="http://base.garant.ru/12125268/6cd3b2ea204ffc19c66b3cebfb544416/" TargetMode="External"/><Relationship Id="rId10" Type="http://schemas.openxmlformats.org/officeDocument/2006/relationships/hyperlink" Target="http://base.garant.ru/12125268/9903d706745464d9fcec0b0ad12d9e32/" TargetMode="External"/><Relationship Id="rId19" Type="http://schemas.openxmlformats.org/officeDocument/2006/relationships/hyperlink" Target="https://login.consultant.ru/link/?rnd=B681395157B30468A8CC13A9BC07DE69&amp;req=doc&amp;base=LAW&amp;n=173364&amp;dst=100008&amp;fld=134&amp;REFFIELD=134&amp;REFDST=100007&amp;REFDOC=379268&amp;REFBASE=LAW&amp;stat=refcode%3D16876%3Bdstident%3D100008%3Bindex%3D12&amp;date=15.04.2021" TargetMode="External"/><Relationship Id="rId31" Type="http://schemas.openxmlformats.org/officeDocument/2006/relationships/hyperlink" Target="consultantplus://offline/ref=F211AA0BF8D90C1741CCEA82605DA169ECA5104D5735D5AB93CEA6F4D37C48AB0A7B8B6017257675ADFE84D54CC8241690559F7DC93FN9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nd=B681395157B30468A8CC13A9BC07DE69&amp;req=doc&amp;base=LAW&amp;n=357147&amp;dst=100219&amp;fld=134&amp;REFFIELD=134&amp;REFDST=100005&amp;REFDOC=379268&amp;REFBASE=LAW&amp;stat=refcode%3D10881%3Bdstident%3D100219%3Bindex%3D10&amp;date=15.04.2021" TargetMode="External"/><Relationship Id="rId22" Type="http://schemas.openxmlformats.org/officeDocument/2006/relationships/hyperlink" Target="https://login.consultant.ru/link/?rnd=B681395157B30468A8CC13A9BC07DE69&amp;req=doc&amp;base=LAW&amp;n=376511&amp;dst=100011&amp;fld=134&amp;REFFIELD=134&amp;REFDST=100008&amp;REFDOC=379268&amp;REFBASE=LAW&amp;stat=refcode%3D10881%3Bdstident%3D100011%3Bindex%3D13&amp;date=15.04.2021" TargetMode="External"/><Relationship Id="rId27" Type="http://schemas.openxmlformats.org/officeDocument/2006/relationships/hyperlink" Target="http://www.consultant.ru/document/cons_doc_LAW_2255/" TargetMode="External"/><Relationship Id="rId30" Type="http://schemas.openxmlformats.org/officeDocument/2006/relationships/hyperlink" Target="consultantplus://offline/ref=6C361BE4DE395C8291FFDF4F89A16E7C4836E6E63778B98B3578B5330C53E09ABBFCB49A977B40313AF113B447FFA0B4025D5C161720BCBFz9N9M" TargetMode="External"/><Relationship Id="rId35" Type="http://schemas.openxmlformats.org/officeDocument/2006/relationships/hyperlink" Target="http://base.garant.ru/12125268/5434a9dc4ceb5e696a30fe12e328d5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B1EB-739F-44DB-B927-4E294F1F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15759</Words>
  <Characters>89832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2021-05-21T09:08:00Z</cp:lastPrinted>
  <dcterms:created xsi:type="dcterms:W3CDTF">2021-05-26T06:01:00Z</dcterms:created>
  <dcterms:modified xsi:type="dcterms:W3CDTF">2021-05-26T06:01:00Z</dcterms:modified>
</cp:coreProperties>
</file>